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5B7F4" w14:textId="77777777" w:rsidR="003D0091" w:rsidRPr="006D0473" w:rsidRDefault="003D0091" w:rsidP="003D009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  <w:bookmarkStart w:id="0" w:name="_GoBack"/>
      <w:bookmarkEnd w:id="0"/>
    </w:p>
    <w:p w14:paraId="278EC15E" w14:textId="77777777" w:rsidR="003D0091" w:rsidRPr="006D0473" w:rsidRDefault="003D0091" w:rsidP="003D00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14:paraId="2A9CEFB1" w14:textId="77777777" w:rsidR="003D0091" w:rsidRPr="006D0473" w:rsidRDefault="003D0091" w:rsidP="003D009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Другої</w:t>
      </w: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14:paraId="61A42A26" w14:textId="77777777" w:rsidR="003D0091" w:rsidRPr="006D0473" w:rsidRDefault="003D0091" w:rsidP="003D009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28 травня 2025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14:paraId="71F1CD44" w14:textId="77777777" w:rsidR="003D0091" w:rsidRPr="006D0473" w:rsidRDefault="003D0091" w:rsidP="003D0091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14:paraId="645CA542" w14:textId="77777777" w:rsidR="003D0091" w:rsidRPr="006D0473" w:rsidRDefault="003D0091" w:rsidP="003D009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 </w:t>
      </w:r>
    </w:p>
    <w:p w14:paraId="513CC30C" w14:textId="77777777" w:rsidR="003D0091" w:rsidRPr="00777A68" w:rsidRDefault="003D0091" w:rsidP="003D0091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473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14:paraId="231376AF" w14:textId="77777777" w:rsidR="003D0091" w:rsidRDefault="003D0091" w:rsidP="003D00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Pr="005F02C8">
        <w:rPr>
          <w:rFonts w:ascii="Times New Roman" w:hAnsi="Times New Roman" w:cs="Times New Roman"/>
          <w:sz w:val="28"/>
          <w:szCs w:val="28"/>
          <w:lang w:val="uk-UA"/>
        </w:rPr>
        <w:t>Долинськ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F02C8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F02C8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F02C8">
        <w:rPr>
          <w:rFonts w:ascii="Times New Roman" w:hAnsi="Times New Roman" w:cs="Times New Roman"/>
          <w:sz w:val="28"/>
          <w:szCs w:val="28"/>
          <w:lang w:val="uk-UA"/>
        </w:rPr>
        <w:t xml:space="preserve"> Кіровоградської області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BCCA73" w14:textId="77777777" w:rsidR="003D0091" w:rsidRDefault="003D0091" w:rsidP="003D009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31AF846E" w14:textId="77777777" w:rsidR="003D0091" w:rsidRDefault="003D0091" w:rsidP="003D009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357843F5" w14:textId="77777777" w:rsidR="003D0091" w:rsidRPr="005F02C8" w:rsidRDefault="003D0091" w:rsidP="003D009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1D3D93B" w14:textId="77777777" w:rsidR="003D0091" w:rsidRDefault="003D0091" w:rsidP="003D00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r w:rsidRPr="005F02C8">
        <w:rPr>
          <w:rFonts w:ascii="Times New Roman" w:hAnsi="Times New Roman" w:cs="Times New Roman"/>
          <w:sz w:val="28"/>
          <w:szCs w:val="28"/>
          <w:lang w:val="uk-UA"/>
        </w:rPr>
        <w:t>Друг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F02C8">
        <w:rPr>
          <w:rFonts w:ascii="Times New Roman" w:hAnsi="Times New Roman" w:cs="Times New Roman"/>
          <w:sz w:val="28"/>
          <w:szCs w:val="28"/>
          <w:lang w:val="uk-UA"/>
        </w:rPr>
        <w:t xml:space="preserve"> апеляційн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F02C8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F02C8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D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41945D" w14:textId="77777777" w:rsidR="003D0091" w:rsidRDefault="003D0091" w:rsidP="003D009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49E564CA" w14:textId="77777777" w:rsidR="003D0091" w:rsidRDefault="003D0091" w:rsidP="003D009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Волкова Л.М.</w:t>
      </w:r>
      <w:r w:rsidRPr="005A56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3CAC7C1F" w14:textId="77777777" w:rsidR="00784EFA" w:rsidRDefault="00784EFA"/>
    <w:sectPr w:rsidR="00784E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FD"/>
    <w:rsid w:val="002206FD"/>
    <w:rsid w:val="003D0091"/>
    <w:rsid w:val="00784EFA"/>
    <w:rsid w:val="00927D6B"/>
    <w:rsid w:val="009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C5E56-7A79-427F-93AA-F19BCE91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009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Бойко Вікторія Миколаївна</cp:lastModifiedBy>
  <cp:revision>2</cp:revision>
  <dcterms:created xsi:type="dcterms:W3CDTF">2025-05-02T13:01:00Z</dcterms:created>
  <dcterms:modified xsi:type="dcterms:W3CDTF">2025-05-02T13:01:00Z</dcterms:modified>
</cp:coreProperties>
</file>