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CF1980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832C23" w:rsidRPr="0014610E">
        <w:rPr>
          <w:color w:val="000000"/>
          <w:sz w:val="26"/>
          <w:szCs w:val="26"/>
        </w:rPr>
        <w:t xml:space="preserve"> </w:t>
      </w:r>
      <w:r w:rsidR="00AD0BCB">
        <w:rPr>
          <w:color w:val="000000"/>
          <w:sz w:val="26"/>
          <w:szCs w:val="26"/>
        </w:rPr>
        <w:t>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0D4191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0D4191">
        <w:rPr>
          <w:color w:val="000000"/>
          <w:sz w:val="26"/>
          <w:szCs w:val="26"/>
          <w:u w:val="single"/>
        </w:rPr>
        <w:t>145/дс-24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76E58" w:rsidRPr="00376E58" w:rsidRDefault="00B53D05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8A5F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Ганошенком</w:t>
      </w:r>
      <w:proofErr w:type="spellEnd"/>
      <w:r w:rsidR="008A5F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Сергієм Анатолійовичем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8A5F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від</w:t>
      </w:r>
      <w:r w:rsidR="005A71D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8A5F37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Ганошенко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Сергій Анатолійович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5A71D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8A5F37">
        <w:rPr>
          <w:rFonts w:ascii="Times New Roman" w:hAnsi="Times New Roman" w:cs="Times New Roman"/>
          <w:sz w:val="26"/>
          <w:szCs w:val="26"/>
        </w:rPr>
        <w:t>8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8A5F37">
        <w:rPr>
          <w:rFonts w:ascii="Times New Roman" w:hAnsi="Times New Roman" w:cs="Times New Roman"/>
          <w:sz w:val="26"/>
          <w:szCs w:val="26"/>
        </w:rPr>
        <w:t>Ганошенко</w:t>
      </w:r>
      <w:proofErr w:type="spellEnd"/>
      <w:r w:rsidR="008A5F37">
        <w:rPr>
          <w:rFonts w:ascii="Times New Roman" w:hAnsi="Times New Roman" w:cs="Times New Roman"/>
          <w:sz w:val="26"/>
          <w:szCs w:val="26"/>
        </w:rPr>
        <w:t xml:space="preserve"> С.А.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8A5F37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8A5F37">
        <w:rPr>
          <w:rFonts w:ascii="Times New Roman" w:hAnsi="Times New Roman" w:cs="Times New Roman"/>
          <w:sz w:val="26"/>
          <w:szCs w:val="26"/>
        </w:rPr>
        <w:t>Запорізький юридичний інститут Дніпропетровського державного університету внутрішніх справ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8A5F37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8A5F37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A5F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Ганошенко</w:t>
      </w:r>
      <w:proofErr w:type="spellEnd"/>
      <w:r w:rsidR="008A5F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С.А.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5A71D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Вищої кваліфікаційної комісії суддів України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</w:t>
      </w:r>
      <w:r w:rsidR="005A71D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 оголошено конкурс на зайняття 560 вакантних посад суддів у місцевих судах</w:t>
      </w:r>
      <w:r w:rsidRPr="009179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9179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кандидатів</w:t>
      </w:r>
      <w:r w:rsidRPr="009179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8A5F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</w:t>
      </w:r>
      <w:r w:rsidR="008A5F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аношенк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proofErr w:type="spellEnd"/>
      <w:r w:rsidR="008A5F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С.А.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75415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54157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(</w:t>
      </w:r>
      <w:r w:rsidR="00754157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Ганошенка</w:t>
      </w:r>
      <w:proofErr w:type="spellEnd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С.А.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Ганошенка</w:t>
      </w:r>
      <w:proofErr w:type="spellEnd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С.А.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</w:t>
      </w:r>
      <w:r w:rsidR="005A71D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Малиновського</w:t>
      </w:r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міста 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аношенко</w:t>
      </w:r>
      <w:proofErr w:type="spellEnd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С.А.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9179CF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proofErr w:type="spellStart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Ганошенком</w:t>
      </w:r>
      <w:proofErr w:type="spellEnd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С.А. 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</w:t>
      </w:r>
      <w:r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результатами</w:t>
      </w:r>
      <w:r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співбесіди</w:t>
      </w:r>
      <w:r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</w:t>
      </w:r>
      <w:r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кваліфікаційна</w:t>
      </w:r>
      <w:r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 на зайняття вакантної посади судді завершується ухваленням Вищою кваліфікаційною</w:t>
      </w:r>
      <w:r w:rsidRPr="000D419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комісією</w:t>
      </w:r>
      <w:r w:rsidRPr="000D419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</w:t>
      </w:r>
      <w:r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кваліфікаційна</w:t>
      </w:r>
      <w:r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7541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іру до судової</w:t>
      </w:r>
      <w:r w:rsidR="005524AC"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влади</w:t>
      </w:r>
      <w:r w:rsidR="005524AC"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5524AC"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</w:t>
      </w:r>
      <w:r w:rsidR="005524AC"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</w:t>
      </w:r>
      <w:r w:rsidR="005524AC" w:rsidRPr="000D419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Ганошенком</w:t>
      </w:r>
      <w:proofErr w:type="spellEnd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С.А.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</w:t>
      </w:r>
      <w:bookmarkStart w:id="0" w:name="_GoBack"/>
      <w:bookmarkEnd w:id="0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алиновського районного суду міста Одеси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75415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0D419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Ганошенка</w:t>
      </w:r>
      <w:proofErr w:type="spellEnd"/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Сергія Анатолійовича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Малиновського районного суду</w:t>
      </w:r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міста 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Одеси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CC592B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CC592B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CC592B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75415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3D" w:rsidRDefault="00C46C3D" w:rsidP="00421AB2">
      <w:pPr>
        <w:spacing w:after="0" w:line="240" w:lineRule="auto"/>
      </w:pPr>
      <w:r>
        <w:separator/>
      </w:r>
    </w:p>
  </w:endnote>
  <w:endnote w:type="continuationSeparator" w:id="0">
    <w:p w:rsidR="00C46C3D" w:rsidRDefault="00C46C3D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3D" w:rsidRDefault="00C46C3D" w:rsidP="00421AB2">
      <w:pPr>
        <w:spacing w:after="0" w:line="240" w:lineRule="auto"/>
      </w:pPr>
      <w:r>
        <w:separator/>
      </w:r>
    </w:p>
  </w:footnote>
  <w:footnote w:type="continuationSeparator" w:id="0">
    <w:p w:rsidR="00C46C3D" w:rsidRDefault="00C46C3D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1D6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C592C"/>
    <w:rsid w:val="000D4191"/>
    <w:rsid w:val="001144F3"/>
    <w:rsid w:val="00183782"/>
    <w:rsid w:val="001C2C0A"/>
    <w:rsid w:val="001D7A2A"/>
    <w:rsid w:val="00270BA1"/>
    <w:rsid w:val="00275E7E"/>
    <w:rsid w:val="002D6BF3"/>
    <w:rsid w:val="00367D1E"/>
    <w:rsid w:val="00376E58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9197C"/>
    <w:rsid w:val="005A71D6"/>
    <w:rsid w:val="00677E98"/>
    <w:rsid w:val="006852F3"/>
    <w:rsid w:val="00692049"/>
    <w:rsid w:val="006C2178"/>
    <w:rsid w:val="006C549A"/>
    <w:rsid w:val="006E0F18"/>
    <w:rsid w:val="006F0540"/>
    <w:rsid w:val="007348A4"/>
    <w:rsid w:val="00754157"/>
    <w:rsid w:val="00763A86"/>
    <w:rsid w:val="00787CAF"/>
    <w:rsid w:val="007A4E89"/>
    <w:rsid w:val="007B2F9C"/>
    <w:rsid w:val="007B4788"/>
    <w:rsid w:val="007B71CF"/>
    <w:rsid w:val="007D12F0"/>
    <w:rsid w:val="007F5AF4"/>
    <w:rsid w:val="00816625"/>
    <w:rsid w:val="00832C23"/>
    <w:rsid w:val="008A5F37"/>
    <w:rsid w:val="009179CF"/>
    <w:rsid w:val="00923A66"/>
    <w:rsid w:val="00942D24"/>
    <w:rsid w:val="00987140"/>
    <w:rsid w:val="0099151A"/>
    <w:rsid w:val="00992720"/>
    <w:rsid w:val="009A08E1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C46A44"/>
    <w:rsid w:val="00C46C3D"/>
    <w:rsid w:val="00C53B3D"/>
    <w:rsid w:val="00C55FA8"/>
    <w:rsid w:val="00CA3845"/>
    <w:rsid w:val="00CC592B"/>
    <w:rsid w:val="00CF1980"/>
    <w:rsid w:val="00D008C9"/>
    <w:rsid w:val="00DB6586"/>
    <w:rsid w:val="00DF0DC3"/>
    <w:rsid w:val="00E15B99"/>
    <w:rsid w:val="00E52F41"/>
    <w:rsid w:val="00E9319F"/>
    <w:rsid w:val="00EE15BB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4632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2024-02-15T09:25:00Z</cp:lastPrinted>
  <dcterms:created xsi:type="dcterms:W3CDTF">2024-02-16T12:28:00Z</dcterms:created>
  <dcterms:modified xsi:type="dcterms:W3CDTF">2024-03-13T16:56:00Z</dcterms:modified>
</cp:coreProperties>
</file>