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66862" w:rsidRPr="00A20481" w:rsidRDefault="00B66862" w:rsidP="00B66862">
      <w:pPr>
        <w:spacing w:after="0" w:line="240" w:lineRule="auto"/>
        <w:ind w:left="-567"/>
        <w:jc w:val="center"/>
        <w:rPr>
          <w:rFonts w:ascii="Times New Roman" w:eastAsia="Times New Roman" w:hAnsi="Times New Roman" w:cs="Times New Roman"/>
          <w:sz w:val="36"/>
          <w:szCs w:val="36"/>
          <w:lang w:val="uk-UA" w:eastAsia="ru-RU"/>
        </w:rPr>
      </w:pPr>
      <w:r w:rsidRPr="00A20481">
        <w:rPr>
          <w:rFonts w:ascii="Times New Roman" w:eastAsia="Times New Roman" w:hAnsi="Times New Roman" w:cs="Times New Roman"/>
          <w:noProof/>
          <w:kern w:val="1"/>
          <w:sz w:val="36"/>
          <w:szCs w:val="36"/>
          <w:lang w:val="uk-UA" w:eastAsia="uk-UA"/>
        </w:rPr>
        <w:drawing>
          <wp:inline distT="0" distB="0" distL="0" distR="0" wp14:anchorId="6EDC4047" wp14:editId="129AD550">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B66862" w:rsidRPr="00A20481" w:rsidRDefault="00B66862" w:rsidP="00B66862">
      <w:pPr>
        <w:spacing w:after="0" w:line="240" w:lineRule="auto"/>
        <w:rPr>
          <w:rFonts w:ascii="Times New Roman" w:eastAsia="Times New Roman" w:hAnsi="Times New Roman" w:cs="Times New Roman"/>
          <w:sz w:val="36"/>
          <w:szCs w:val="36"/>
          <w:lang w:val="uk-UA" w:eastAsia="ru-RU"/>
        </w:rPr>
      </w:pPr>
    </w:p>
    <w:p w:rsidR="00B66862" w:rsidRPr="00A20481" w:rsidRDefault="00B66862" w:rsidP="007D5EBB">
      <w:pPr>
        <w:widowControl w:val="0"/>
        <w:suppressAutoHyphens/>
        <w:spacing w:after="240" w:line="240" w:lineRule="auto"/>
        <w:jc w:val="center"/>
        <w:rPr>
          <w:rFonts w:ascii="Times New Roman" w:eastAsia="Times New Roman" w:hAnsi="Times New Roman" w:cs="Times New Roman"/>
          <w:bCs/>
          <w:kern w:val="1"/>
          <w:sz w:val="36"/>
          <w:szCs w:val="36"/>
          <w:lang w:val="uk-UA" w:eastAsia="hi-IN" w:bidi="hi-IN"/>
        </w:rPr>
      </w:pPr>
      <w:r w:rsidRPr="00A20481">
        <w:rPr>
          <w:rFonts w:ascii="Times New Roman" w:eastAsia="Times New Roman" w:hAnsi="Times New Roman" w:cs="Times New Roman"/>
          <w:bCs/>
          <w:kern w:val="1"/>
          <w:sz w:val="36"/>
          <w:szCs w:val="36"/>
          <w:lang w:val="uk-UA" w:eastAsia="hi-IN" w:bidi="hi-IN"/>
        </w:rPr>
        <w:t>ВИЩА КВАЛІФІКАЦІЙНА КОМІСІЯ СУДДІВ УКРАЇНИ</w:t>
      </w:r>
    </w:p>
    <w:p w:rsidR="00B66862" w:rsidRPr="007D5EBB" w:rsidRDefault="00BA466F" w:rsidP="007D5EBB">
      <w:pPr>
        <w:spacing w:after="240" w:line="240" w:lineRule="auto"/>
        <w:rPr>
          <w:rFonts w:ascii="Times New Roman" w:eastAsia="Times New Roman" w:hAnsi="Times New Roman" w:cs="Times New Roman"/>
          <w:sz w:val="25"/>
          <w:szCs w:val="25"/>
          <w:lang w:val="uk-UA" w:eastAsia="ru-RU"/>
        </w:rPr>
      </w:pPr>
      <w:r>
        <w:rPr>
          <w:rFonts w:ascii="Times New Roman" w:eastAsia="Times New Roman" w:hAnsi="Times New Roman" w:cs="Times New Roman"/>
          <w:sz w:val="25"/>
          <w:szCs w:val="25"/>
          <w:lang w:val="uk-UA" w:eastAsia="ru-RU"/>
        </w:rPr>
        <w:t>0</w:t>
      </w:r>
      <w:r w:rsidR="006F495A">
        <w:rPr>
          <w:rFonts w:ascii="Times New Roman" w:eastAsia="Times New Roman" w:hAnsi="Times New Roman" w:cs="Times New Roman"/>
          <w:sz w:val="25"/>
          <w:szCs w:val="25"/>
          <w:lang w:val="uk-UA" w:eastAsia="ru-RU"/>
        </w:rPr>
        <w:t>9</w:t>
      </w:r>
      <w:r w:rsidR="00B66862" w:rsidRPr="007D5EBB">
        <w:rPr>
          <w:rFonts w:ascii="Times New Roman" w:eastAsia="Times New Roman" w:hAnsi="Times New Roman" w:cs="Times New Roman"/>
          <w:sz w:val="25"/>
          <w:szCs w:val="25"/>
          <w:lang w:val="uk-UA" w:eastAsia="ru-RU"/>
        </w:rPr>
        <w:t xml:space="preserve"> </w:t>
      </w:r>
      <w:r>
        <w:rPr>
          <w:rFonts w:ascii="Times New Roman" w:eastAsia="Times New Roman" w:hAnsi="Times New Roman" w:cs="Times New Roman"/>
          <w:sz w:val="25"/>
          <w:szCs w:val="25"/>
          <w:lang w:val="uk-UA" w:eastAsia="ru-RU"/>
        </w:rPr>
        <w:t>липня</w:t>
      </w:r>
      <w:r w:rsidR="00B66862" w:rsidRPr="007D5EBB">
        <w:rPr>
          <w:rFonts w:ascii="Times New Roman" w:eastAsia="Times New Roman" w:hAnsi="Times New Roman" w:cs="Times New Roman"/>
          <w:sz w:val="25"/>
          <w:szCs w:val="25"/>
          <w:lang w:val="uk-UA" w:eastAsia="ru-RU"/>
        </w:rPr>
        <w:t xml:space="preserve"> 202</w:t>
      </w:r>
      <w:r w:rsidR="005353FE">
        <w:rPr>
          <w:rFonts w:ascii="Times New Roman" w:eastAsia="Times New Roman" w:hAnsi="Times New Roman" w:cs="Times New Roman"/>
          <w:sz w:val="25"/>
          <w:szCs w:val="25"/>
          <w:lang w:val="uk-UA" w:eastAsia="ru-RU"/>
        </w:rPr>
        <w:t>5</w:t>
      </w:r>
      <w:r w:rsidR="00B66862" w:rsidRPr="007D5EBB">
        <w:rPr>
          <w:rFonts w:ascii="Times New Roman" w:eastAsia="Times New Roman" w:hAnsi="Times New Roman" w:cs="Times New Roman"/>
          <w:sz w:val="25"/>
          <w:szCs w:val="25"/>
          <w:lang w:val="uk-UA" w:eastAsia="ru-RU"/>
        </w:rPr>
        <w:t xml:space="preserve"> року </w:t>
      </w:r>
      <w:r w:rsidR="00B66862" w:rsidRPr="007D5EBB">
        <w:rPr>
          <w:rFonts w:ascii="Times New Roman" w:eastAsia="Times New Roman" w:hAnsi="Times New Roman" w:cs="Times New Roman"/>
          <w:sz w:val="25"/>
          <w:szCs w:val="25"/>
          <w:lang w:val="uk-UA" w:eastAsia="ru-RU"/>
        </w:rPr>
        <w:tab/>
      </w:r>
      <w:r w:rsidR="00B66862" w:rsidRPr="007D5EBB">
        <w:rPr>
          <w:rFonts w:ascii="Times New Roman" w:eastAsia="Times New Roman" w:hAnsi="Times New Roman" w:cs="Times New Roman"/>
          <w:sz w:val="25"/>
          <w:szCs w:val="25"/>
          <w:lang w:val="uk-UA" w:eastAsia="ru-RU"/>
        </w:rPr>
        <w:tab/>
      </w:r>
      <w:r w:rsidR="00B66862" w:rsidRPr="007D5EBB">
        <w:rPr>
          <w:rFonts w:ascii="Times New Roman" w:eastAsia="Times New Roman" w:hAnsi="Times New Roman" w:cs="Times New Roman"/>
          <w:sz w:val="25"/>
          <w:szCs w:val="25"/>
          <w:lang w:val="uk-UA" w:eastAsia="ru-RU"/>
        </w:rPr>
        <w:tab/>
      </w:r>
      <w:r w:rsidR="00B66862" w:rsidRPr="007D5EBB">
        <w:rPr>
          <w:rFonts w:ascii="Times New Roman" w:eastAsia="Times New Roman" w:hAnsi="Times New Roman" w:cs="Times New Roman"/>
          <w:sz w:val="25"/>
          <w:szCs w:val="25"/>
          <w:lang w:val="uk-UA" w:eastAsia="ru-RU"/>
        </w:rPr>
        <w:tab/>
      </w:r>
      <w:r w:rsidR="00B66862" w:rsidRPr="007D5EBB">
        <w:rPr>
          <w:rFonts w:ascii="Times New Roman" w:eastAsia="Times New Roman" w:hAnsi="Times New Roman" w:cs="Times New Roman"/>
          <w:sz w:val="25"/>
          <w:szCs w:val="25"/>
          <w:lang w:val="uk-UA" w:eastAsia="ru-RU"/>
        </w:rPr>
        <w:tab/>
      </w:r>
      <w:r w:rsidR="00B66862" w:rsidRPr="007D5EBB">
        <w:rPr>
          <w:rFonts w:ascii="Times New Roman" w:eastAsia="Times New Roman" w:hAnsi="Times New Roman" w:cs="Times New Roman"/>
          <w:sz w:val="25"/>
          <w:szCs w:val="25"/>
          <w:lang w:val="uk-UA" w:eastAsia="ru-RU"/>
        </w:rPr>
        <w:tab/>
      </w:r>
      <w:r w:rsidR="00B66862" w:rsidRPr="007D5EBB">
        <w:rPr>
          <w:rFonts w:ascii="Times New Roman" w:eastAsia="Times New Roman" w:hAnsi="Times New Roman" w:cs="Times New Roman"/>
          <w:sz w:val="25"/>
          <w:szCs w:val="25"/>
          <w:lang w:val="uk-UA" w:eastAsia="ru-RU"/>
        </w:rPr>
        <w:tab/>
      </w:r>
      <w:r w:rsidR="00B66862" w:rsidRPr="007D5EBB">
        <w:rPr>
          <w:rFonts w:ascii="Times New Roman" w:eastAsia="Times New Roman" w:hAnsi="Times New Roman" w:cs="Times New Roman"/>
          <w:sz w:val="25"/>
          <w:szCs w:val="25"/>
          <w:lang w:val="uk-UA" w:eastAsia="ru-RU"/>
        </w:rPr>
        <w:tab/>
        <w:t xml:space="preserve">               м. Київ</w:t>
      </w:r>
    </w:p>
    <w:p w:rsidR="00B66862" w:rsidRPr="007D5EBB" w:rsidRDefault="00B66862" w:rsidP="007D5EBB">
      <w:pPr>
        <w:tabs>
          <w:tab w:val="left" w:pos="7740"/>
        </w:tabs>
        <w:spacing w:after="240" w:line="240" w:lineRule="auto"/>
        <w:jc w:val="center"/>
        <w:rPr>
          <w:rFonts w:ascii="Times New Roman" w:hAnsi="Times New Roman" w:cs="Times New Roman"/>
          <w:color w:val="000000" w:themeColor="text1"/>
          <w:sz w:val="25"/>
          <w:szCs w:val="25"/>
          <w:lang w:val="uk-UA"/>
        </w:rPr>
      </w:pPr>
      <w:r w:rsidRPr="007D5EBB">
        <w:rPr>
          <w:rFonts w:ascii="Times New Roman" w:hAnsi="Times New Roman" w:cs="Times New Roman"/>
          <w:color w:val="000000" w:themeColor="text1"/>
          <w:sz w:val="25"/>
          <w:szCs w:val="25"/>
          <w:lang w:val="uk-UA"/>
        </w:rPr>
        <w:t xml:space="preserve">Р І Ш Е Н </w:t>
      </w:r>
      <w:proofErr w:type="spellStart"/>
      <w:r w:rsidRPr="007D5EBB">
        <w:rPr>
          <w:rFonts w:ascii="Times New Roman" w:hAnsi="Times New Roman" w:cs="Times New Roman"/>
          <w:color w:val="000000" w:themeColor="text1"/>
          <w:sz w:val="25"/>
          <w:szCs w:val="25"/>
          <w:lang w:val="uk-UA"/>
        </w:rPr>
        <w:t>Н</w:t>
      </w:r>
      <w:proofErr w:type="spellEnd"/>
      <w:r w:rsidRPr="007D5EBB">
        <w:rPr>
          <w:rFonts w:ascii="Times New Roman" w:hAnsi="Times New Roman" w:cs="Times New Roman"/>
          <w:color w:val="000000" w:themeColor="text1"/>
          <w:sz w:val="25"/>
          <w:szCs w:val="25"/>
          <w:lang w:val="uk-UA"/>
        </w:rPr>
        <w:t xml:space="preserve"> Я № </w:t>
      </w:r>
      <w:r w:rsidR="00044364">
        <w:rPr>
          <w:rFonts w:ascii="Times New Roman" w:hAnsi="Times New Roman" w:cs="Times New Roman"/>
          <w:color w:val="000000" w:themeColor="text1"/>
          <w:sz w:val="25"/>
          <w:szCs w:val="25"/>
          <w:u w:val="single"/>
          <w:lang w:val="uk-UA"/>
        </w:rPr>
        <w:t>157/пс-25</w:t>
      </w:r>
    </w:p>
    <w:p w:rsidR="00B66862" w:rsidRPr="007D5EBB" w:rsidRDefault="00B66862" w:rsidP="00B66862">
      <w:pPr>
        <w:shd w:val="clear" w:color="auto" w:fill="FFFFFF"/>
        <w:tabs>
          <w:tab w:val="left" w:pos="567"/>
        </w:tabs>
        <w:spacing w:line="240" w:lineRule="auto"/>
        <w:ind w:right="-1"/>
        <w:jc w:val="both"/>
        <w:rPr>
          <w:rFonts w:ascii="Times New Roman" w:hAnsi="Times New Roman" w:cs="Times New Roman"/>
          <w:sz w:val="25"/>
          <w:szCs w:val="25"/>
          <w:lang w:val="uk-UA"/>
        </w:rPr>
      </w:pPr>
      <w:r w:rsidRPr="007D5EBB">
        <w:rPr>
          <w:rFonts w:ascii="Times New Roman" w:hAnsi="Times New Roman" w:cs="Times New Roman"/>
          <w:sz w:val="25"/>
          <w:szCs w:val="25"/>
          <w:lang w:val="uk-UA"/>
        </w:rPr>
        <w:t xml:space="preserve">Вища кваліфікаційна комісія суддів України у складі </w:t>
      </w:r>
      <w:r w:rsidR="005353FE">
        <w:rPr>
          <w:rFonts w:ascii="Times New Roman" w:hAnsi="Times New Roman" w:cs="Times New Roman"/>
          <w:sz w:val="25"/>
          <w:szCs w:val="25"/>
          <w:lang w:val="uk-UA"/>
        </w:rPr>
        <w:t>Першої</w:t>
      </w:r>
      <w:r w:rsidRPr="007D5EBB">
        <w:rPr>
          <w:rFonts w:ascii="Times New Roman" w:hAnsi="Times New Roman" w:cs="Times New Roman"/>
          <w:sz w:val="25"/>
          <w:szCs w:val="25"/>
          <w:lang w:val="uk-UA"/>
        </w:rPr>
        <w:t xml:space="preserve"> палати:</w:t>
      </w:r>
    </w:p>
    <w:p w:rsidR="00B66862" w:rsidRPr="007D5EBB" w:rsidRDefault="00B66862" w:rsidP="00B66862">
      <w:pPr>
        <w:shd w:val="clear" w:color="auto" w:fill="FFFFFF"/>
        <w:spacing w:line="240" w:lineRule="auto"/>
        <w:ind w:right="-1"/>
        <w:jc w:val="both"/>
        <w:rPr>
          <w:rFonts w:ascii="Times New Roman" w:hAnsi="Times New Roman" w:cs="Times New Roman"/>
          <w:sz w:val="25"/>
          <w:szCs w:val="25"/>
          <w:lang w:val="uk-UA"/>
        </w:rPr>
      </w:pPr>
      <w:r w:rsidRPr="007D5EBB">
        <w:rPr>
          <w:rFonts w:ascii="Times New Roman" w:hAnsi="Times New Roman" w:cs="Times New Roman"/>
          <w:sz w:val="25"/>
          <w:szCs w:val="25"/>
          <w:lang w:val="uk-UA"/>
        </w:rPr>
        <w:t xml:space="preserve">головуючого – </w:t>
      </w:r>
      <w:r w:rsidR="001F5536">
        <w:rPr>
          <w:rFonts w:ascii="Times New Roman" w:hAnsi="Times New Roman" w:cs="Times New Roman"/>
          <w:sz w:val="25"/>
          <w:szCs w:val="25"/>
          <w:lang w:val="uk-UA"/>
        </w:rPr>
        <w:t>Андрія ПАСІЧНИКА</w:t>
      </w:r>
      <w:r w:rsidRPr="007D5EBB">
        <w:rPr>
          <w:rFonts w:ascii="Times New Roman" w:hAnsi="Times New Roman" w:cs="Times New Roman"/>
          <w:sz w:val="25"/>
          <w:szCs w:val="25"/>
          <w:lang w:val="uk-UA"/>
        </w:rPr>
        <w:t>,</w:t>
      </w:r>
    </w:p>
    <w:p w:rsidR="00B66862" w:rsidRPr="007D5EBB" w:rsidRDefault="00B66862" w:rsidP="00B66862">
      <w:pPr>
        <w:shd w:val="clear" w:color="auto" w:fill="FFFFFF"/>
        <w:tabs>
          <w:tab w:val="left" w:pos="3969"/>
        </w:tabs>
        <w:spacing w:line="240" w:lineRule="auto"/>
        <w:ind w:right="-15"/>
        <w:jc w:val="both"/>
        <w:rPr>
          <w:rFonts w:ascii="Times New Roman" w:hAnsi="Times New Roman" w:cs="Times New Roman"/>
          <w:sz w:val="25"/>
          <w:szCs w:val="25"/>
          <w:lang w:val="uk-UA"/>
        </w:rPr>
      </w:pPr>
      <w:r w:rsidRPr="007D5EBB">
        <w:rPr>
          <w:rFonts w:ascii="Times New Roman" w:hAnsi="Times New Roman" w:cs="Times New Roman"/>
          <w:sz w:val="25"/>
          <w:szCs w:val="25"/>
          <w:lang w:val="uk-UA"/>
        </w:rPr>
        <w:t xml:space="preserve">членів Комісії: </w:t>
      </w:r>
      <w:r w:rsidR="00BA466F">
        <w:rPr>
          <w:rFonts w:ascii="Times New Roman" w:hAnsi="Times New Roman" w:cs="Times New Roman"/>
          <w:sz w:val="25"/>
          <w:szCs w:val="25"/>
          <w:lang w:val="uk-UA"/>
        </w:rPr>
        <w:t xml:space="preserve">Ярослава ДУХА, </w:t>
      </w:r>
      <w:r w:rsidR="001F5536">
        <w:rPr>
          <w:rFonts w:ascii="Times New Roman" w:hAnsi="Times New Roman" w:cs="Times New Roman"/>
          <w:sz w:val="25"/>
          <w:szCs w:val="25"/>
          <w:lang w:val="uk-UA"/>
        </w:rPr>
        <w:t>Олега </w:t>
      </w:r>
      <w:r w:rsidR="001F5536" w:rsidRPr="007D5EBB">
        <w:rPr>
          <w:rFonts w:ascii="Times New Roman" w:hAnsi="Times New Roman" w:cs="Times New Roman"/>
          <w:sz w:val="25"/>
          <w:szCs w:val="25"/>
          <w:lang w:val="uk-UA"/>
        </w:rPr>
        <w:t>КОЛІУША</w:t>
      </w:r>
      <w:r w:rsidRPr="007D5EBB">
        <w:rPr>
          <w:rFonts w:ascii="Times New Roman" w:hAnsi="Times New Roman" w:cs="Times New Roman"/>
          <w:sz w:val="25"/>
          <w:szCs w:val="25"/>
          <w:lang w:val="uk-UA"/>
        </w:rPr>
        <w:t xml:space="preserve">, </w:t>
      </w:r>
      <w:r w:rsidR="006F495A">
        <w:rPr>
          <w:rFonts w:ascii="Times New Roman" w:hAnsi="Times New Roman" w:cs="Times New Roman"/>
          <w:sz w:val="25"/>
          <w:szCs w:val="25"/>
          <w:lang w:val="uk-UA"/>
        </w:rPr>
        <w:t xml:space="preserve">Романа САБОДАША, </w:t>
      </w:r>
      <w:r w:rsidR="001F5536">
        <w:rPr>
          <w:rFonts w:ascii="Times New Roman" w:hAnsi="Times New Roman" w:cs="Times New Roman"/>
          <w:sz w:val="25"/>
          <w:szCs w:val="25"/>
          <w:lang w:val="uk-UA"/>
        </w:rPr>
        <w:t>Руслана </w:t>
      </w:r>
      <w:r w:rsidR="001F5536" w:rsidRPr="007D5EBB">
        <w:rPr>
          <w:rFonts w:ascii="Times New Roman" w:hAnsi="Times New Roman" w:cs="Times New Roman"/>
          <w:sz w:val="25"/>
          <w:szCs w:val="25"/>
          <w:lang w:val="uk-UA"/>
        </w:rPr>
        <w:t>СИДОРОВИЧА</w:t>
      </w:r>
      <w:r w:rsidR="001F5536">
        <w:rPr>
          <w:rFonts w:ascii="Times New Roman" w:hAnsi="Times New Roman" w:cs="Times New Roman"/>
          <w:sz w:val="25"/>
          <w:szCs w:val="25"/>
          <w:lang w:val="uk-UA"/>
        </w:rPr>
        <w:t xml:space="preserve"> </w:t>
      </w:r>
      <w:r w:rsidR="005353FE">
        <w:rPr>
          <w:rFonts w:ascii="Times New Roman" w:hAnsi="Times New Roman" w:cs="Times New Roman"/>
          <w:sz w:val="25"/>
          <w:szCs w:val="25"/>
          <w:lang w:val="uk-UA"/>
        </w:rPr>
        <w:t xml:space="preserve">(доповідач), </w:t>
      </w:r>
      <w:r w:rsidR="001F5536">
        <w:rPr>
          <w:rFonts w:ascii="Times New Roman" w:hAnsi="Times New Roman" w:cs="Times New Roman"/>
          <w:sz w:val="25"/>
          <w:szCs w:val="25"/>
          <w:lang w:val="uk-UA"/>
        </w:rPr>
        <w:t>Сергія </w:t>
      </w:r>
      <w:r w:rsidR="001F5536" w:rsidRPr="007D5EBB">
        <w:rPr>
          <w:rFonts w:ascii="Times New Roman" w:hAnsi="Times New Roman" w:cs="Times New Roman"/>
          <w:sz w:val="25"/>
          <w:szCs w:val="25"/>
          <w:lang w:val="uk-UA"/>
        </w:rPr>
        <w:t>ЧУМАКА</w:t>
      </w:r>
      <w:r w:rsidRPr="007D5EBB">
        <w:rPr>
          <w:rFonts w:ascii="Times New Roman" w:hAnsi="Times New Roman" w:cs="Times New Roman"/>
          <w:sz w:val="25"/>
          <w:szCs w:val="25"/>
          <w:lang w:val="uk-UA"/>
        </w:rPr>
        <w:t>,</w:t>
      </w:r>
    </w:p>
    <w:p w:rsidR="00B66862" w:rsidRPr="007D5EBB" w:rsidRDefault="00B66862" w:rsidP="00B66862">
      <w:pPr>
        <w:tabs>
          <w:tab w:val="left" w:pos="7740"/>
        </w:tabs>
        <w:spacing w:after="120" w:line="240" w:lineRule="auto"/>
        <w:jc w:val="both"/>
        <w:rPr>
          <w:rFonts w:ascii="Times New Roman" w:hAnsi="Times New Roman" w:cs="Times New Roman"/>
          <w:color w:val="000000" w:themeColor="text1"/>
          <w:sz w:val="25"/>
          <w:szCs w:val="25"/>
          <w:lang w:val="uk-UA"/>
        </w:rPr>
      </w:pPr>
      <w:r w:rsidRPr="007D5EBB">
        <w:rPr>
          <w:rFonts w:ascii="Times New Roman" w:hAnsi="Times New Roman" w:cs="Times New Roman"/>
          <w:color w:val="000000" w:themeColor="text1"/>
          <w:sz w:val="25"/>
          <w:szCs w:val="25"/>
          <w:lang w:val="uk-UA"/>
        </w:rPr>
        <w:t xml:space="preserve">розглянувши питання про відрядження суддів до </w:t>
      </w:r>
      <w:r w:rsidR="006F495A">
        <w:rPr>
          <w:rFonts w:ascii="Times New Roman" w:hAnsi="Times New Roman" w:cs="Times New Roman"/>
          <w:color w:val="000000" w:themeColor="text1"/>
          <w:sz w:val="25"/>
          <w:szCs w:val="25"/>
          <w:lang w:val="uk-UA"/>
        </w:rPr>
        <w:t>Баранівського</w:t>
      </w:r>
      <w:r w:rsidRPr="007D5EBB">
        <w:rPr>
          <w:rFonts w:ascii="Times New Roman" w:hAnsi="Times New Roman" w:cs="Times New Roman"/>
          <w:color w:val="000000" w:themeColor="text1"/>
          <w:sz w:val="25"/>
          <w:szCs w:val="25"/>
          <w:lang w:val="uk-UA"/>
        </w:rPr>
        <w:t xml:space="preserve"> </w:t>
      </w:r>
      <w:r w:rsidR="00BA466F">
        <w:rPr>
          <w:rFonts w:ascii="Times New Roman" w:hAnsi="Times New Roman" w:cs="Times New Roman"/>
          <w:color w:val="000000" w:themeColor="text1"/>
          <w:sz w:val="25"/>
          <w:szCs w:val="25"/>
          <w:lang w:val="uk-UA"/>
        </w:rPr>
        <w:t>районн</w:t>
      </w:r>
      <w:r w:rsidR="00A7197A">
        <w:rPr>
          <w:rFonts w:ascii="Times New Roman" w:hAnsi="Times New Roman" w:cs="Times New Roman"/>
          <w:color w:val="000000" w:themeColor="text1"/>
          <w:sz w:val="25"/>
          <w:szCs w:val="25"/>
          <w:lang w:val="uk-UA"/>
        </w:rPr>
        <w:t>ого</w:t>
      </w:r>
      <w:r w:rsidRPr="007D5EBB">
        <w:rPr>
          <w:rFonts w:ascii="Times New Roman" w:hAnsi="Times New Roman" w:cs="Times New Roman"/>
          <w:color w:val="000000" w:themeColor="text1"/>
          <w:sz w:val="25"/>
          <w:szCs w:val="25"/>
          <w:lang w:val="uk-UA"/>
        </w:rPr>
        <w:t xml:space="preserve"> суду </w:t>
      </w:r>
      <w:r w:rsidR="006F495A">
        <w:rPr>
          <w:rFonts w:ascii="Times New Roman" w:hAnsi="Times New Roman" w:cs="Times New Roman"/>
          <w:color w:val="000000" w:themeColor="text1"/>
          <w:sz w:val="25"/>
          <w:szCs w:val="25"/>
          <w:lang w:val="uk-UA"/>
        </w:rPr>
        <w:t>Житомирської</w:t>
      </w:r>
      <w:r w:rsidRPr="007D5EBB">
        <w:rPr>
          <w:rFonts w:ascii="Times New Roman" w:hAnsi="Times New Roman" w:cs="Times New Roman"/>
          <w:color w:val="000000" w:themeColor="text1"/>
          <w:sz w:val="25"/>
          <w:szCs w:val="25"/>
          <w:lang w:val="uk-UA"/>
        </w:rPr>
        <w:t xml:space="preserve"> області,</w:t>
      </w:r>
      <w:bookmarkStart w:id="0" w:name="_GoBack"/>
      <w:bookmarkEnd w:id="0"/>
    </w:p>
    <w:p w:rsidR="00B66862" w:rsidRPr="007D5EBB" w:rsidRDefault="00B66862" w:rsidP="00B66862">
      <w:pPr>
        <w:tabs>
          <w:tab w:val="left" w:pos="7740"/>
        </w:tabs>
        <w:spacing w:line="240" w:lineRule="auto"/>
        <w:jc w:val="center"/>
        <w:rPr>
          <w:rFonts w:ascii="Times New Roman" w:hAnsi="Times New Roman" w:cs="Times New Roman"/>
          <w:color w:val="000000" w:themeColor="text1"/>
          <w:sz w:val="25"/>
          <w:szCs w:val="25"/>
          <w:lang w:val="uk-UA"/>
        </w:rPr>
      </w:pPr>
      <w:r w:rsidRPr="007D5EBB">
        <w:rPr>
          <w:rFonts w:ascii="Times New Roman" w:hAnsi="Times New Roman" w:cs="Times New Roman"/>
          <w:color w:val="000000" w:themeColor="text1"/>
          <w:sz w:val="25"/>
          <w:szCs w:val="25"/>
          <w:lang w:val="uk-UA"/>
        </w:rPr>
        <w:t>встановила:</w:t>
      </w:r>
    </w:p>
    <w:p w:rsidR="001005B2" w:rsidRPr="007D5EBB" w:rsidRDefault="00B66862" w:rsidP="001005B2">
      <w:pPr>
        <w:tabs>
          <w:tab w:val="left" w:pos="1560"/>
          <w:tab w:val="left" w:pos="7740"/>
        </w:tabs>
        <w:spacing w:after="0" w:line="240" w:lineRule="auto"/>
        <w:ind w:firstLine="567"/>
        <w:jc w:val="both"/>
        <w:rPr>
          <w:rFonts w:ascii="Times New Roman" w:hAnsi="Times New Roman" w:cs="Times New Roman"/>
          <w:color w:val="000000" w:themeColor="text1"/>
          <w:sz w:val="25"/>
          <w:szCs w:val="25"/>
          <w:lang w:val="uk-UA"/>
        </w:rPr>
      </w:pPr>
      <w:r w:rsidRPr="007D5EBB">
        <w:rPr>
          <w:rFonts w:ascii="Times New Roman" w:hAnsi="Times New Roman" w:cs="Times New Roman"/>
          <w:color w:val="000000" w:themeColor="text1"/>
          <w:sz w:val="25"/>
          <w:szCs w:val="25"/>
          <w:lang w:val="uk-UA"/>
        </w:rPr>
        <w:t xml:space="preserve">До Комісії </w:t>
      </w:r>
      <w:r w:rsidR="006F495A">
        <w:rPr>
          <w:rFonts w:ascii="Times New Roman" w:hAnsi="Times New Roman" w:cs="Times New Roman"/>
          <w:color w:val="000000" w:themeColor="text1"/>
          <w:sz w:val="25"/>
          <w:szCs w:val="25"/>
          <w:lang w:val="uk-UA"/>
        </w:rPr>
        <w:t>11</w:t>
      </w:r>
      <w:r w:rsidRPr="007D5EBB">
        <w:rPr>
          <w:rFonts w:ascii="Times New Roman" w:hAnsi="Times New Roman" w:cs="Times New Roman"/>
          <w:color w:val="000000" w:themeColor="text1"/>
          <w:sz w:val="25"/>
          <w:szCs w:val="25"/>
          <w:lang w:val="uk-UA"/>
        </w:rPr>
        <w:t> </w:t>
      </w:r>
      <w:r w:rsidR="00BA466F">
        <w:rPr>
          <w:rFonts w:ascii="Times New Roman" w:hAnsi="Times New Roman" w:cs="Times New Roman"/>
          <w:color w:val="000000" w:themeColor="text1"/>
          <w:sz w:val="25"/>
          <w:szCs w:val="25"/>
          <w:lang w:val="uk-UA"/>
        </w:rPr>
        <w:t>червня</w:t>
      </w:r>
      <w:r w:rsidRPr="007D5EBB">
        <w:rPr>
          <w:rFonts w:ascii="Times New Roman" w:hAnsi="Times New Roman" w:cs="Times New Roman"/>
          <w:color w:val="000000" w:themeColor="text1"/>
          <w:sz w:val="25"/>
          <w:szCs w:val="25"/>
          <w:lang w:val="uk-UA"/>
        </w:rPr>
        <w:t xml:space="preserve"> 202</w:t>
      </w:r>
      <w:r w:rsidR="005353FE">
        <w:rPr>
          <w:rFonts w:ascii="Times New Roman" w:hAnsi="Times New Roman" w:cs="Times New Roman"/>
          <w:color w:val="000000" w:themeColor="text1"/>
          <w:sz w:val="25"/>
          <w:szCs w:val="25"/>
          <w:lang w:val="uk-UA"/>
        </w:rPr>
        <w:t>5</w:t>
      </w:r>
      <w:r w:rsidRPr="007D5EBB">
        <w:rPr>
          <w:rFonts w:ascii="Times New Roman" w:hAnsi="Times New Roman" w:cs="Times New Roman"/>
          <w:color w:val="000000" w:themeColor="text1"/>
          <w:sz w:val="25"/>
          <w:szCs w:val="25"/>
          <w:lang w:val="uk-UA"/>
        </w:rPr>
        <w:t xml:space="preserve"> року надійшло повідомлення Державної судової адміністрації України (далі – ДСА України) про необхідність розгляду питання щодо відрядження </w:t>
      </w:r>
      <w:r w:rsidR="00BA466F">
        <w:rPr>
          <w:rFonts w:ascii="Times New Roman" w:hAnsi="Times New Roman" w:cs="Times New Roman"/>
          <w:color w:val="000000" w:themeColor="text1"/>
          <w:sz w:val="25"/>
          <w:szCs w:val="25"/>
          <w:lang w:val="uk-UA"/>
        </w:rPr>
        <w:t>одного</w:t>
      </w:r>
      <w:r w:rsidR="004B0103">
        <w:rPr>
          <w:rFonts w:ascii="Times New Roman" w:hAnsi="Times New Roman" w:cs="Times New Roman"/>
          <w:color w:val="000000" w:themeColor="text1"/>
          <w:sz w:val="25"/>
          <w:szCs w:val="25"/>
          <w:lang w:val="uk-UA"/>
        </w:rPr>
        <w:t xml:space="preserve"> </w:t>
      </w:r>
      <w:r w:rsidRPr="007D5EBB">
        <w:rPr>
          <w:rFonts w:ascii="Times New Roman" w:hAnsi="Times New Roman" w:cs="Times New Roman"/>
          <w:color w:val="000000" w:themeColor="text1"/>
          <w:sz w:val="25"/>
          <w:szCs w:val="25"/>
          <w:lang w:val="uk-UA"/>
        </w:rPr>
        <w:t xml:space="preserve">судді до </w:t>
      </w:r>
      <w:r w:rsidR="006F495A">
        <w:rPr>
          <w:rFonts w:ascii="Times New Roman" w:hAnsi="Times New Roman" w:cs="Times New Roman"/>
          <w:color w:val="000000" w:themeColor="text1"/>
          <w:sz w:val="25"/>
          <w:szCs w:val="25"/>
          <w:lang w:val="uk-UA"/>
        </w:rPr>
        <w:t>Баранівського</w:t>
      </w:r>
      <w:r w:rsidR="006F495A" w:rsidRPr="007D5EBB">
        <w:rPr>
          <w:rFonts w:ascii="Times New Roman" w:hAnsi="Times New Roman" w:cs="Times New Roman"/>
          <w:color w:val="000000" w:themeColor="text1"/>
          <w:sz w:val="25"/>
          <w:szCs w:val="25"/>
          <w:lang w:val="uk-UA"/>
        </w:rPr>
        <w:t xml:space="preserve"> </w:t>
      </w:r>
      <w:r w:rsidR="006F495A">
        <w:rPr>
          <w:rFonts w:ascii="Times New Roman" w:hAnsi="Times New Roman" w:cs="Times New Roman"/>
          <w:color w:val="000000" w:themeColor="text1"/>
          <w:sz w:val="25"/>
          <w:szCs w:val="25"/>
          <w:lang w:val="uk-UA"/>
        </w:rPr>
        <w:t>районного</w:t>
      </w:r>
      <w:r w:rsidR="006F495A" w:rsidRPr="007D5EBB">
        <w:rPr>
          <w:rFonts w:ascii="Times New Roman" w:hAnsi="Times New Roman" w:cs="Times New Roman"/>
          <w:color w:val="000000" w:themeColor="text1"/>
          <w:sz w:val="25"/>
          <w:szCs w:val="25"/>
          <w:lang w:val="uk-UA"/>
        </w:rPr>
        <w:t xml:space="preserve"> суду </w:t>
      </w:r>
      <w:r w:rsidR="006F495A">
        <w:rPr>
          <w:rFonts w:ascii="Times New Roman" w:hAnsi="Times New Roman" w:cs="Times New Roman"/>
          <w:color w:val="000000" w:themeColor="text1"/>
          <w:sz w:val="25"/>
          <w:szCs w:val="25"/>
          <w:lang w:val="uk-UA"/>
        </w:rPr>
        <w:t>Житомирської</w:t>
      </w:r>
      <w:r w:rsidR="006F495A" w:rsidRPr="007D5EBB">
        <w:rPr>
          <w:rFonts w:ascii="Times New Roman" w:hAnsi="Times New Roman" w:cs="Times New Roman"/>
          <w:color w:val="000000" w:themeColor="text1"/>
          <w:sz w:val="25"/>
          <w:szCs w:val="25"/>
          <w:lang w:val="uk-UA"/>
        </w:rPr>
        <w:t xml:space="preserve"> області </w:t>
      </w:r>
      <w:r w:rsidRPr="007D5EBB">
        <w:rPr>
          <w:rFonts w:ascii="Times New Roman" w:hAnsi="Times New Roman" w:cs="Times New Roman"/>
          <w:color w:val="000000" w:themeColor="text1"/>
          <w:sz w:val="25"/>
          <w:szCs w:val="25"/>
          <w:lang w:val="uk-UA"/>
        </w:rPr>
        <w:t xml:space="preserve">у зв’язку з </w:t>
      </w:r>
      <w:r w:rsidR="00A7197A">
        <w:rPr>
          <w:rFonts w:ascii="Times New Roman" w:hAnsi="Times New Roman" w:cs="Times New Roman"/>
          <w:color w:val="000000" w:themeColor="text1"/>
          <w:sz w:val="25"/>
          <w:szCs w:val="25"/>
          <w:lang w:val="uk-UA"/>
        </w:rPr>
        <w:t>надмірним рівнем судового навантаження</w:t>
      </w:r>
      <w:r w:rsidRPr="007D5EBB">
        <w:rPr>
          <w:rFonts w:ascii="Times New Roman" w:hAnsi="Times New Roman" w:cs="Times New Roman"/>
          <w:color w:val="000000" w:themeColor="text1"/>
          <w:sz w:val="25"/>
          <w:szCs w:val="25"/>
          <w:lang w:val="uk-UA"/>
        </w:rPr>
        <w:t xml:space="preserve"> в цьому суді.</w:t>
      </w:r>
    </w:p>
    <w:p w:rsidR="004C7EB1" w:rsidRPr="007D5EBB" w:rsidRDefault="00457996" w:rsidP="004C7EB1">
      <w:pPr>
        <w:tabs>
          <w:tab w:val="left" w:pos="1560"/>
          <w:tab w:val="left" w:pos="7740"/>
        </w:tabs>
        <w:spacing w:after="0" w:line="240" w:lineRule="auto"/>
        <w:ind w:firstLine="567"/>
        <w:jc w:val="both"/>
        <w:rPr>
          <w:rFonts w:ascii="Times New Roman" w:hAnsi="Times New Roman" w:cs="Times New Roman"/>
          <w:color w:val="000000" w:themeColor="text1"/>
          <w:sz w:val="25"/>
          <w:szCs w:val="25"/>
          <w:lang w:val="uk-UA"/>
        </w:rPr>
      </w:pPr>
      <w:r>
        <w:rPr>
          <w:rFonts w:ascii="Times New Roman" w:hAnsi="Times New Roman" w:cs="Times New Roman"/>
          <w:color w:val="000000" w:themeColor="text1"/>
          <w:sz w:val="25"/>
          <w:szCs w:val="25"/>
          <w:lang w:val="uk-UA"/>
        </w:rPr>
        <w:t xml:space="preserve">Рішенням Вищої ради правосуддя від 24 серпня 2023 року № 852/0/15-23 «Про визначення кількості суддів у місцевих та апеляційних судах» у </w:t>
      </w:r>
      <w:r w:rsidR="006F495A">
        <w:rPr>
          <w:rFonts w:ascii="Times New Roman" w:hAnsi="Times New Roman" w:cs="Times New Roman"/>
          <w:color w:val="000000" w:themeColor="text1"/>
          <w:sz w:val="25"/>
          <w:szCs w:val="25"/>
          <w:lang w:val="uk-UA"/>
        </w:rPr>
        <w:t>Баранівському</w:t>
      </w:r>
      <w:r w:rsidR="006F495A" w:rsidRPr="007D5EBB">
        <w:rPr>
          <w:rFonts w:ascii="Times New Roman" w:hAnsi="Times New Roman" w:cs="Times New Roman"/>
          <w:color w:val="000000" w:themeColor="text1"/>
          <w:sz w:val="25"/>
          <w:szCs w:val="25"/>
          <w:lang w:val="uk-UA"/>
        </w:rPr>
        <w:t xml:space="preserve"> </w:t>
      </w:r>
      <w:r w:rsidR="006F495A">
        <w:rPr>
          <w:rFonts w:ascii="Times New Roman" w:hAnsi="Times New Roman" w:cs="Times New Roman"/>
          <w:color w:val="000000" w:themeColor="text1"/>
          <w:sz w:val="25"/>
          <w:szCs w:val="25"/>
          <w:lang w:val="uk-UA"/>
        </w:rPr>
        <w:t>районному</w:t>
      </w:r>
      <w:r w:rsidR="006F495A" w:rsidRPr="007D5EBB">
        <w:rPr>
          <w:rFonts w:ascii="Times New Roman" w:hAnsi="Times New Roman" w:cs="Times New Roman"/>
          <w:color w:val="000000" w:themeColor="text1"/>
          <w:sz w:val="25"/>
          <w:szCs w:val="25"/>
          <w:lang w:val="uk-UA"/>
        </w:rPr>
        <w:t xml:space="preserve"> суд</w:t>
      </w:r>
      <w:r w:rsidR="006F495A">
        <w:rPr>
          <w:rFonts w:ascii="Times New Roman" w:hAnsi="Times New Roman" w:cs="Times New Roman"/>
          <w:color w:val="000000" w:themeColor="text1"/>
          <w:sz w:val="25"/>
          <w:szCs w:val="25"/>
          <w:lang w:val="uk-UA"/>
        </w:rPr>
        <w:t>і</w:t>
      </w:r>
      <w:r w:rsidR="006F495A" w:rsidRPr="007D5EBB">
        <w:rPr>
          <w:rFonts w:ascii="Times New Roman" w:hAnsi="Times New Roman" w:cs="Times New Roman"/>
          <w:color w:val="000000" w:themeColor="text1"/>
          <w:sz w:val="25"/>
          <w:szCs w:val="25"/>
          <w:lang w:val="uk-UA"/>
        </w:rPr>
        <w:t xml:space="preserve"> </w:t>
      </w:r>
      <w:r w:rsidR="006F495A">
        <w:rPr>
          <w:rFonts w:ascii="Times New Roman" w:hAnsi="Times New Roman" w:cs="Times New Roman"/>
          <w:color w:val="000000" w:themeColor="text1"/>
          <w:sz w:val="25"/>
          <w:szCs w:val="25"/>
          <w:lang w:val="uk-UA"/>
        </w:rPr>
        <w:t>Житомирської</w:t>
      </w:r>
      <w:r w:rsidR="006F495A" w:rsidRPr="007D5EBB">
        <w:rPr>
          <w:rFonts w:ascii="Times New Roman" w:hAnsi="Times New Roman" w:cs="Times New Roman"/>
          <w:color w:val="000000" w:themeColor="text1"/>
          <w:sz w:val="25"/>
          <w:szCs w:val="25"/>
          <w:lang w:val="uk-UA"/>
        </w:rPr>
        <w:t xml:space="preserve"> області</w:t>
      </w:r>
      <w:r>
        <w:rPr>
          <w:rFonts w:ascii="Times New Roman" w:hAnsi="Times New Roman" w:cs="Times New Roman"/>
          <w:color w:val="000000" w:themeColor="text1"/>
          <w:sz w:val="25"/>
          <w:szCs w:val="25"/>
          <w:lang w:val="uk-UA"/>
        </w:rPr>
        <w:t xml:space="preserve"> визначено </w:t>
      </w:r>
      <w:r w:rsidR="006F495A">
        <w:rPr>
          <w:rFonts w:ascii="Times New Roman" w:hAnsi="Times New Roman" w:cs="Times New Roman"/>
          <w:color w:val="000000" w:themeColor="text1"/>
          <w:sz w:val="25"/>
          <w:szCs w:val="25"/>
          <w:lang w:val="uk-UA"/>
        </w:rPr>
        <w:t xml:space="preserve">чотири </w:t>
      </w:r>
      <w:r>
        <w:rPr>
          <w:rFonts w:ascii="Times New Roman" w:hAnsi="Times New Roman" w:cs="Times New Roman"/>
          <w:color w:val="000000" w:themeColor="text1"/>
          <w:sz w:val="25"/>
          <w:szCs w:val="25"/>
          <w:lang w:val="uk-UA"/>
        </w:rPr>
        <w:t>посад</w:t>
      </w:r>
      <w:r w:rsidR="006F495A">
        <w:rPr>
          <w:rFonts w:ascii="Times New Roman" w:hAnsi="Times New Roman" w:cs="Times New Roman"/>
          <w:color w:val="000000" w:themeColor="text1"/>
          <w:sz w:val="25"/>
          <w:szCs w:val="25"/>
          <w:lang w:val="uk-UA"/>
        </w:rPr>
        <w:t>и</w:t>
      </w:r>
      <w:r>
        <w:rPr>
          <w:rFonts w:ascii="Times New Roman" w:hAnsi="Times New Roman" w:cs="Times New Roman"/>
          <w:color w:val="000000" w:themeColor="text1"/>
          <w:sz w:val="25"/>
          <w:szCs w:val="25"/>
          <w:lang w:val="uk-UA"/>
        </w:rPr>
        <w:t xml:space="preserve"> судді</w:t>
      </w:r>
      <w:r w:rsidR="00A7197A">
        <w:rPr>
          <w:rFonts w:ascii="Times New Roman" w:hAnsi="Times New Roman" w:cs="Times New Roman"/>
          <w:color w:val="000000" w:themeColor="text1"/>
          <w:sz w:val="25"/>
          <w:szCs w:val="25"/>
          <w:lang w:val="uk-UA"/>
        </w:rPr>
        <w:t>в</w:t>
      </w:r>
      <w:r>
        <w:rPr>
          <w:rFonts w:ascii="Times New Roman" w:hAnsi="Times New Roman" w:cs="Times New Roman"/>
          <w:color w:val="000000" w:themeColor="text1"/>
          <w:sz w:val="25"/>
          <w:szCs w:val="25"/>
          <w:lang w:val="uk-UA"/>
        </w:rPr>
        <w:t xml:space="preserve">. Фактично </w:t>
      </w:r>
      <w:r w:rsidR="00561B04">
        <w:rPr>
          <w:rFonts w:ascii="Times New Roman" w:hAnsi="Times New Roman" w:cs="Times New Roman"/>
          <w:color w:val="000000" w:themeColor="text1"/>
          <w:sz w:val="25"/>
          <w:szCs w:val="25"/>
          <w:lang w:val="uk-UA"/>
        </w:rPr>
        <w:t xml:space="preserve">на посадах перебувають </w:t>
      </w:r>
      <w:r w:rsidR="006F495A">
        <w:rPr>
          <w:rFonts w:ascii="Times New Roman" w:hAnsi="Times New Roman" w:cs="Times New Roman"/>
          <w:color w:val="000000" w:themeColor="text1"/>
          <w:sz w:val="25"/>
          <w:szCs w:val="25"/>
          <w:lang w:val="uk-UA"/>
        </w:rPr>
        <w:t>два</w:t>
      </w:r>
      <w:r w:rsidR="00561B04">
        <w:rPr>
          <w:rFonts w:ascii="Times New Roman" w:hAnsi="Times New Roman" w:cs="Times New Roman"/>
          <w:color w:val="000000" w:themeColor="text1"/>
          <w:sz w:val="25"/>
          <w:szCs w:val="25"/>
          <w:lang w:val="uk-UA"/>
        </w:rPr>
        <w:t xml:space="preserve"> судді</w:t>
      </w:r>
      <w:r w:rsidR="00503357">
        <w:rPr>
          <w:rFonts w:ascii="Times New Roman" w:hAnsi="Times New Roman" w:cs="Times New Roman"/>
          <w:color w:val="000000" w:themeColor="text1"/>
          <w:sz w:val="25"/>
          <w:szCs w:val="25"/>
          <w:lang w:val="uk-UA"/>
        </w:rPr>
        <w:t>.</w:t>
      </w:r>
      <w:r w:rsidR="00A7197A">
        <w:rPr>
          <w:rFonts w:ascii="Times New Roman" w:hAnsi="Times New Roman" w:cs="Times New Roman"/>
          <w:color w:val="000000" w:themeColor="text1"/>
          <w:sz w:val="25"/>
          <w:szCs w:val="25"/>
          <w:lang w:val="uk-UA"/>
        </w:rPr>
        <w:t xml:space="preserve"> </w:t>
      </w:r>
    </w:p>
    <w:p w:rsidR="00457996" w:rsidRDefault="00E43AA8" w:rsidP="00EA1ED0">
      <w:pPr>
        <w:spacing w:after="0" w:line="240" w:lineRule="auto"/>
        <w:ind w:firstLine="567"/>
        <w:jc w:val="both"/>
        <w:rPr>
          <w:rFonts w:ascii="Times New Roman" w:hAnsi="Times New Roman" w:cs="Times New Roman"/>
          <w:color w:val="000000"/>
          <w:sz w:val="25"/>
          <w:szCs w:val="25"/>
          <w:shd w:val="clear" w:color="auto" w:fill="FFFFFF"/>
          <w:lang w:val="uk-UA"/>
        </w:rPr>
      </w:pPr>
      <w:r w:rsidRPr="00E43AA8">
        <w:rPr>
          <w:rFonts w:ascii="Times New Roman" w:hAnsi="Times New Roman" w:cs="Times New Roman"/>
          <w:color w:val="000000"/>
          <w:sz w:val="25"/>
          <w:szCs w:val="25"/>
          <w:shd w:val="clear" w:color="auto" w:fill="FFFFFF"/>
          <w:lang w:val="uk-UA"/>
        </w:rPr>
        <w:t>За інформацією ДСА</w:t>
      </w:r>
      <w:r>
        <w:rPr>
          <w:rFonts w:ascii="Times New Roman" w:hAnsi="Times New Roman" w:cs="Times New Roman"/>
          <w:color w:val="000000"/>
          <w:sz w:val="25"/>
          <w:szCs w:val="25"/>
          <w:shd w:val="clear" w:color="auto" w:fill="FFFFFF"/>
          <w:lang w:val="uk-UA"/>
        </w:rPr>
        <w:t> </w:t>
      </w:r>
      <w:r w:rsidRPr="00E43AA8">
        <w:rPr>
          <w:rFonts w:ascii="Times New Roman" w:hAnsi="Times New Roman" w:cs="Times New Roman"/>
          <w:color w:val="000000"/>
          <w:sz w:val="25"/>
          <w:szCs w:val="25"/>
          <w:shd w:val="clear" w:color="auto" w:fill="FFFFFF"/>
          <w:lang w:val="uk-UA"/>
        </w:rPr>
        <w:t xml:space="preserve">України, нормативний час, потрібний суддям для розгляду справ, що надійшли до місцевих загальних судів, за даними звітності за </w:t>
      </w:r>
      <w:r w:rsidR="00A7197A">
        <w:rPr>
          <w:rFonts w:ascii="Times New Roman" w:hAnsi="Times New Roman" w:cs="Times New Roman"/>
          <w:color w:val="000000"/>
          <w:sz w:val="25"/>
          <w:szCs w:val="25"/>
          <w:shd w:val="clear" w:color="auto" w:fill="FFFFFF"/>
          <w:lang w:val="uk-UA"/>
        </w:rPr>
        <w:t>І</w:t>
      </w:r>
      <w:r w:rsidR="00F83B35">
        <w:rPr>
          <w:rFonts w:ascii="Times New Roman" w:hAnsi="Times New Roman" w:cs="Times New Roman"/>
          <w:color w:val="000000"/>
          <w:sz w:val="25"/>
          <w:szCs w:val="25"/>
          <w:shd w:val="clear" w:color="auto" w:fill="FFFFFF"/>
          <w:lang w:val="uk-UA"/>
        </w:rPr>
        <w:t> </w:t>
      </w:r>
      <w:r w:rsidR="00A7197A">
        <w:rPr>
          <w:rFonts w:ascii="Times New Roman" w:hAnsi="Times New Roman" w:cs="Times New Roman"/>
          <w:color w:val="000000"/>
          <w:sz w:val="25"/>
          <w:szCs w:val="25"/>
          <w:shd w:val="clear" w:color="auto" w:fill="FFFFFF"/>
          <w:lang w:val="uk-UA"/>
        </w:rPr>
        <w:t xml:space="preserve">квартал </w:t>
      </w:r>
      <w:r w:rsidRPr="00E43AA8">
        <w:rPr>
          <w:rFonts w:ascii="Times New Roman" w:hAnsi="Times New Roman" w:cs="Times New Roman"/>
          <w:color w:val="000000"/>
          <w:sz w:val="25"/>
          <w:szCs w:val="25"/>
          <w:shd w:val="clear" w:color="auto" w:fill="FFFFFF"/>
          <w:lang w:val="uk-UA"/>
        </w:rPr>
        <w:t>202</w:t>
      </w:r>
      <w:r w:rsidR="00A7197A">
        <w:rPr>
          <w:rFonts w:ascii="Times New Roman" w:hAnsi="Times New Roman" w:cs="Times New Roman"/>
          <w:color w:val="000000"/>
          <w:sz w:val="25"/>
          <w:szCs w:val="25"/>
          <w:shd w:val="clear" w:color="auto" w:fill="FFFFFF"/>
          <w:lang w:val="uk-UA"/>
        </w:rPr>
        <w:t>5 </w:t>
      </w:r>
      <w:r w:rsidRPr="00E43AA8">
        <w:rPr>
          <w:rFonts w:ascii="Times New Roman" w:hAnsi="Times New Roman" w:cs="Times New Roman"/>
          <w:color w:val="000000"/>
          <w:sz w:val="25"/>
          <w:szCs w:val="25"/>
          <w:shd w:val="clear" w:color="auto" w:fill="FFFFFF"/>
          <w:lang w:val="uk-UA"/>
        </w:rPr>
        <w:t>р</w:t>
      </w:r>
      <w:r w:rsidR="00A7197A">
        <w:rPr>
          <w:rFonts w:ascii="Times New Roman" w:hAnsi="Times New Roman" w:cs="Times New Roman"/>
          <w:color w:val="000000"/>
          <w:sz w:val="25"/>
          <w:szCs w:val="25"/>
          <w:shd w:val="clear" w:color="auto" w:fill="FFFFFF"/>
          <w:lang w:val="uk-UA"/>
        </w:rPr>
        <w:t>оку</w:t>
      </w:r>
      <w:r w:rsidRPr="00E43AA8">
        <w:rPr>
          <w:rFonts w:ascii="Times New Roman" w:hAnsi="Times New Roman" w:cs="Times New Roman"/>
          <w:color w:val="000000"/>
          <w:sz w:val="25"/>
          <w:szCs w:val="25"/>
          <w:shd w:val="clear" w:color="auto" w:fill="FFFFFF"/>
          <w:lang w:val="uk-UA"/>
        </w:rPr>
        <w:t xml:space="preserve">, становить у середньому по Україні </w:t>
      </w:r>
      <w:r w:rsidR="00A7197A">
        <w:rPr>
          <w:rFonts w:ascii="Times New Roman" w:hAnsi="Times New Roman" w:cs="Times New Roman"/>
          <w:color w:val="000000"/>
          <w:sz w:val="25"/>
          <w:szCs w:val="25"/>
          <w:shd w:val="clear" w:color="auto" w:fill="FFFFFF"/>
          <w:lang w:val="uk-UA"/>
        </w:rPr>
        <w:t>101</w:t>
      </w:r>
      <w:r>
        <w:rPr>
          <w:rFonts w:ascii="Times New Roman" w:hAnsi="Times New Roman" w:cs="Times New Roman"/>
          <w:color w:val="000000"/>
          <w:sz w:val="25"/>
          <w:szCs w:val="25"/>
          <w:shd w:val="clear" w:color="auto" w:fill="FFFFFF"/>
          <w:lang w:val="uk-UA"/>
        </w:rPr>
        <w:t> </w:t>
      </w:r>
      <w:r w:rsidRPr="00E43AA8">
        <w:rPr>
          <w:rFonts w:ascii="Times New Roman" w:hAnsi="Times New Roman" w:cs="Times New Roman"/>
          <w:color w:val="000000"/>
          <w:sz w:val="25"/>
          <w:szCs w:val="25"/>
          <w:shd w:val="clear" w:color="auto" w:fill="FFFFFF"/>
          <w:lang w:val="uk-UA"/>
        </w:rPr>
        <w:t>д</w:t>
      </w:r>
      <w:r w:rsidR="00A7197A">
        <w:rPr>
          <w:rFonts w:ascii="Times New Roman" w:hAnsi="Times New Roman" w:cs="Times New Roman"/>
          <w:color w:val="000000"/>
          <w:sz w:val="25"/>
          <w:szCs w:val="25"/>
          <w:shd w:val="clear" w:color="auto" w:fill="FFFFFF"/>
          <w:lang w:val="uk-UA"/>
        </w:rPr>
        <w:t>ень</w:t>
      </w:r>
      <w:r w:rsidRPr="00E43AA8">
        <w:rPr>
          <w:rFonts w:ascii="Times New Roman" w:hAnsi="Times New Roman" w:cs="Times New Roman"/>
          <w:color w:val="000000"/>
          <w:sz w:val="25"/>
          <w:szCs w:val="25"/>
          <w:shd w:val="clear" w:color="auto" w:fill="FFFFFF"/>
          <w:lang w:val="uk-UA"/>
        </w:rPr>
        <w:t xml:space="preserve"> для одного повноважного судді з урахуванням рекомендованих Вищою радою правосуддя показників середньої тривалості розгляду справ (рішення Вищої ради правосуддя від </w:t>
      </w:r>
      <w:r w:rsidRPr="00E43AA8">
        <w:rPr>
          <w:rFonts w:ascii="Times New Roman" w:hAnsi="Times New Roman" w:cs="Times New Roman"/>
          <w:color w:val="000000" w:themeColor="text1"/>
          <w:sz w:val="25"/>
          <w:szCs w:val="25"/>
          <w:lang w:val="uk-UA"/>
        </w:rPr>
        <w:t>24 листопада 2020 року № 3237/0/15-20</w:t>
      </w:r>
      <w:r w:rsidRPr="00E43AA8">
        <w:rPr>
          <w:rFonts w:ascii="Times New Roman" w:hAnsi="Times New Roman" w:cs="Times New Roman"/>
          <w:color w:val="000000"/>
          <w:sz w:val="25"/>
          <w:szCs w:val="25"/>
          <w:shd w:val="clear" w:color="auto" w:fill="FFFFFF"/>
          <w:lang w:val="uk-UA"/>
        </w:rPr>
        <w:t>).</w:t>
      </w:r>
    </w:p>
    <w:p w:rsidR="00A7197A" w:rsidRPr="00E43AA8" w:rsidRDefault="00A7197A" w:rsidP="00EA1ED0">
      <w:pPr>
        <w:spacing w:after="0" w:line="240" w:lineRule="auto"/>
        <w:ind w:firstLine="567"/>
        <w:jc w:val="both"/>
        <w:rPr>
          <w:rFonts w:ascii="Times New Roman" w:hAnsi="Times New Roman" w:cs="Times New Roman"/>
          <w:sz w:val="25"/>
          <w:szCs w:val="25"/>
          <w:lang w:val="uk-UA"/>
        </w:rPr>
      </w:pPr>
      <w:r>
        <w:rPr>
          <w:rFonts w:ascii="Times New Roman" w:hAnsi="Times New Roman" w:cs="Times New Roman"/>
          <w:sz w:val="25"/>
          <w:szCs w:val="25"/>
          <w:lang w:val="uk-UA"/>
        </w:rPr>
        <w:t xml:space="preserve">У </w:t>
      </w:r>
      <w:r w:rsidR="006F495A">
        <w:rPr>
          <w:rFonts w:ascii="Times New Roman" w:hAnsi="Times New Roman" w:cs="Times New Roman"/>
          <w:color w:val="000000" w:themeColor="text1"/>
          <w:sz w:val="25"/>
          <w:szCs w:val="25"/>
          <w:lang w:val="uk-UA"/>
        </w:rPr>
        <w:t>Баранівському</w:t>
      </w:r>
      <w:r w:rsidR="006F495A" w:rsidRPr="007D5EBB">
        <w:rPr>
          <w:rFonts w:ascii="Times New Roman" w:hAnsi="Times New Roman" w:cs="Times New Roman"/>
          <w:color w:val="000000" w:themeColor="text1"/>
          <w:sz w:val="25"/>
          <w:szCs w:val="25"/>
          <w:lang w:val="uk-UA"/>
        </w:rPr>
        <w:t xml:space="preserve"> </w:t>
      </w:r>
      <w:r w:rsidR="006F495A">
        <w:rPr>
          <w:rFonts w:ascii="Times New Roman" w:hAnsi="Times New Roman" w:cs="Times New Roman"/>
          <w:color w:val="000000" w:themeColor="text1"/>
          <w:sz w:val="25"/>
          <w:szCs w:val="25"/>
          <w:lang w:val="uk-UA"/>
        </w:rPr>
        <w:t>районному</w:t>
      </w:r>
      <w:r w:rsidR="006F495A" w:rsidRPr="007D5EBB">
        <w:rPr>
          <w:rFonts w:ascii="Times New Roman" w:hAnsi="Times New Roman" w:cs="Times New Roman"/>
          <w:color w:val="000000" w:themeColor="text1"/>
          <w:sz w:val="25"/>
          <w:szCs w:val="25"/>
          <w:lang w:val="uk-UA"/>
        </w:rPr>
        <w:t xml:space="preserve"> суд</w:t>
      </w:r>
      <w:r w:rsidR="006F495A">
        <w:rPr>
          <w:rFonts w:ascii="Times New Roman" w:hAnsi="Times New Roman" w:cs="Times New Roman"/>
          <w:color w:val="000000" w:themeColor="text1"/>
          <w:sz w:val="25"/>
          <w:szCs w:val="25"/>
          <w:lang w:val="uk-UA"/>
        </w:rPr>
        <w:t>і</w:t>
      </w:r>
      <w:r w:rsidR="006F495A" w:rsidRPr="007D5EBB">
        <w:rPr>
          <w:rFonts w:ascii="Times New Roman" w:hAnsi="Times New Roman" w:cs="Times New Roman"/>
          <w:color w:val="000000" w:themeColor="text1"/>
          <w:sz w:val="25"/>
          <w:szCs w:val="25"/>
          <w:lang w:val="uk-UA"/>
        </w:rPr>
        <w:t xml:space="preserve"> </w:t>
      </w:r>
      <w:r w:rsidR="006F495A">
        <w:rPr>
          <w:rFonts w:ascii="Times New Roman" w:hAnsi="Times New Roman" w:cs="Times New Roman"/>
          <w:color w:val="000000" w:themeColor="text1"/>
          <w:sz w:val="25"/>
          <w:szCs w:val="25"/>
          <w:lang w:val="uk-UA"/>
        </w:rPr>
        <w:t>Житомирської</w:t>
      </w:r>
      <w:r w:rsidR="006F495A" w:rsidRPr="007D5EBB">
        <w:rPr>
          <w:rFonts w:ascii="Times New Roman" w:hAnsi="Times New Roman" w:cs="Times New Roman"/>
          <w:color w:val="000000" w:themeColor="text1"/>
          <w:sz w:val="25"/>
          <w:szCs w:val="25"/>
          <w:lang w:val="uk-UA"/>
        </w:rPr>
        <w:t xml:space="preserve"> області</w:t>
      </w:r>
      <w:r w:rsidR="006F495A">
        <w:rPr>
          <w:rFonts w:ascii="Times New Roman" w:hAnsi="Times New Roman" w:cs="Times New Roman"/>
          <w:color w:val="000000" w:themeColor="text1"/>
          <w:sz w:val="25"/>
          <w:szCs w:val="25"/>
          <w:lang w:val="uk-UA"/>
        </w:rPr>
        <w:t xml:space="preserve"> </w:t>
      </w:r>
      <w:r>
        <w:rPr>
          <w:rFonts w:ascii="Times New Roman" w:hAnsi="Times New Roman" w:cs="Times New Roman"/>
          <w:color w:val="000000" w:themeColor="text1"/>
          <w:sz w:val="25"/>
          <w:szCs w:val="25"/>
          <w:lang w:val="uk-UA"/>
        </w:rPr>
        <w:t xml:space="preserve">нормативний час розгляду справ є більшим за середній показник по Україні та становить </w:t>
      </w:r>
      <w:r w:rsidR="00BA466F">
        <w:rPr>
          <w:rFonts w:ascii="Times New Roman" w:hAnsi="Times New Roman" w:cs="Times New Roman"/>
          <w:color w:val="000000" w:themeColor="text1"/>
          <w:sz w:val="25"/>
          <w:szCs w:val="25"/>
          <w:lang w:val="uk-UA"/>
        </w:rPr>
        <w:t>1</w:t>
      </w:r>
      <w:r w:rsidR="006F495A">
        <w:rPr>
          <w:rFonts w:ascii="Times New Roman" w:hAnsi="Times New Roman" w:cs="Times New Roman"/>
          <w:color w:val="000000" w:themeColor="text1"/>
          <w:sz w:val="25"/>
          <w:szCs w:val="25"/>
          <w:lang w:val="uk-UA"/>
        </w:rPr>
        <w:t>84</w:t>
      </w:r>
      <w:r>
        <w:rPr>
          <w:rFonts w:ascii="Times New Roman" w:hAnsi="Times New Roman" w:cs="Times New Roman"/>
          <w:color w:val="000000" w:themeColor="text1"/>
          <w:sz w:val="25"/>
          <w:szCs w:val="25"/>
          <w:lang w:val="uk-UA"/>
        </w:rPr>
        <w:t xml:space="preserve"> дні на одного суддю, що дає </w:t>
      </w:r>
      <w:r>
        <w:rPr>
          <w:rFonts w:ascii="Times New Roman" w:hAnsi="Times New Roman" w:cs="Times New Roman"/>
          <w:color w:val="000000"/>
          <w:sz w:val="25"/>
          <w:szCs w:val="25"/>
          <w:shd w:val="clear" w:color="auto" w:fill="FFFFFF"/>
          <w:lang w:val="uk-UA"/>
        </w:rPr>
        <w:t>підстави стверджувати про наявні</w:t>
      </w:r>
      <w:r w:rsidR="00760F47">
        <w:rPr>
          <w:rFonts w:ascii="Times New Roman" w:hAnsi="Times New Roman" w:cs="Times New Roman"/>
          <w:color w:val="000000"/>
          <w:sz w:val="25"/>
          <w:szCs w:val="25"/>
          <w:shd w:val="clear" w:color="auto" w:fill="FFFFFF"/>
          <w:lang w:val="uk-UA"/>
        </w:rPr>
        <w:t>сть у суді надмірного навантаження.</w:t>
      </w:r>
    </w:p>
    <w:p w:rsidR="00EA1ED0" w:rsidRPr="00BA466F" w:rsidRDefault="00EA1ED0" w:rsidP="00EA1ED0">
      <w:pPr>
        <w:spacing w:after="0" w:line="240" w:lineRule="auto"/>
        <w:ind w:firstLine="567"/>
        <w:jc w:val="both"/>
        <w:rPr>
          <w:rFonts w:ascii="Times New Roman" w:hAnsi="Times New Roman" w:cs="Times New Roman"/>
          <w:sz w:val="25"/>
          <w:szCs w:val="25"/>
          <w:lang w:val="uk-UA"/>
        </w:rPr>
      </w:pPr>
      <w:r w:rsidRPr="00BA466F">
        <w:rPr>
          <w:rFonts w:ascii="Times New Roman" w:hAnsi="Times New Roman" w:cs="Times New Roman"/>
          <w:sz w:val="25"/>
          <w:szCs w:val="25"/>
          <w:lang w:val="uk-UA"/>
        </w:rPr>
        <w:t>ДСА України зазнач</w:t>
      </w:r>
      <w:r w:rsidR="004E2F7C" w:rsidRPr="00BA466F">
        <w:rPr>
          <w:rFonts w:ascii="Times New Roman" w:hAnsi="Times New Roman" w:cs="Times New Roman"/>
          <w:sz w:val="25"/>
          <w:szCs w:val="25"/>
          <w:lang w:val="uk-UA"/>
        </w:rPr>
        <w:t>ено</w:t>
      </w:r>
      <w:r w:rsidRPr="00BA466F">
        <w:rPr>
          <w:rFonts w:ascii="Times New Roman" w:hAnsi="Times New Roman" w:cs="Times New Roman"/>
          <w:sz w:val="25"/>
          <w:szCs w:val="25"/>
          <w:lang w:val="uk-UA"/>
        </w:rPr>
        <w:t xml:space="preserve">, що відрядження </w:t>
      </w:r>
      <w:r w:rsidR="00BA466F" w:rsidRPr="00BA466F">
        <w:rPr>
          <w:rFonts w:ascii="Times New Roman" w:hAnsi="Times New Roman" w:cs="Times New Roman"/>
          <w:sz w:val="25"/>
          <w:szCs w:val="25"/>
          <w:lang w:val="uk-UA"/>
        </w:rPr>
        <w:t>одного</w:t>
      </w:r>
      <w:r w:rsidRPr="00BA466F">
        <w:rPr>
          <w:rFonts w:ascii="Times New Roman" w:hAnsi="Times New Roman" w:cs="Times New Roman"/>
          <w:sz w:val="25"/>
          <w:szCs w:val="25"/>
          <w:lang w:val="uk-UA"/>
        </w:rPr>
        <w:t xml:space="preserve"> судді строком на один рік до </w:t>
      </w:r>
      <w:r w:rsidR="006F495A">
        <w:rPr>
          <w:rFonts w:ascii="Times New Roman" w:hAnsi="Times New Roman" w:cs="Times New Roman"/>
          <w:color w:val="000000" w:themeColor="text1"/>
          <w:sz w:val="25"/>
          <w:szCs w:val="25"/>
          <w:lang w:val="uk-UA"/>
        </w:rPr>
        <w:t>Баранівського</w:t>
      </w:r>
      <w:r w:rsidR="006F495A" w:rsidRPr="007D5EBB">
        <w:rPr>
          <w:rFonts w:ascii="Times New Roman" w:hAnsi="Times New Roman" w:cs="Times New Roman"/>
          <w:color w:val="000000" w:themeColor="text1"/>
          <w:sz w:val="25"/>
          <w:szCs w:val="25"/>
          <w:lang w:val="uk-UA"/>
        </w:rPr>
        <w:t xml:space="preserve"> </w:t>
      </w:r>
      <w:r w:rsidR="006F495A">
        <w:rPr>
          <w:rFonts w:ascii="Times New Roman" w:hAnsi="Times New Roman" w:cs="Times New Roman"/>
          <w:color w:val="000000" w:themeColor="text1"/>
          <w:sz w:val="25"/>
          <w:szCs w:val="25"/>
          <w:lang w:val="uk-UA"/>
        </w:rPr>
        <w:t>районного</w:t>
      </w:r>
      <w:r w:rsidR="006F495A" w:rsidRPr="007D5EBB">
        <w:rPr>
          <w:rFonts w:ascii="Times New Roman" w:hAnsi="Times New Roman" w:cs="Times New Roman"/>
          <w:color w:val="000000" w:themeColor="text1"/>
          <w:sz w:val="25"/>
          <w:szCs w:val="25"/>
          <w:lang w:val="uk-UA"/>
        </w:rPr>
        <w:t xml:space="preserve"> суду </w:t>
      </w:r>
      <w:r w:rsidR="006F495A">
        <w:rPr>
          <w:rFonts w:ascii="Times New Roman" w:hAnsi="Times New Roman" w:cs="Times New Roman"/>
          <w:color w:val="000000" w:themeColor="text1"/>
          <w:sz w:val="25"/>
          <w:szCs w:val="25"/>
          <w:lang w:val="uk-UA"/>
        </w:rPr>
        <w:t>Житомирської</w:t>
      </w:r>
      <w:r w:rsidR="006F495A" w:rsidRPr="007D5EBB">
        <w:rPr>
          <w:rFonts w:ascii="Times New Roman" w:hAnsi="Times New Roman" w:cs="Times New Roman"/>
          <w:color w:val="000000" w:themeColor="text1"/>
          <w:sz w:val="25"/>
          <w:szCs w:val="25"/>
          <w:lang w:val="uk-UA"/>
        </w:rPr>
        <w:t xml:space="preserve"> області</w:t>
      </w:r>
      <w:r w:rsidR="006F495A" w:rsidRPr="00BA466F">
        <w:rPr>
          <w:rFonts w:ascii="Times New Roman" w:hAnsi="Times New Roman" w:cs="Times New Roman"/>
          <w:color w:val="000000" w:themeColor="text1"/>
          <w:sz w:val="25"/>
          <w:szCs w:val="25"/>
          <w:lang w:val="uk-UA"/>
        </w:rPr>
        <w:t xml:space="preserve"> </w:t>
      </w:r>
      <w:r w:rsidRPr="00BA466F">
        <w:rPr>
          <w:rFonts w:ascii="Times New Roman" w:hAnsi="Times New Roman" w:cs="Times New Roman"/>
          <w:color w:val="000000" w:themeColor="text1"/>
          <w:sz w:val="25"/>
          <w:szCs w:val="25"/>
          <w:lang w:val="uk-UA"/>
        </w:rPr>
        <w:t xml:space="preserve">дозволить </w:t>
      </w:r>
      <w:r w:rsidR="00960652" w:rsidRPr="00BA466F">
        <w:rPr>
          <w:rFonts w:ascii="Times New Roman" w:hAnsi="Times New Roman" w:cs="Times New Roman"/>
          <w:color w:val="000000" w:themeColor="text1"/>
          <w:sz w:val="25"/>
          <w:szCs w:val="25"/>
          <w:lang w:val="uk-UA"/>
        </w:rPr>
        <w:t xml:space="preserve">вирішити питання </w:t>
      </w:r>
      <w:r w:rsidR="00BA466F" w:rsidRPr="00BA466F">
        <w:rPr>
          <w:rFonts w:ascii="Times New Roman" w:hAnsi="Times New Roman" w:cs="Times New Roman"/>
          <w:color w:val="000000" w:themeColor="text1"/>
          <w:sz w:val="25"/>
          <w:szCs w:val="25"/>
          <w:lang w:val="uk-UA"/>
        </w:rPr>
        <w:t>врегулювання рівня судового навантаження</w:t>
      </w:r>
      <w:r w:rsidR="00960652" w:rsidRPr="00BA466F">
        <w:rPr>
          <w:rFonts w:ascii="Times New Roman" w:hAnsi="Times New Roman" w:cs="Times New Roman"/>
          <w:color w:val="000000" w:themeColor="text1"/>
          <w:sz w:val="25"/>
          <w:szCs w:val="25"/>
          <w:lang w:val="uk-UA"/>
        </w:rPr>
        <w:t xml:space="preserve"> в цьому суді</w:t>
      </w:r>
      <w:r w:rsidRPr="00BA466F">
        <w:rPr>
          <w:rFonts w:ascii="Times New Roman" w:hAnsi="Times New Roman" w:cs="Times New Roman"/>
          <w:color w:val="000000" w:themeColor="text1"/>
          <w:sz w:val="25"/>
          <w:szCs w:val="25"/>
          <w:lang w:val="uk-UA"/>
        </w:rPr>
        <w:t xml:space="preserve">. </w:t>
      </w:r>
      <w:r w:rsidR="00BA466F" w:rsidRPr="00BA466F">
        <w:rPr>
          <w:rFonts w:ascii="Times New Roman" w:hAnsi="Times New Roman"/>
          <w:bCs/>
          <w:color w:val="000000" w:themeColor="text1"/>
          <w:sz w:val="25"/>
          <w:szCs w:val="25"/>
          <w:lang w:val="uk-UA"/>
        </w:rPr>
        <w:t>ДСА</w:t>
      </w:r>
      <w:r w:rsidR="00F83B35">
        <w:rPr>
          <w:rFonts w:ascii="Times New Roman" w:hAnsi="Times New Roman"/>
          <w:bCs/>
          <w:color w:val="000000" w:themeColor="text1"/>
          <w:sz w:val="25"/>
          <w:szCs w:val="25"/>
          <w:lang w:val="uk-UA"/>
        </w:rPr>
        <w:t> </w:t>
      </w:r>
      <w:r w:rsidR="00BA466F" w:rsidRPr="00BA466F">
        <w:rPr>
          <w:rFonts w:ascii="Times New Roman" w:hAnsi="Times New Roman"/>
          <w:bCs/>
          <w:color w:val="000000" w:themeColor="text1"/>
          <w:sz w:val="25"/>
          <w:szCs w:val="25"/>
          <w:lang w:val="uk-UA"/>
        </w:rPr>
        <w:t xml:space="preserve">України також </w:t>
      </w:r>
      <w:r w:rsidR="00BA466F">
        <w:rPr>
          <w:rFonts w:ascii="Times New Roman" w:hAnsi="Times New Roman"/>
          <w:bCs/>
          <w:color w:val="000000" w:themeColor="text1"/>
          <w:sz w:val="25"/>
          <w:szCs w:val="25"/>
          <w:lang w:val="uk-UA"/>
        </w:rPr>
        <w:t>вказує</w:t>
      </w:r>
      <w:r w:rsidR="00BA466F" w:rsidRPr="00BA466F">
        <w:rPr>
          <w:rFonts w:ascii="Times New Roman" w:hAnsi="Times New Roman"/>
          <w:bCs/>
          <w:color w:val="000000" w:themeColor="text1"/>
          <w:sz w:val="25"/>
          <w:szCs w:val="25"/>
          <w:lang w:val="uk-UA"/>
        </w:rPr>
        <w:t>, що суттєво не вплине на середній рівень судового навантаження та доступ до правосуддя відрядження суддів із судів, у яких середня кількість днів, необхідна для розгляду справ одним повноважним суддею, менша ніж середня кількість днів по Україні, зазначен</w:t>
      </w:r>
      <w:r w:rsidR="006F495A">
        <w:rPr>
          <w:rFonts w:ascii="Times New Roman" w:hAnsi="Times New Roman"/>
          <w:bCs/>
          <w:color w:val="000000" w:themeColor="text1"/>
          <w:sz w:val="25"/>
          <w:szCs w:val="25"/>
          <w:lang w:val="uk-UA"/>
        </w:rPr>
        <w:t>а</w:t>
      </w:r>
      <w:r w:rsidR="00BA466F" w:rsidRPr="00BA466F">
        <w:rPr>
          <w:rFonts w:ascii="Times New Roman" w:hAnsi="Times New Roman"/>
          <w:bCs/>
          <w:color w:val="000000" w:themeColor="text1"/>
          <w:sz w:val="25"/>
          <w:szCs w:val="25"/>
          <w:lang w:val="uk-UA"/>
        </w:rPr>
        <w:t xml:space="preserve"> у таблиці «Інформація про показники часу, необхідного для розгляду справ і матеріалів, які надійшли до апеляційних та місцевих судів з</w:t>
      </w:r>
      <w:r w:rsidR="00F83B35">
        <w:rPr>
          <w:rFonts w:ascii="Times New Roman" w:hAnsi="Times New Roman"/>
          <w:bCs/>
          <w:color w:val="000000" w:themeColor="text1"/>
          <w:sz w:val="25"/>
          <w:szCs w:val="25"/>
          <w:lang w:val="uk-UA"/>
        </w:rPr>
        <w:t>а</w:t>
      </w:r>
      <w:r w:rsidR="00BA466F" w:rsidRPr="00BA466F">
        <w:rPr>
          <w:rFonts w:ascii="Times New Roman" w:hAnsi="Times New Roman"/>
          <w:bCs/>
          <w:color w:val="000000" w:themeColor="text1"/>
          <w:sz w:val="25"/>
          <w:szCs w:val="25"/>
          <w:lang w:val="uk-UA"/>
        </w:rPr>
        <w:t xml:space="preserve"> І</w:t>
      </w:r>
      <w:r w:rsidR="00F83B35">
        <w:rPr>
          <w:rFonts w:ascii="Times New Roman" w:hAnsi="Times New Roman"/>
          <w:bCs/>
          <w:color w:val="000000" w:themeColor="text1"/>
          <w:sz w:val="25"/>
          <w:szCs w:val="25"/>
          <w:lang w:val="uk-UA"/>
        </w:rPr>
        <w:t> </w:t>
      </w:r>
      <w:r w:rsidR="00BA466F" w:rsidRPr="00BA466F">
        <w:rPr>
          <w:rFonts w:ascii="Times New Roman" w:hAnsi="Times New Roman"/>
          <w:bCs/>
          <w:color w:val="000000" w:themeColor="text1"/>
          <w:sz w:val="25"/>
          <w:szCs w:val="25"/>
          <w:lang w:val="uk-UA"/>
        </w:rPr>
        <w:t>квартал 2025 року», надіслан</w:t>
      </w:r>
      <w:r w:rsidR="006F495A">
        <w:rPr>
          <w:rFonts w:ascii="Times New Roman" w:hAnsi="Times New Roman"/>
          <w:bCs/>
          <w:color w:val="000000" w:themeColor="text1"/>
          <w:sz w:val="25"/>
          <w:szCs w:val="25"/>
          <w:lang w:val="uk-UA"/>
        </w:rPr>
        <w:t>ій</w:t>
      </w:r>
      <w:r w:rsidR="00BA466F" w:rsidRPr="00BA466F">
        <w:rPr>
          <w:rFonts w:ascii="Times New Roman" w:hAnsi="Times New Roman"/>
          <w:bCs/>
          <w:color w:val="000000" w:themeColor="text1"/>
          <w:sz w:val="25"/>
          <w:szCs w:val="25"/>
          <w:lang w:val="uk-UA"/>
        </w:rPr>
        <w:t xml:space="preserve"> листом ДСА України від 24 квітня 2025 року № 15-8451/25.</w:t>
      </w:r>
    </w:p>
    <w:p w:rsidR="001005B2" w:rsidRPr="007D5EBB" w:rsidRDefault="001005B2" w:rsidP="001005B2">
      <w:pPr>
        <w:tabs>
          <w:tab w:val="left" w:pos="7740"/>
        </w:tabs>
        <w:spacing w:after="0" w:line="240" w:lineRule="auto"/>
        <w:ind w:firstLine="567"/>
        <w:jc w:val="both"/>
        <w:rPr>
          <w:rFonts w:ascii="Times New Roman" w:hAnsi="Times New Roman" w:cs="Times New Roman"/>
          <w:color w:val="000000" w:themeColor="text1"/>
          <w:sz w:val="25"/>
          <w:szCs w:val="25"/>
          <w:lang w:val="uk-UA"/>
        </w:rPr>
      </w:pPr>
      <w:r w:rsidRPr="007D5EBB">
        <w:rPr>
          <w:rFonts w:ascii="Times New Roman" w:hAnsi="Times New Roman" w:cs="Times New Roman"/>
          <w:color w:val="000000" w:themeColor="text1"/>
          <w:sz w:val="25"/>
          <w:szCs w:val="25"/>
          <w:lang w:val="uk-UA"/>
        </w:rPr>
        <w:t xml:space="preserve">Частиною першою статті 55 Закону України «Про судоустрій і статус суддів» встановлено, що у зв’язку з неможливістю здійснення правосуддя у відповідному суді, виявленням надмірного рівня судового навантаження у відповідному суді, припиненням роботи суду у зв’язку зі стихійним лихом, військовими діями, заходами щодо боротьби з </w:t>
      </w:r>
      <w:r w:rsidRPr="007D5EBB">
        <w:rPr>
          <w:rFonts w:ascii="Times New Roman" w:hAnsi="Times New Roman" w:cs="Times New Roman"/>
          <w:color w:val="000000" w:themeColor="text1"/>
          <w:sz w:val="25"/>
          <w:szCs w:val="25"/>
          <w:lang w:val="uk-UA"/>
        </w:rPr>
        <w:lastRenderedPageBreak/>
        <w:t>тероризмом або іншими надзвичайними обставинами, за рішенням Вищої ради правосуддя, ухваленим на підставі подання Вищої кваліфікаційної комісії суддів України, суддя може бути, за його згодою, відряджений до іншого суду того самого рівня і спеціалізації для здійснення правосуддя.</w:t>
      </w:r>
    </w:p>
    <w:p w:rsidR="008D1A7A" w:rsidRPr="007D5EBB" w:rsidRDefault="008D1A7A" w:rsidP="008D1A7A">
      <w:pPr>
        <w:tabs>
          <w:tab w:val="left" w:pos="7740"/>
        </w:tabs>
        <w:spacing w:after="0" w:line="240" w:lineRule="auto"/>
        <w:ind w:firstLine="567"/>
        <w:jc w:val="both"/>
        <w:rPr>
          <w:rFonts w:ascii="Times New Roman" w:hAnsi="Times New Roman" w:cs="Times New Roman"/>
          <w:color w:val="000000" w:themeColor="text1"/>
          <w:sz w:val="25"/>
          <w:szCs w:val="25"/>
          <w:lang w:val="uk-UA"/>
        </w:rPr>
      </w:pPr>
      <w:r w:rsidRPr="007D5EBB">
        <w:rPr>
          <w:rFonts w:ascii="Times New Roman" w:hAnsi="Times New Roman" w:cs="Times New Roman"/>
          <w:color w:val="000000" w:themeColor="text1"/>
          <w:sz w:val="25"/>
          <w:szCs w:val="25"/>
          <w:lang w:val="uk-UA"/>
        </w:rPr>
        <w:t xml:space="preserve">Відповідно до вимог пункту 1 розділу III Порядку </w:t>
      </w:r>
      <w:r w:rsidRPr="007D5EBB">
        <w:rPr>
          <w:rFonts w:ascii="Times New Roman" w:hAnsi="Times New Roman" w:cs="Times New Roman"/>
          <w:sz w:val="25"/>
          <w:szCs w:val="25"/>
          <w:lang w:val="uk-UA"/>
        </w:rPr>
        <w:t xml:space="preserve">відрядження судді до іншого суду того самого рівня і спеціалізації (як тимчасового переведення), затвердженого рішенням Вищої ради правосуддя від 24 січня 2017 року № 54/0/15-17 (зі змінами) (далі – Порядок), </w:t>
      </w:r>
      <w:r w:rsidRPr="007D5EBB">
        <w:rPr>
          <w:rFonts w:ascii="Times New Roman" w:hAnsi="Times New Roman" w:cs="Times New Roman"/>
          <w:color w:val="000000" w:themeColor="text1"/>
          <w:sz w:val="25"/>
          <w:szCs w:val="25"/>
          <w:lang w:val="uk-UA"/>
        </w:rPr>
        <w:t xml:space="preserve">Комісією призначено до розгляду питання про відрядження </w:t>
      </w:r>
      <w:r w:rsidR="00E94320">
        <w:rPr>
          <w:rFonts w:ascii="Times New Roman" w:hAnsi="Times New Roman" w:cs="Times New Roman"/>
          <w:color w:val="000000" w:themeColor="text1"/>
          <w:sz w:val="25"/>
          <w:szCs w:val="25"/>
          <w:lang w:val="uk-UA"/>
        </w:rPr>
        <w:t>одного</w:t>
      </w:r>
      <w:r w:rsidR="00F77A9F">
        <w:rPr>
          <w:rFonts w:ascii="Times New Roman" w:hAnsi="Times New Roman" w:cs="Times New Roman"/>
          <w:color w:val="000000" w:themeColor="text1"/>
          <w:sz w:val="25"/>
          <w:szCs w:val="25"/>
          <w:lang w:val="uk-UA"/>
        </w:rPr>
        <w:t xml:space="preserve"> </w:t>
      </w:r>
      <w:r w:rsidRPr="007D5EBB">
        <w:rPr>
          <w:rFonts w:ascii="Times New Roman" w:hAnsi="Times New Roman" w:cs="Times New Roman"/>
          <w:color w:val="000000" w:themeColor="text1"/>
          <w:sz w:val="25"/>
          <w:szCs w:val="25"/>
          <w:lang w:val="uk-UA"/>
        </w:rPr>
        <w:t xml:space="preserve">судді до </w:t>
      </w:r>
      <w:r w:rsidR="006F495A">
        <w:rPr>
          <w:rFonts w:ascii="Times New Roman" w:hAnsi="Times New Roman" w:cs="Times New Roman"/>
          <w:color w:val="000000" w:themeColor="text1"/>
          <w:sz w:val="25"/>
          <w:szCs w:val="25"/>
          <w:lang w:val="uk-UA"/>
        </w:rPr>
        <w:t>Баранівського</w:t>
      </w:r>
      <w:r w:rsidR="006F495A" w:rsidRPr="007D5EBB">
        <w:rPr>
          <w:rFonts w:ascii="Times New Roman" w:hAnsi="Times New Roman" w:cs="Times New Roman"/>
          <w:color w:val="000000" w:themeColor="text1"/>
          <w:sz w:val="25"/>
          <w:szCs w:val="25"/>
          <w:lang w:val="uk-UA"/>
        </w:rPr>
        <w:t xml:space="preserve"> </w:t>
      </w:r>
      <w:r w:rsidR="006F495A">
        <w:rPr>
          <w:rFonts w:ascii="Times New Roman" w:hAnsi="Times New Roman" w:cs="Times New Roman"/>
          <w:color w:val="000000" w:themeColor="text1"/>
          <w:sz w:val="25"/>
          <w:szCs w:val="25"/>
          <w:lang w:val="uk-UA"/>
        </w:rPr>
        <w:t>районного</w:t>
      </w:r>
      <w:r w:rsidR="006F495A" w:rsidRPr="007D5EBB">
        <w:rPr>
          <w:rFonts w:ascii="Times New Roman" w:hAnsi="Times New Roman" w:cs="Times New Roman"/>
          <w:color w:val="000000" w:themeColor="text1"/>
          <w:sz w:val="25"/>
          <w:szCs w:val="25"/>
          <w:lang w:val="uk-UA"/>
        </w:rPr>
        <w:t xml:space="preserve"> суду </w:t>
      </w:r>
      <w:r w:rsidR="006F495A">
        <w:rPr>
          <w:rFonts w:ascii="Times New Roman" w:hAnsi="Times New Roman" w:cs="Times New Roman"/>
          <w:color w:val="000000" w:themeColor="text1"/>
          <w:sz w:val="25"/>
          <w:szCs w:val="25"/>
          <w:lang w:val="uk-UA"/>
        </w:rPr>
        <w:t>Житомирської</w:t>
      </w:r>
      <w:r w:rsidR="006F495A" w:rsidRPr="007D5EBB">
        <w:rPr>
          <w:rFonts w:ascii="Times New Roman" w:hAnsi="Times New Roman" w:cs="Times New Roman"/>
          <w:color w:val="000000" w:themeColor="text1"/>
          <w:sz w:val="25"/>
          <w:szCs w:val="25"/>
          <w:lang w:val="uk-UA"/>
        </w:rPr>
        <w:t xml:space="preserve"> області </w:t>
      </w:r>
      <w:r w:rsidRPr="007D5EBB">
        <w:rPr>
          <w:rFonts w:ascii="Times New Roman" w:hAnsi="Times New Roman" w:cs="Times New Roman"/>
          <w:color w:val="000000" w:themeColor="text1"/>
          <w:sz w:val="25"/>
          <w:szCs w:val="25"/>
          <w:lang w:val="uk-UA"/>
        </w:rPr>
        <w:t>для здійснення правосуддя.</w:t>
      </w:r>
    </w:p>
    <w:p w:rsidR="008D1A7A" w:rsidRPr="007D5EBB" w:rsidRDefault="008D1A7A" w:rsidP="008D1A7A">
      <w:pPr>
        <w:tabs>
          <w:tab w:val="left" w:pos="7740"/>
        </w:tabs>
        <w:spacing w:after="0" w:line="240" w:lineRule="auto"/>
        <w:ind w:firstLine="567"/>
        <w:jc w:val="both"/>
        <w:rPr>
          <w:rFonts w:ascii="Times New Roman" w:hAnsi="Times New Roman" w:cs="Times New Roman"/>
          <w:color w:val="000000" w:themeColor="text1"/>
          <w:sz w:val="25"/>
          <w:szCs w:val="25"/>
          <w:lang w:val="uk-UA"/>
        </w:rPr>
      </w:pPr>
      <w:r w:rsidRPr="007D5EBB">
        <w:rPr>
          <w:rFonts w:ascii="Times New Roman" w:hAnsi="Times New Roman" w:cs="Times New Roman"/>
          <w:color w:val="000000" w:themeColor="text1"/>
          <w:sz w:val="25"/>
          <w:szCs w:val="25"/>
          <w:lang w:val="uk-UA"/>
        </w:rPr>
        <w:t>Згідно з пункт</w:t>
      </w:r>
      <w:r w:rsidR="004E2F7C">
        <w:rPr>
          <w:rFonts w:ascii="Times New Roman" w:hAnsi="Times New Roman" w:cs="Times New Roman"/>
          <w:color w:val="000000" w:themeColor="text1"/>
          <w:sz w:val="25"/>
          <w:szCs w:val="25"/>
          <w:lang w:val="uk-UA"/>
        </w:rPr>
        <w:t>ом</w:t>
      </w:r>
      <w:r w:rsidRPr="007D5EBB">
        <w:rPr>
          <w:rFonts w:ascii="Times New Roman" w:hAnsi="Times New Roman" w:cs="Times New Roman"/>
          <w:color w:val="000000" w:themeColor="text1"/>
          <w:sz w:val="25"/>
          <w:szCs w:val="25"/>
          <w:lang w:val="uk-UA"/>
        </w:rPr>
        <w:t> 2 розділ</w:t>
      </w:r>
      <w:r w:rsidR="004E2F7C">
        <w:rPr>
          <w:rFonts w:ascii="Times New Roman" w:hAnsi="Times New Roman" w:cs="Times New Roman"/>
          <w:color w:val="000000" w:themeColor="text1"/>
          <w:sz w:val="25"/>
          <w:szCs w:val="25"/>
          <w:lang w:val="uk-UA"/>
        </w:rPr>
        <w:t>у III Порядку на офіційному веб</w:t>
      </w:r>
      <w:r w:rsidRPr="007D5EBB">
        <w:rPr>
          <w:rFonts w:ascii="Times New Roman" w:hAnsi="Times New Roman" w:cs="Times New Roman"/>
          <w:color w:val="000000" w:themeColor="text1"/>
          <w:sz w:val="25"/>
          <w:szCs w:val="25"/>
          <w:lang w:val="uk-UA"/>
        </w:rPr>
        <w:t xml:space="preserve">сайті Комісії </w:t>
      </w:r>
      <w:r w:rsidR="006F495A">
        <w:rPr>
          <w:rFonts w:ascii="Times New Roman" w:hAnsi="Times New Roman" w:cs="Times New Roman"/>
          <w:color w:val="000000" w:themeColor="text1"/>
          <w:sz w:val="25"/>
          <w:szCs w:val="25"/>
          <w:lang w:val="uk-UA"/>
        </w:rPr>
        <w:t>17</w:t>
      </w:r>
      <w:r w:rsidRPr="007D5EBB">
        <w:rPr>
          <w:rFonts w:ascii="Times New Roman" w:hAnsi="Times New Roman" w:cs="Times New Roman"/>
          <w:color w:val="000000" w:themeColor="text1"/>
          <w:sz w:val="25"/>
          <w:szCs w:val="25"/>
          <w:lang w:val="uk-UA"/>
        </w:rPr>
        <w:t> </w:t>
      </w:r>
      <w:r w:rsidR="00BA466F">
        <w:rPr>
          <w:rFonts w:ascii="Times New Roman" w:hAnsi="Times New Roman" w:cs="Times New Roman"/>
          <w:color w:val="000000" w:themeColor="text1"/>
          <w:sz w:val="25"/>
          <w:szCs w:val="25"/>
          <w:lang w:val="uk-UA"/>
        </w:rPr>
        <w:t>червня</w:t>
      </w:r>
      <w:r w:rsidRPr="007D5EBB">
        <w:rPr>
          <w:rFonts w:ascii="Times New Roman" w:hAnsi="Times New Roman" w:cs="Times New Roman"/>
          <w:color w:val="000000" w:themeColor="text1"/>
          <w:sz w:val="25"/>
          <w:szCs w:val="25"/>
          <w:lang w:val="uk-UA"/>
        </w:rPr>
        <w:t xml:space="preserve"> 202</w:t>
      </w:r>
      <w:r w:rsidR="009C1259">
        <w:rPr>
          <w:rFonts w:ascii="Times New Roman" w:hAnsi="Times New Roman" w:cs="Times New Roman"/>
          <w:color w:val="000000" w:themeColor="text1"/>
          <w:sz w:val="25"/>
          <w:szCs w:val="25"/>
          <w:lang w:val="uk-UA"/>
        </w:rPr>
        <w:t>5</w:t>
      </w:r>
      <w:r w:rsidRPr="007D5EBB">
        <w:rPr>
          <w:rFonts w:ascii="Times New Roman" w:hAnsi="Times New Roman" w:cs="Times New Roman"/>
          <w:color w:val="000000" w:themeColor="text1"/>
          <w:sz w:val="25"/>
          <w:szCs w:val="25"/>
          <w:lang w:val="uk-UA"/>
        </w:rPr>
        <w:t xml:space="preserve"> року розміщено оголошення про призначення до розгляду </w:t>
      </w:r>
      <w:r w:rsidR="004E2F7C">
        <w:rPr>
          <w:rFonts w:ascii="Times New Roman" w:hAnsi="Times New Roman" w:cs="Times New Roman"/>
          <w:color w:val="000000" w:themeColor="text1"/>
          <w:sz w:val="25"/>
          <w:szCs w:val="25"/>
          <w:lang w:val="uk-UA"/>
        </w:rPr>
        <w:t>вказаного</w:t>
      </w:r>
      <w:r w:rsidRPr="007D5EBB">
        <w:rPr>
          <w:rFonts w:ascii="Times New Roman" w:hAnsi="Times New Roman" w:cs="Times New Roman"/>
          <w:color w:val="000000" w:themeColor="text1"/>
          <w:sz w:val="25"/>
          <w:szCs w:val="25"/>
          <w:lang w:val="uk-UA"/>
        </w:rPr>
        <w:t xml:space="preserve"> питання на </w:t>
      </w:r>
      <w:r w:rsidR="00BA466F">
        <w:rPr>
          <w:rFonts w:ascii="Times New Roman" w:hAnsi="Times New Roman" w:cs="Times New Roman"/>
          <w:color w:val="000000" w:themeColor="text1"/>
          <w:sz w:val="25"/>
          <w:szCs w:val="25"/>
          <w:lang w:val="uk-UA"/>
        </w:rPr>
        <w:t>0</w:t>
      </w:r>
      <w:r w:rsidR="006F495A">
        <w:rPr>
          <w:rFonts w:ascii="Times New Roman" w:hAnsi="Times New Roman" w:cs="Times New Roman"/>
          <w:color w:val="000000" w:themeColor="text1"/>
          <w:sz w:val="25"/>
          <w:szCs w:val="25"/>
          <w:lang w:val="uk-UA"/>
        </w:rPr>
        <w:t>9</w:t>
      </w:r>
      <w:r w:rsidRPr="007D5EBB">
        <w:rPr>
          <w:rFonts w:ascii="Times New Roman" w:hAnsi="Times New Roman" w:cs="Times New Roman"/>
          <w:color w:val="000000" w:themeColor="text1"/>
          <w:sz w:val="25"/>
          <w:szCs w:val="25"/>
          <w:lang w:val="uk-UA"/>
        </w:rPr>
        <w:t> </w:t>
      </w:r>
      <w:r w:rsidR="00BA466F">
        <w:rPr>
          <w:rFonts w:ascii="Times New Roman" w:hAnsi="Times New Roman" w:cs="Times New Roman"/>
          <w:color w:val="000000" w:themeColor="text1"/>
          <w:sz w:val="25"/>
          <w:szCs w:val="25"/>
          <w:lang w:val="uk-UA"/>
        </w:rPr>
        <w:t>липня</w:t>
      </w:r>
      <w:r w:rsidRPr="007D5EBB">
        <w:rPr>
          <w:rFonts w:ascii="Times New Roman" w:hAnsi="Times New Roman" w:cs="Times New Roman"/>
          <w:color w:val="000000" w:themeColor="text1"/>
          <w:sz w:val="25"/>
          <w:szCs w:val="25"/>
          <w:lang w:val="uk-UA"/>
        </w:rPr>
        <w:t xml:space="preserve"> 202</w:t>
      </w:r>
      <w:r w:rsidR="009C1259">
        <w:rPr>
          <w:rFonts w:ascii="Times New Roman" w:hAnsi="Times New Roman" w:cs="Times New Roman"/>
          <w:color w:val="000000" w:themeColor="text1"/>
          <w:sz w:val="25"/>
          <w:szCs w:val="25"/>
          <w:lang w:val="uk-UA"/>
        </w:rPr>
        <w:t>5</w:t>
      </w:r>
      <w:r w:rsidRPr="007D5EBB">
        <w:rPr>
          <w:rFonts w:ascii="Times New Roman" w:hAnsi="Times New Roman" w:cs="Times New Roman"/>
          <w:color w:val="000000" w:themeColor="text1"/>
          <w:sz w:val="25"/>
          <w:szCs w:val="25"/>
          <w:lang w:val="uk-UA"/>
        </w:rPr>
        <w:t> року</w:t>
      </w:r>
      <w:r w:rsidR="007F549F" w:rsidRPr="007D5EBB">
        <w:rPr>
          <w:rFonts w:ascii="Times New Roman" w:hAnsi="Times New Roman" w:cs="Times New Roman"/>
          <w:color w:val="000000" w:themeColor="text1"/>
          <w:sz w:val="25"/>
          <w:szCs w:val="25"/>
          <w:lang w:val="uk-UA"/>
        </w:rPr>
        <w:t xml:space="preserve"> та зазначено строк подання документів – </w:t>
      </w:r>
      <w:r w:rsidR="004E2F7C">
        <w:rPr>
          <w:rFonts w:ascii="Times New Roman" w:hAnsi="Times New Roman" w:cs="Times New Roman"/>
          <w:color w:val="000000" w:themeColor="text1"/>
          <w:sz w:val="25"/>
          <w:szCs w:val="25"/>
          <w:lang w:val="uk-UA"/>
        </w:rPr>
        <w:t>7 </w:t>
      </w:r>
      <w:r w:rsidR="007F549F" w:rsidRPr="007D5EBB">
        <w:rPr>
          <w:rFonts w:ascii="Times New Roman" w:hAnsi="Times New Roman" w:cs="Times New Roman"/>
          <w:color w:val="000000" w:themeColor="text1"/>
          <w:sz w:val="25"/>
          <w:szCs w:val="25"/>
          <w:lang w:val="uk-UA"/>
        </w:rPr>
        <w:t xml:space="preserve">днів </w:t>
      </w:r>
      <w:r w:rsidR="004E2F7C">
        <w:rPr>
          <w:rFonts w:ascii="Times New Roman" w:hAnsi="Times New Roman" w:cs="Times New Roman"/>
          <w:color w:val="000000" w:themeColor="text1"/>
          <w:sz w:val="25"/>
          <w:szCs w:val="25"/>
          <w:lang w:val="uk-UA"/>
        </w:rPr>
        <w:t>і</w:t>
      </w:r>
      <w:r w:rsidR="007F549F" w:rsidRPr="007D5EBB">
        <w:rPr>
          <w:rFonts w:ascii="Times New Roman" w:hAnsi="Times New Roman" w:cs="Times New Roman"/>
          <w:color w:val="000000" w:themeColor="text1"/>
          <w:sz w:val="25"/>
          <w:szCs w:val="25"/>
          <w:lang w:val="uk-UA"/>
        </w:rPr>
        <w:t>з дня оприлюднення оголошення.</w:t>
      </w:r>
    </w:p>
    <w:p w:rsidR="001005B2" w:rsidRPr="007D5EBB" w:rsidRDefault="00A20481" w:rsidP="00EA1ED0">
      <w:pPr>
        <w:spacing w:after="0" w:line="240" w:lineRule="auto"/>
        <w:ind w:firstLine="567"/>
        <w:jc w:val="both"/>
        <w:rPr>
          <w:rFonts w:ascii="Times New Roman" w:hAnsi="Times New Roman" w:cs="Times New Roman"/>
          <w:color w:val="1D1D1B"/>
          <w:sz w:val="25"/>
          <w:szCs w:val="25"/>
          <w:shd w:val="clear" w:color="auto" w:fill="FFFFFF"/>
          <w:lang w:val="uk-UA"/>
        </w:rPr>
      </w:pPr>
      <w:r w:rsidRPr="007D5EBB">
        <w:rPr>
          <w:rFonts w:ascii="Times New Roman" w:hAnsi="Times New Roman" w:cs="Times New Roman"/>
          <w:bCs/>
          <w:sz w:val="25"/>
          <w:szCs w:val="25"/>
          <w:lang w:val="uk-UA"/>
        </w:rPr>
        <w:t xml:space="preserve">Протягом строку, встановленого для подання документів, </w:t>
      </w:r>
      <w:r w:rsidRPr="007D5EBB">
        <w:rPr>
          <w:rFonts w:ascii="Times New Roman" w:hAnsi="Times New Roman" w:cs="Times New Roman"/>
          <w:color w:val="1D1D1B"/>
          <w:sz w:val="25"/>
          <w:szCs w:val="25"/>
          <w:lang w:val="uk-UA"/>
        </w:rPr>
        <w:t xml:space="preserve">жоден суддя не виявив бажання бути відрядженим до </w:t>
      </w:r>
      <w:r w:rsidR="006F495A">
        <w:rPr>
          <w:rFonts w:ascii="Times New Roman" w:hAnsi="Times New Roman" w:cs="Times New Roman"/>
          <w:color w:val="000000" w:themeColor="text1"/>
          <w:sz w:val="25"/>
          <w:szCs w:val="25"/>
          <w:lang w:val="uk-UA"/>
        </w:rPr>
        <w:t>Баранівського</w:t>
      </w:r>
      <w:r w:rsidR="006F495A" w:rsidRPr="007D5EBB">
        <w:rPr>
          <w:rFonts w:ascii="Times New Roman" w:hAnsi="Times New Roman" w:cs="Times New Roman"/>
          <w:color w:val="000000" w:themeColor="text1"/>
          <w:sz w:val="25"/>
          <w:szCs w:val="25"/>
          <w:lang w:val="uk-UA"/>
        </w:rPr>
        <w:t xml:space="preserve"> </w:t>
      </w:r>
      <w:r w:rsidR="006F495A">
        <w:rPr>
          <w:rFonts w:ascii="Times New Roman" w:hAnsi="Times New Roman" w:cs="Times New Roman"/>
          <w:color w:val="000000" w:themeColor="text1"/>
          <w:sz w:val="25"/>
          <w:szCs w:val="25"/>
          <w:lang w:val="uk-UA"/>
        </w:rPr>
        <w:t>районного</w:t>
      </w:r>
      <w:r w:rsidR="006F495A" w:rsidRPr="007D5EBB">
        <w:rPr>
          <w:rFonts w:ascii="Times New Roman" w:hAnsi="Times New Roman" w:cs="Times New Roman"/>
          <w:color w:val="000000" w:themeColor="text1"/>
          <w:sz w:val="25"/>
          <w:szCs w:val="25"/>
          <w:lang w:val="uk-UA"/>
        </w:rPr>
        <w:t xml:space="preserve"> суду </w:t>
      </w:r>
      <w:r w:rsidR="006F495A">
        <w:rPr>
          <w:rFonts w:ascii="Times New Roman" w:hAnsi="Times New Roman" w:cs="Times New Roman"/>
          <w:color w:val="000000" w:themeColor="text1"/>
          <w:sz w:val="25"/>
          <w:szCs w:val="25"/>
          <w:lang w:val="uk-UA"/>
        </w:rPr>
        <w:t>Житомирської</w:t>
      </w:r>
      <w:r w:rsidR="006F495A" w:rsidRPr="007D5EBB">
        <w:rPr>
          <w:rFonts w:ascii="Times New Roman" w:hAnsi="Times New Roman" w:cs="Times New Roman"/>
          <w:color w:val="000000" w:themeColor="text1"/>
          <w:sz w:val="25"/>
          <w:szCs w:val="25"/>
          <w:lang w:val="uk-UA"/>
        </w:rPr>
        <w:t xml:space="preserve"> області</w:t>
      </w:r>
      <w:r w:rsidRPr="007D5EBB">
        <w:rPr>
          <w:rFonts w:ascii="Times New Roman" w:hAnsi="Times New Roman" w:cs="Times New Roman"/>
          <w:color w:val="1D1D1B"/>
          <w:sz w:val="25"/>
          <w:szCs w:val="25"/>
          <w:shd w:val="clear" w:color="auto" w:fill="FFFFFF"/>
          <w:lang w:val="uk-UA"/>
        </w:rPr>
        <w:t>.</w:t>
      </w:r>
    </w:p>
    <w:p w:rsidR="00B17971" w:rsidRPr="00BE6097" w:rsidRDefault="00B17971" w:rsidP="00F904B1">
      <w:pPr>
        <w:autoSpaceDE w:val="0"/>
        <w:autoSpaceDN w:val="0"/>
        <w:adjustRightInd w:val="0"/>
        <w:spacing w:after="0" w:line="240" w:lineRule="auto"/>
        <w:ind w:firstLine="567"/>
        <w:jc w:val="both"/>
        <w:rPr>
          <w:rFonts w:ascii="Times New Roman" w:hAnsi="Times New Roman" w:cs="Times New Roman"/>
          <w:bCs/>
          <w:sz w:val="25"/>
          <w:szCs w:val="25"/>
          <w:lang w:val="en-US"/>
        </w:rPr>
      </w:pPr>
      <w:r w:rsidRPr="007D5EBB">
        <w:rPr>
          <w:rFonts w:ascii="Times New Roman" w:hAnsi="Times New Roman" w:cs="Times New Roman"/>
          <w:bCs/>
          <w:sz w:val="25"/>
          <w:szCs w:val="25"/>
          <w:lang w:val="uk-UA"/>
        </w:rPr>
        <w:t xml:space="preserve">Абзацом першим пункту 15 розділу ІІІ Порядку </w:t>
      </w:r>
      <w:r w:rsidR="00F904B1">
        <w:rPr>
          <w:rFonts w:ascii="Times New Roman" w:hAnsi="Times New Roman" w:cs="Times New Roman"/>
          <w:bCs/>
          <w:sz w:val="25"/>
          <w:szCs w:val="25"/>
          <w:lang w:val="uk-UA"/>
        </w:rPr>
        <w:t>визначено</w:t>
      </w:r>
      <w:r w:rsidRPr="007D5EBB">
        <w:rPr>
          <w:rFonts w:ascii="Times New Roman" w:hAnsi="Times New Roman" w:cs="Times New Roman"/>
          <w:bCs/>
          <w:sz w:val="25"/>
          <w:szCs w:val="25"/>
          <w:lang w:val="uk-UA"/>
        </w:rPr>
        <w:t>, якщо Вищою кваліфікаційною комісією суддів України не отримано згоди судді на відрядження у строки, встановлені пунктами 2, 3 розділу ІІІ Порядку, Комісією може бути прийнято рішення про залишення без розгляду питання щодо внесення подання про відрядження судді або продовження строку розгляду такого питання.</w:t>
      </w:r>
    </w:p>
    <w:p w:rsidR="00B17971" w:rsidRPr="007D5EBB" w:rsidRDefault="004E2F7C" w:rsidP="00EA1ED0">
      <w:pPr>
        <w:spacing w:after="0" w:line="240" w:lineRule="auto"/>
        <w:ind w:firstLine="567"/>
        <w:jc w:val="both"/>
        <w:rPr>
          <w:rFonts w:ascii="Times New Roman" w:hAnsi="Times New Roman" w:cs="Times New Roman"/>
          <w:color w:val="1D1D1B"/>
          <w:sz w:val="25"/>
          <w:szCs w:val="25"/>
          <w:lang w:val="uk-UA"/>
        </w:rPr>
      </w:pPr>
      <w:r>
        <w:rPr>
          <w:rFonts w:ascii="Times New Roman" w:hAnsi="Times New Roman" w:cs="Times New Roman"/>
          <w:sz w:val="25"/>
          <w:szCs w:val="25"/>
          <w:lang w:val="uk-UA"/>
        </w:rPr>
        <w:t>З</w:t>
      </w:r>
      <w:r w:rsidR="007D5EBB" w:rsidRPr="007D5EBB">
        <w:rPr>
          <w:rFonts w:ascii="Times New Roman" w:hAnsi="Times New Roman" w:cs="Times New Roman"/>
          <w:sz w:val="25"/>
          <w:szCs w:val="25"/>
          <w:lang w:val="uk-UA"/>
        </w:rPr>
        <w:t xml:space="preserve">аслухавши доповідача – члена Вищої кваліфікаційної комісії суддів України Сидоровича Р.М., дослідивши інформацію, </w:t>
      </w:r>
      <w:r w:rsidR="007D5EBB" w:rsidRPr="007D5EBB">
        <w:rPr>
          <w:rFonts w:ascii="Times New Roman" w:eastAsia="Times New Roman" w:hAnsi="Times New Roman" w:cs="Times New Roman"/>
          <w:sz w:val="25"/>
          <w:szCs w:val="25"/>
          <w:lang w:val="uk-UA" w:eastAsia="uk-UA"/>
        </w:rPr>
        <w:t xml:space="preserve">надану ДСА України, </w:t>
      </w:r>
      <w:r>
        <w:rPr>
          <w:rFonts w:ascii="Times New Roman" w:eastAsia="Times New Roman" w:hAnsi="Times New Roman" w:cs="Times New Roman"/>
          <w:sz w:val="25"/>
          <w:szCs w:val="25"/>
          <w:lang w:val="uk-UA" w:eastAsia="uk-UA"/>
        </w:rPr>
        <w:t xml:space="preserve">Комісія </w:t>
      </w:r>
      <w:r w:rsidR="007D5EBB" w:rsidRPr="007D5EBB">
        <w:rPr>
          <w:rFonts w:ascii="Times New Roman" w:hAnsi="Times New Roman" w:cs="Times New Roman"/>
          <w:color w:val="1D1D1B"/>
          <w:sz w:val="25"/>
          <w:szCs w:val="25"/>
          <w:lang w:val="uk-UA"/>
        </w:rPr>
        <w:t xml:space="preserve">дійшла висновку про </w:t>
      </w:r>
      <w:r w:rsidR="007D5EBB" w:rsidRPr="007D5EBB">
        <w:rPr>
          <w:rFonts w:ascii="Times New Roman" w:hAnsi="Times New Roman" w:cs="Times New Roman"/>
          <w:color w:val="1D1D1B"/>
          <w:sz w:val="25"/>
          <w:szCs w:val="25"/>
          <w:shd w:val="clear" w:color="auto" w:fill="FFFFFF"/>
          <w:lang w:val="uk-UA"/>
        </w:rPr>
        <w:t>необхідність</w:t>
      </w:r>
      <w:r w:rsidR="007D5EBB" w:rsidRPr="007D5EBB">
        <w:rPr>
          <w:rFonts w:ascii="Times New Roman" w:hAnsi="Times New Roman" w:cs="Times New Roman"/>
          <w:color w:val="1D1D1B"/>
          <w:sz w:val="25"/>
          <w:szCs w:val="25"/>
          <w:lang w:val="uk-UA"/>
        </w:rPr>
        <w:t xml:space="preserve"> продовження строку розгляду питання відрядження до цього суду </w:t>
      </w:r>
      <w:r w:rsidR="00EE54B0">
        <w:rPr>
          <w:rFonts w:ascii="Times New Roman" w:hAnsi="Times New Roman" w:cs="Times New Roman"/>
          <w:color w:val="1D1D1B"/>
          <w:sz w:val="25"/>
          <w:szCs w:val="25"/>
          <w:lang w:val="uk-UA"/>
        </w:rPr>
        <w:t>одного</w:t>
      </w:r>
      <w:r w:rsidR="007E2E75">
        <w:rPr>
          <w:rFonts w:ascii="Times New Roman" w:hAnsi="Times New Roman" w:cs="Times New Roman"/>
          <w:color w:val="1D1D1B"/>
          <w:sz w:val="25"/>
          <w:szCs w:val="25"/>
          <w:lang w:val="uk-UA"/>
        </w:rPr>
        <w:t xml:space="preserve"> </w:t>
      </w:r>
      <w:r w:rsidR="007D5EBB" w:rsidRPr="007D5EBB">
        <w:rPr>
          <w:rFonts w:ascii="Times New Roman" w:hAnsi="Times New Roman" w:cs="Times New Roman"/>
          <w:color w:val="1D1D1B"/>
          <w:sz w:val="25"/>
          <w:szCs w:val="25"/>
          <w:lang w:val="uk-UA"/>
        </w:rPr>
        <w:t>судді.</w:t>
      </w:r>
    </w:p>
    <w:p w:rsidR="007D5EBB" w:rsidRPr="007D5EBB" w:rsidRDefault="007D5EBB" w:rsidP="007D5EBB">
      <w:pPr>
        <w:pStyle w:val="rtejustify"/>
        <w:shd w:val="clear" w:color="auto" w:fill="FFFFFF"/>
        <w:spacing w:before="0" w:beforeAutospacing="0" w:after="120" w:afterAutospacing="0"/>
        <w:ind w:firstLine="567"/>
        <w:jc w:val="both"/>
        <w:rPr>
          <w:color w:val="000000" w:themeColor="text1"/>
          <w:sz w:val="25"/>
          <w:szCs w:val="25"/>
          <w:lang w:val="uk-UA"/>
        </w:rPr>
      </w:pPr>
      <w:r w:rsidRPr="007D5EBB">
        <w:rPr>
          <w:color w:val="000000" w:themeColor="text1"/>
          <w:sz w:val="25"/>
          <w:szCs w:val="25"/>
          <w:lang w:val="uk-UA"/>
        </w:rPr>
        <w:t xml:space="preserve">Керуючись статтями 55, 93 Закону України «Про судоустрій і статус суддів», Порядком </w:t>
      </w:r>
      <w:r w:rsidRPr="007D5EBB">
        <w:rPr>
          <w:sz w:val="25"/>
          <w:szCs w:val="25"/>
          <w:lang w:val="uk-UA"/>
        </w:rPr>
        <w:t>відрядження судді до іншого суду того самого рівня і спеціалізації (як тимчасового переведення)</w:t>
      </w:r>
      <w:r w:rsidRPr="007D5EBB">
        <w:rPr>
          <w:color w:val="000000" w:themeColor="text1"/>
          <w:sz w:val="25"/>
          <w:szCs w:val="25"/>
          <w:lang w:val="uk-UA"/>
        </w:rPr>
        <w:t xml:space="preserve">, </w:t>
      </w:r>
      <w:r w:rsidRPr="007D5EBB">
        <w:rPr>
          <w:sz w:val="25"/>
          <w:szCs w:val="25"/>
          <w:lang w:val="uk-UA"/>
        </w:rPr>
        <w:t>Вища кваліфікаційна комісія суддів України</w:t>
      </w:r>
      <w:r w:rsidR="00015E91">
        <w:rPr>
          <w:sz w:val="25"/>
          <w:szCs w:val="25"/>
          <w:lang w:val="uk-UA"/>
        </w:rPr>
        <w:t xml:space="preserve"> одноголосно</w:t>
      </w:r>
    </w:p>
    <w:p w:rsidR="007D5EBB" w:rsidRPr="007D5EBB" w:rsidRDefault="007D5EBB" w:rsidP="007D5EBB">
      <w:pPr>
        <w:pStyle w:val="rtecenter"/>
        <w:shd w:val="clear" w:color="auto" w:fill="FFFFFF"/>
        <w:spacing w:before="0" w:beforeAutospacing="0" w:after="120" w:afterAutospacing="0"/>
        <w:jc w:val="center"/>
        <w:rPr>
          <w:color w:val="000000" w:themeColor="text1"/>
          <w:sz w:val="25"/>
          <w:szCs w:val="25"/>
          <w:lang w:val="uk-UA"/>
        </w:rPr>
      </w:pPr>
      <w:r w:rsidRPr="007D5EBB">
        <w:rPr>
          <w:color w:val="000000" w:themeColor="text1"/>
          <w:sz w:val="25"/>
          <w:szCs w:val="25"/>
          <w:lang w:val="uk-UA"/>
        </w:rPr>
        <w:t>вирішила:</w:t>
      </w:r>
    </w:p>
    <w:p w:rsidR="007D5EBB" w:rsidRPr="007D5EBB" w:rsidRDefault="007D5EBB" w:rsidP="007D5EBB">
      <w:pPr>
        <w:spacing w:after="240" w:line="240" w:lineRule="auto"/>
        <w:jc w:val="both"/>
        <w:rPr>
          <w:rFonts w:ascii="Times New Roman" w:hAnsi="Times New Roman" w:cs="Times New Roman"/>
          <w:color w:val="000000" w:themeColor="text1"/>
          <w:sz w:val="25"/>
          <w:szCs w:val="25"/>
          <w:lang w:val="uk-UA"/>
        </w:rPr>
      </w:pPr>
      <w:r w:rsidRPr="007D5EBB">
        <w:rPr>
          <w:rFonts w:ascii="Times New Roman" w:hAnsi="Times New Roman" w:cs="Times New Roman"/>
          <w:color w:val="000000" w:themeColor="text1"/>
          <w:sz w:val="25"/>
          <w:szCs w:val="25"/>
          <w:lang w:val="uk-UA"/>
        </w:rPr>
        <w:t xml:space="preserve">продовжити строк розгляду </w:t>
      </w:r>
      <w:r w:rsidRPr="007D5EBB">
        <w:rPr>
          <w:rFonts w:ascii="Times New Roman" w:hAnsi="Times New Roman" w:cs="Times New Roman"/>
          <w:bCs/>
          <w:sz w:val="25"/>
          <w:szCs w:val="25"/>
          <w:lang w:val="uk-UA"/>
        </w:rPr>
        <w:t>питання щодо внесення подання про відрядження судді</w:t>
      </w:r>
      <w:r w:rsidR="0089374F">
        <w:rPr>
          <w:rFonts w:ascii="Times New Roman" w:hAnsi="Times New Roman" w:cs="Times New Roman"/>
          <w:bCs/>
          <w:sz w:val="25"/>
          <w:szCs w:val="25"/>
          <w:lang w:val="uk-UA"/>
        </w:rPr>
        <w:t>в</w:t>
      </w:r>
      <w:r w:rsidRPr="007D5EBB">
        <w:rPr>
          <w:rFonts w:ascii="Times New Roman" w:hAnsi="Times New Roman" w:cs="Times New Roman"/>
          <w:bCs/>
          <w:sz w:val="25"/>
          <w:szCs w:val="25"/>
          <w:lang w:val="uk-UA"/>
        </w:rPr>
        <w:t xml:space="preserve"> до </w:t>
      </w:r>
      <w:r w:rsidR="006F495A">
        <w:rPr>
          <w:rFonts w:ascii="Times New Roman" w:hAnsi="Times New Roman" w:cs="Times New Roman"/>
          <w:color w:val="000000" w:themeColor="text1"/>
          <w:sz w:val="25"/>
          <w:szCs w:val="25"/>
          <w:lang w:val="uk-UA"/>
        </w:rPr>
        <w:t>Баранівського</w:t>
      </w:r>
      <w:r w:rsidR="006F495A" w:rsidRPr="007D5EBB">
        <w:rPr>
          <w:rFonts w:ascii="Times New Roman" w:hAnsi="Times New Roman" w:cs="Times New Roman"/>
          <w:color w:val="000000" w:themeColor="text1"/>
          <w:sz w:val="25"/>
          <w:szCs w:val="25"/>
          <w:lang w:val="uk-UA"/>
        </w:rPr>
        <w:t xml:space="preserve"> </w:t>
      </w:r>
      <w:r w:rsidR="006F495A">
        <w:rPr>
          <w:rFonts w:ascii="Times New Roman" w:hAnsi="Times New Roman" w:cs="Times New Roman"/>
          <w:color w:val="000000" w:themeColor="text1"/>
          <w:sz w:val="25"/>
          <w:szCs w:val="25"/>
          <w:lang w:val="uk-UA"/>
        </w:rPr>
        <w:t>районного</w:t>
      </w:r>
      <w:r w:rsidR="006F495A" w:rsidRPr="007D5EBB">
        <w:rPr>
          <w:rFonts w:ascii="Times New Roman" w:hAnsi="Times New Roman" w:cs="Times New Roman"/>
          <w:color w:val="000000" w:themeColor="text1"/>
          <w:sz w:val="25"/>
          <w:szCs w:val="25"/>
          <w:lang w:val="uk-UA"/>
        </w:rPr>
        <w:t xml:space="preserve"> суду </w:t>
      </w:r>
      <w:r w:rsidR="006F495A">
        <w:rPr>
          <w:rFonts w:ascii="Times New Roman" w:hAnsi="Times New Roman" w:cs="Times New Roman"/>
          <w:color w:val="000000" w:themeColor="text1"/>
          <w:sz w:val="25"/>
          <w:szCs w:val="25"/>
          <w:lang w:val="uk-UA"/>
        </w:rPr>
        <w:t>Житомирської</w:t>
      </w:r>
      <w:r w:rsidR="006F495A" w:rsidRPr="007D5EBB">
        <w:rPr>
          <w:rFonts w:ascii="Times New Roman" w:hAnsi="Times New Roman" w:cs="Times New Roman"/>
          <w:color w:val="000000" w:themeColor="text1"/>
          <w:sz w:val="25"/>
          <w:szCs w:val="25"/>
          <w:lang w:val="uk-UA"/>
        </w:rPr>
        <w:t xml:space="preserve"> області </w:t>
      </w:r>
      <w:r w:rsidRPr="007D5EBB">
        <w:rPr>
          <w:rFonts w:ascii="Times New Roman" w:hAnsi="Times New Roman" w:cs="Times New Roman"/>
          <w:color w:val="000000" w:themeColor="text1"/>
          <w:sz w:val="25"/>
          <w:szCs w:val="25"/>
          <w:lang w:val="uk-UA"/>
        </w:rPr>
        <w:t xml:space="preserve">до </w:t>
      </w:r>
      <w:r w:rsidR="00F46D70" w:rsidRPr="007552CE">
        <w:rPr>
          <w:rFonts w:ascii="Times New Roman" w:hAnsi="Times New Roman" w:cs="Times New Roman"/>
          <w:color w:val="000000" w:themeColor="text1"/>
          <w:sz w:val="25"/>
          <w:szCs w:val="25"/>
          <w:lang w:val="uk-UA"/>
        </w:rPr>
        <w:t>0</w:t>
      </w:r>
      <w:r w:rsidR="006F495A" w:rsidRPr="007552CE">
        <w:rPr>
          <w:rFonts w:ascii="Times New Roman" w:hAnsi="Times New Roman" w:cs="Times New Roman"/>
          <w:color w:val="000000" w:themeColor="text1"/>
          <w:sz w:val="25"/>
          <w:szCs w:val="25"/>
          <w:lang w:val="uk-UA"/>
        </w:rPr>
        <w:t>6</w:t>
      </w:r>
      <w:r w:rsidRPr="007552CE">
        <w:rPr>
          <w:rFonts w:ascii="Times New Roman" w:hAnsi="Times New Roman" w:cs="Times New Roman"/>
          <w:color w:val="000000" w:themeColor="text1"/>
          <w:sz w:val="25"/>
          <w:szCs w:val="25"/>
          <w:lang w:val="uk-UA"/>
        </w:rPr>
        <w:t> </w:t>
      </w:r>
      <w:r w:rsidR="00BA466F" w:rsidRPr="007552CE">
        <w:rPr>
          <w:rFonts w:ascii="Times New Roman" w:hAnsi="Times New Roman" w:cs="Times New Roman"/>
          <w:color w:val="000000" w:themeColor="text1"/>
          <w:sz w:val="25"/>
          <w:szCs w:val="25"/>
          <w:lang w:val="uk-UA"/>
        </w:rPr>
        <w:t>серпня</w:t>
      </w:r>
      <w:r w:rsidRPr="007552CE">
        <w:rPr>
          <w:rFonts w:ascii="Times New Roman" w:hAnsi="Times New Roman" w:cs="Times New Roman"/>
          <w:color w:val="000000" w:themeColor="text1"/>
          <w:sz w:val="25"/>
          <w:szCs w:val="25"/>
          <w:lang w:val="uk-UA"/>
        </w:rPr>
        <w:t xml:space="preserve"> 202</w:t>
      </w:r>
      <w:r w:rsidR="00EE54B0" w:rsidRPr="007552CE">
        <w:rPr>
          <w:rFonts w:ascii="Times New Roman" w:hAnsi="Times New Roman" w:cs="Times New Roman"/>
          <w:color w:val="000000" w:themeColor="text1"/>
          <w:sz w:val="25"/>
          <w:szCs w:val="25"/>
          <w:lang w:val="uk-UA"/>
        </w:rPr>
        <w:t>5</w:t>
      </w:r>
      <w:r w:rsidRPr="007552CE">
        <w:rPr>
          <w:rFonts w:ascii="Times New Roman" w:hAnsi="Times New Roman" w:cs="Times New Roman"/>
          <w:color w:val="000000" w:themeColor="text1"/>
          <w:sz w:val="25"/>
          <w:szCs w:val="25"/>
          <w:lang w:val="uk-UA"/>
        </w:rPr>
        <w:t> року</w:t>
      </w:r>
      <w:r w:rsidRPr="00A256BD">
        <w:rPr>
          <w:rFonts w:ascii="Times New Roman" w:hAnsi="Times New Roman" w:cs="Times New Roman"/>
          <w:color w:val="000000" w:themeColor="text1"/>
          <w:sz w:val="25"/>
          <w:szCs w:val="25"/>
          <w:lang w:val="uk-UA"/>
        </w:rPr>
        <w:t>.</w:t>
      </w:r>
    </w:p>
    <w:p w:rsidR="007D5EBB" w:rsidRPr="007D5EBB" w:rsidRDefault="007D5EBB" w:rsidP="00437CBD">
      <w:pPr>
        <w:shd w:val="clear" w:color="auto" w:fill="FFFFFF"/>
        <w:spacing w:before="480" w:after="360" w:line="240" w:lineRule="auto"/>
        <w:jc w:val="both"/>
        <w:rPr>
          <w:rFonts w:ascii="Times New Roman" w:hAnsi="Times New Roman" w:cs="Times New Roman"/>
          <w:sz w:val="25"/>
          <w:szCs w:val="25"/>
          <w:lang w:val="uk-UA"/>
        </w:rPr>
      </w:pPr>
      <w:r w:rsidRPr="007D5EBB">
        <w:rPr>
          <w:rFonts w:ascii="Times New Roman" w:hAnsi="Times New Roman" w:cs="Times New Roman"/>
          <w:sz w:val="25"/>
          <w:szCs w:val="25"/>
          <w:lang w:val="uk-UA"/>
        </w:rPr>
        <w:t>Головуючий</w:t>
      </w:r>
      <w:r w:rsidRPr="007D5EBB">
        <w:rPr>
          <w:rFonts w:ascii="Times New Roman" w:hAnsi="Times New Roman" w:cs="Times New Roman"/>
          <w:sz w:val="25"/>
          <w:szCs w:val="25"/>
          <w:lang w:val="uk-UA"/>
        </w:rPr>
        <w:tab/>
      </w:r>
      <w:r w:rsidRPr="007D5EBB">
        <w:rPr>
          <w:rFonts w:ascii="Times New Roman" w:hAnsi="Times New Roman" w:cs="Times New Roman"/>
          <w:sz w:val="25"/>
          <w:szCs w:val="25"/>
          <w:lang w:val="uk-UA"/>
        </w:rPr>
        <w:tab/>
      </w:r>
      <w:r w:rsidRPr="007D5EBB">
        <w:rPr>
          <w:rFonts w:ascii="Times New Roman" w:hAnsi="Times New Roman" w:cs="Times New Roman"/>
          <w:sz w:val="25"/>
          <w:szCs w:val="25"/>
          <w:lang w:val="uk-UA"/>
        </w:rPr>
        <w:tab/>
      </w:r>
      <w:r w:rsidRPr="007D5EBB">
        <w:rPr>
          <w:rFonts w:ascii="Times New Roman" w:hAnsi="Times New Roman" w:cs="Times New Roman"/>
          <w:sz w:val="25"/>
          <w:szCs w:val="25"/>
          <w:lang w:val="uk-UA"/>
        </w:rPr>
        <w:tab/>
      </w:r>
      <w:r w:rsidRPr="007D5EBB">
        <w:rPr>
          <w:rFonts w:ascii="Times New Roman" w:hAnsi="Times New Roman" w:cs="Times New Roman"/>
          <w:sz w:val="25"/>
          <w:szCs w:val="25"/>
          <w:lang w:val="uk-UA"/>
        </w:rPr>
        <w:tab/>
      </w:r>
      <w:r w:rsidRPr="007D5EBB">
        <w:rPr>
          <w:rFonts w:ascii="Times New Roman" w:hAnsi="Times New Roman" w:cs="Times New Roman"/>
          <w:sz w:val="25"/>
          <w:szCs w:val="25"/>
          <w:lang w:val="uk-UA"/>
        </w:rPr>
        <w:tab/>
      </w:r>
      <w:r w:rsidRPr="007D5EBB">
        <w:rPr>
          <w:rFonts w:ascii="Times New Roman" w:hAnsi="Times New Roman" w:cs="Times New Roman"/>
          <w:sz w:val="25"/>
          <w:szCs w:val="25"/>
          <w:lang w:val="uk-UA"/>
        </w:rPr>
        <w:tab/>
      </w:r>
      <w:r w:rsidRPr="007D5EBB">
        <w:rPr>
          <w:rFonts w:ascii="Times New Roman" w:hAnsi="Times New Roman" w:cs="Times New Roman"/>
          <w:sz w:val="25"/>
          <w:szCs w:val="25"/>
          <w:lang w:val="uk-UA"/>
        </w:rPr>
        <w:tab/>
      </w:r>
      <w:r w:rsidRPr="007D5EBB">
        <w:rPr>
          <w:rFonts w:ascii="Times New Roman" w:hAnsi="Times New Roman" w:cs="Times New Roman"/>
          <w:sz w:val="25"/>
          <w:szCs w:val="25"/>
          <w:lang w:val="uk-UA"/>
        </w:rPr>
        <w:tab/>
      </w:r>
      <w:r w:rsidR="007E195B">
        <w:rPr>
          <w:rFonts w:ascii="Times New Roman" w:hAnsi="Times New Roman" w:cs="Times New Roman"/>
          <w:sz w:val="25"/>
          <w:szCs w:val="25"/>
          <w:lang w:val="uk-UA"/>
        </w:rPr>
        <w:t xml:space="preserve">   </w:t>
      </w:r>
      <w:r w:rsidR="00643D36">
        <w:rPr>
          <w:rFonts w:ascii="Times New Roman" w:hAnsi="Times New Roman" w:cs="Times New Roman"/>
          <w:sz w:val="25"/>
          <w:szCs w:val="25"/>
          <w:lang w:val="uk-UA"/>
        </w:rPr>
        <w:t>Андрій ПАСІЧНИК</w:t>
      </w:r>
    </w:p>
    <w:p w:rsidR="007D5EBB" w:rsidRDefault="007D5EBB" w:rsidP="00437CBD">
      <w:pPr>
        <w:shd w:val="clear" w:color="auto" w:fill="FFFFFF"/>
        <w:spacing w:after="360" w:line="240" w:lineRule="auto"/>
        <w:jc w:val="both"/>
        <w:rPr>
          <w:rFonts w:ascii="Times New Roman" w:hAnsi="Times New Roman" w:cs="Times New Roman"/>
          <w:sz w:val="25"/>
          <w:szCs w:val="25"/>
          <w:lang w:val="uk-UA"/>
        </w:rPr>
      </w:pPr>
      <w:r w:rsidRPr="007D5EBB">
        <w:rPr>
          <w:rFonts w:ascii="Times New Roman" w:hAnsi="Times New Roman" w:cs="Times New Roman"/>
          <w:sz w:val="25"/>
          <w:szCs w:val="25"/>
          <w:lang w:val="uk-UA"/>
        </w:rPr>
        <w:t>Члени Комісії:</w:t>
      </w:r>
      <w:r w:rsidRPr="007D5EBB">
        <w:rPr>
          <w:rFonts w:ascii="Times New Roman" w:hAnsi="Times New Roman" w:cs="Times New Roman"/>
          <w:sz w:val="25"/>
          <w:szCs w:val="25"/>
          <w:lang w:val="uk-UA"/>
        </w:rPr>
        <w:tab/>
      </w:r>
      <w:r w:rsidRPr="007D5EBB">
        <w:rPr>
          <w:rFonts w:ascii="Times New Roman" w:hAnsi="Times New Roman" w:cs="Times New Roman"/>
          <w:sz w:val="25"/>
          <w:szCs w:val="25"/>
          <w:lang w:val="uk-UA"/>
        </w:rPr>
        <w:tab/>
      </w:r>
      <w:r w:rsidRPr="007D5EBB">
        <w:rPr>
          <w:rFonts w:ascii="Times New Roman" w:hAnsi="Times New Roman" w:cs="Times New Roman"/>
          <w:sz w:val="25"/>
          <w:szCs w:val="25"/>
          <w:lang w:val="uk-UA"/>
        </w:rPr>
        <w:tab/>
      </w:r>
      <w:r w:rsidRPr="007D5EBB">
        <w:rPr>
          <w:rFonts w:ascii="Times New Roman" w:hAnsi="Times New Roman" w:cs="Times New Roman"/>
          <w:sz w:val="25"/>
          <w:szCs w:val="25"/>
          <w:lang w:val="uk-UA"/>
        </w:rPr>
        <w:tab/>
      </w:r>
      <w:r w:rsidRPr="007D5EBB">
        <w:rPr>
          <w:rFonts w:ascii="Times New Roman" w:hAnsi="Times New Roman" w:cs="Times New Roman"/>
          <w:sz w:val="25"/>
          <w:szCs w:val="25"/>
          <w:lang w:val="uk-UA"/>
        </w:rPr>
        <w:tab/>
      </w:r>
      <w:r w:rsidRPr="007D5EBB">
        <w:rPr>
          <w:rFonts w:ascii="Times New Roman" w:hAnsi="Times New Roman" w:cs="Times New Roman"/>
          <w:sz w:val="25"/>
          <w:szCs w:val="25"/>
          <w:lang w:val="uk-UA"/>
        </w:rPr>
        <w:tab/>
      </w:r>
      <w:r w:rsidRPr="007D5EBB">
        <w:rPr>
          <w:rFonts w:ascii="Times New Roman" w:hAnsi="Times New Roman" w:cs="Times New Roman"/>
          <w:sz w:val="25"/>
          <w:szCs w:val="25"/>
          <w:lang w:val="uk-UA"/>
        </w:rPr>
        <w:tab/>
      </w:r>
      <w:r w:rsidRPr="007D5EBB">
        <w:rPr>
          <w:rFonts w:ascii="Times New Roman" w:hAnsi="Times New Roman" w:cs="Times New Roman"/>
          <w:sz w:val="25"/>
          <w:szCs w:val="25"/>
          <w:lang w:val="uk-UA"/>
        </w:rPr>
        <w:tab/>
      </w:r>
      <w:r w:rsidR="007E195B">
        <w:rPr>
          <w:rFonts w:ascii="Times New Roman" w:hAnsi="Times New Roman" w:cs="Times New Roman"/>
          <w:sz w:val="25"/>
          <w:szCs w:val="25"/>
          <w:lang w:val="uk-UA"/>
        </w:rPr>
        <w:t xml:space="preserve">   </w:t>
      </w:r>
      <w:r w:rsidR="00BA466F">
        <w:rPr>
          <w:rFonts w:ascii="Times New Roman" w:hAnsi="Times New Roman" w:cs="Times New Roman"/>
          <w:sz w:val="25"/>
          <w:szCs w:val="25"/>
          <w:lang w:val="uk-UA"/>
        </w:rPr>
        <w:t>Ярослав ДУХ</w:t>
      </w:r>
    </w:p>
    <w:p w:rsidR="007D5EBB" w:rsidRDefault="007D5EBB" w:rsidP="00437CBD">
      <w:pPr>
        <w:shd w:val="clear" w:color="auto" w:fill="FFFFFF"/>
        <w:spacing w:after="360" w:line="240" w:lineRule="auto"/>
        <w:jc w:val="both"/>
        <w:rPr>
          <w:rFonts w:ascii="Times New Roman" w:hAnsi="Times New Roman" w:cs="Times New Roman"/>
          <w:sz w:val="25"/>
          <w:szCs w:val="25"/>
          <w:lang w:val="uk-UA"/>
        </w:rPr>
      </w:pPr>
      <w:r w:rsidRPr="007D5EBB">
        <w:rPr>
          <w:rFonts w:ascii="Times New Roman" w:hAnsi="Times New Roman" w:cs="Times New Roman"/>
          <w:sz w:val="25"/>
          <w:szCs w:val="25"/>
          <w:lang w:val="uk-UA"/>
        </w:rPr>
        <w:tab/>
      </w:r>
      <w:r w:rsidRPr="007D5EBB">
        <w:rPr>
          <w:rFonts w:ascii="Times New Roman" w:hAnsi="Times New Roman" w:cs="Times New Roman"/>
          <w:sz w:val="25"/>
          <w:szCs w:val="25"/>
          <w:lang w:val="uk-UA"/>
        </w:rPr>
        <w:tab/>
      </w:r>
      <w:r w:rsidRPr="007D5EBB">
        <w:rPr>
          <w:rFonts w:ascii="Times New Roman" w:hAnsi="Times New Roman" w:cs="Times New Roman"/>
          <w:sz w:val="25"/>
          <w:szCs w:val="25"/>
          <w:lang w:val="uk-UA"/>
        </w:rPr>
        <w:tab/>
      </w:r>
      <w:r w:rsidRPr="007D5EBB">
        <w:rPr>
          <w:rFonts w:ascii="Times New Roman" w:hAnsi="Times New Roman" w:cs="Times New Roman"/>
          <w:sz w:val="25"/>
          <w:szCs w:val="25"/>
          <w:lang w:val="uk-UA"/>
        </w:rPr>
        <w:tab/>
      </w:r>
      <w:r w:rsidRPr="007D5EBB">
        <w:rPr>
          <w:rFonts w:ascii="Times New Roman" w:hAnsi="Times New Roman" w:cs="Times New Roman"/>
          <w:sz w:val="25"/>
          <w:szCs w:val="25"/>
          <w:lang w:val="uk-UA"/>
        </w:rPr>
        <w:tab/>
      </w:r>
      <w:r w:rsidRPr="007D5EBB">
        <w:rPr>
          <w:rFonts w:ascii="Times New Roman" w:hAnsi="Times New Roman" w:cs="Times New Roman"/>
          <w:sz w:val="25"/>
          <w:szCs w:val="25"/>
          <w:lang w:val="uk-UA"/>
        </w:rPr>
        <w:tab/>
      </w:r>
      <w:r w:rsidRPr="007D5EBB">
        <w:rPr>
          <w:rFonts w:ascii="Times New Roman" w:hAnsi="Times New Roman" w:cs="Times New Roman"/>
          <w:sz w:val="25"/>
          <w:szCs w:val="25"/>
          <w:lang w:val="uk-UA"/>
        </w:rPr>
        <w:tab/>
      </w:r>
      <w:r w:rsidRPr="007D5EBB">
        <w:rPr>
          <w:rFonts w:ascii="Times New Roman" w:hAnsi="Times New Roman" w:cs="Times New Roman"/>
          <w:sz w:val="25"/>
          <w:szCs w:val="25"/>
          <w:lang w:val="uk-UA"/>
        </w:rPr>
        <w:tab/>
      </w:r>
      <w:r w:rsidRPr="007D5EBB">
        <w:rPr>
          <w:rFonts w:ascii="Times New Roman" w:hAnsi="Times New Roman" w:cs="Times New Roman"/>
          <w:sz w:val="25"/>
          <w:szCs w:val="25"/>
          <w:lang w:val="uk-UA"/>
        </w:rPr>
        <w:tab/>
      </w:r>
      <w:r w:rsidRPr="007D5EBB">
        <w:rPr>
          <w:rFonts w:ascii="Times New Roman" w:hAnsi="Times New Roman" w:cs="Times New Roman"/>
          <w:sz w:val="25"/>
          <w:szCs w:val="25"/>
          <w:lang w:val="uk-UA"/>
        </w:rPr>
        <w:tab/>
      </w:r>
      <w:r w:rsidR="007E195B">
        <w:rPr>
          <w:rFonts w:ascii="Times New Roman" w:hAnsi="Times New Roman" w:cs="Times New Roman"/>
          <w:sz w:val="25"/>
          <w:szCs w:val="25"/>
          <w:lang w:val="uk-UA"/>
        </w:rPr>
        <w:t xml:space="preserve">   </w:t>
      </w:r>
      <w:r w:rsidR="00643D36">
        <w:rPr>
          <w:rFonts w:ascii="Times New Roman" w:hAnsi="Times New Roman" w:cs="Times New Roman"/>
          <w:sz w:val="25"/>
          <w:szCs w:val="25"/>
          <w:lang w:val="uk-UA"/>
        </w:rPr>
        <w:t>Олег КОЛІУШ</w:t>
      </w:r>
    </w:p>
    <w:p w:rsidR="006F495A" w:rsidRPr="007D5EBB" w:rsidRDefault="006F495A" w:rsidP="00437CBD">
      <w:pPr>
        <w:shd w:val="clear" w:color="auto" w:fill="FFFFFF"/>
        <w:spacing w:after="360" w:line="240" w:lineRule="auto"/>
        <w:jc w:val="both"/>
        <w:rPr>
          <w:rFonts w:ascii="Times New Roman" w:hAnsi="Times New Roman" w:cs="Times New Roman"/>
          <w:sz w:val="25"/>
          <w:szCs w:val="25"/>
          <w:lang w:val="uk-UA"/>
        </w:rPr>
      </w:pPr>
      <w:r w:rsidRPr="007D5EBB">
        <w:rPr>
          <w:rFonts w:ascii="Times New Roman" w:hAnsi="Times New Roman" w:cs="Times New Roman"/>
          <w:sz w:val="25"/>
          <w:szCs w:val="25"/>
          <w:lang w:val="uk-UA"/>
        </w:rPr>
        <w:tab/>
      </w:r>
      <w:r w:rsidRPr="007D5EBB">
        <w:rPr>
          <w:rFonts w:ascii="Times New Roman" w:hAnsi="Times New Roman" w:cs="Times New Roman"/>
          <w:sz w:val="25"/>
          <w:szCs w:val="25"/>
          <w:lang w:val="uk-UA"/>
        </w:rPr>
        <w:tab/>
      </w:r>
      <w:r w:rsidRPr="007D5EBB">
        <w:rPr>
          <w:rFonts w:ascii="Times New Roman" w:hAnsi="Times New Roman" w:cs="Times New Roman"/>
          <w:sz w:val="25"/>
          <w:szCs w:val="25"/>
          <w:lang w:val="uk-UA"/>
        </w:rPr>
        <w:tab/>
      </w:r>
      <w:r w:rsidRPr="007D5EBB">
        <w:rPr>
          <w:rFonts w:ascii="Times New Roman" w:hAnsi="Times New Roman" w:cs="Times New Roman"/>
          <w:sz w:val="25"/>
          <w:szCs w:val="25"/>
          <w:lang w:val="uk-UA"/>
        </w:rPr>
        <w:tab/>
      </w:r>
      <w:r w:rsidRPr="007D5EBB">
        <w:rPr>
          <w:rFonts w:ascii="Times New Roman" w:hAnsi="Times New Roman" w:cs="Times New Roman"/>
          <w:sz w:val="25"/>
          <w:szCs w:val="25"/>
          <w:lang w:val="uk-UA"/>
        </w:rPr>
        <w:tab/>
      </w:r>
      <w:r w:rsidRPr="007D5EBB">
        <w:rPr>
          <w:rFonts w:ascii="Times New Roman" w:hAnsi="Times New Roman" w:cs="Times New Roman"/>
          <w:sz w:val="25"/>
          <w:szCs w:val="25"/>
          <w:lang w:val="uk-UA"/>
        </w:rPr>
        <w:tab/>
      </w:r>
      <w:r w:rsidRPr="007D5EBB">
        <w:rPr>
          <w:rFonts w:ascii="Times New Roman" w:hAnsi="Times New Roman" w:cs="Times New Roman"/>
          <w:sz w:val="25"/>
          <w:szCs w:val="25"/>
          <w:lang w:val="uk-UA"/>
        </w:rPr>
        <w:tab/>
      </w:r>
      <w:r w:rsidRPr="007D5EBB">
        <w:rPr>
          <w:rFonts w:ascii="Times New Roman" w:hAnsi="Times New Roman" w:cs="Times New Roman"/>
          <w:sz w:val="25"/>
          <w:szCs w:val="25"/>
          <w:lang w:val="uk-UA"/>
        </w:rPr>
        <w:tab/>
      </w:r>
      <w:r w:rsidRPr="007D5EBB">
        <w:rPr>
          <w:rFonts w:ascii="Times New Roman" w:hAnsi="Times New Roman" w:cs="Times New Roman"/>
          <w:sz w:val="25"/>
          <w:szCs w:val="25"/>
          <w:lang w:val="uk-UA"/>
        </w:rPr>
        <w:tab/>
      </w:r>
      <w:r w:rsidRPr="007D5EBB">
        <w:rPr>
          <w:rFonts w:ascii="Times New Roman" w:hAnsi="Times New Roman" w:cs="Times New Roman"/>
          <w:sz w:val="25"/>
          <w:szCs w:val="25"/>
          <w:lang w:val="uk-UA"/>
        </w:rPr>
        <w:tab/>
      </w:r>
      <w:r>
        <w:rPr>
          <w:rFonts w:ascii="Times New Roman" w:hAnsi="Times New Roman" w:cs="Times New Roman"/>
          <w:sz w:val="25"/>
          <w:szCs w:val="25"/>
          <w:lang w:val="uk-UA"/>
        </w:rPr>
        <w:t xml:space="preserve">   Роман САБОДАШ</w:t>
      </w:r>
    </w:p>
    <w:p w:rsidR="00643D36" w:rsidRPr="007D5EBB" w:rsidRDefault="00643D36" w:rsidP="00437CBD">
      <w:pPr>
        <w:shd w:val="clear" w:color="auto" w:fill="FFFFFF"/>
        <w:spacing w:after="360" w:line="240" w:lineRule="auto"/>
        <w:jc w:val="both"/>
        <w:rPr>
          <w:rFonts w:ascii="Times New Roman" w:hAnsi="Times New Roman" w:cs="Times New Roman"/>
          <w:sz w:val="25"/>
          <w:szCs w:val="25"/>
          <w:lang w:val="uk-UA"/>
        </w:rPr>
      </w:pPr>
      <w:r w:rsidRPr="007D5EBB">
        <w:rPr>
          <w:rFonts w:ascii="Times New Roman" w:hAnsi="Times New Roman" w:cs="Times New Roman"/>
          <w:sz w:val="25"/>
          <w:szCs w:val="25"/>
          <w:lang w:val="uk-UA"/>
        </w:rPr>
        <w:tab/>
      </w:r>
      <w:r w:rsidRPr="007D5EBB">
        <w:rPr>
          <w:rFonts w:ascii="Times New Roman" w:hAnsi="Times New Roman" w:cs="Times New Roman"/>
          <w:sz w:val="25"/>
          <w:szCs w:val="25"/>
          <w:lang w:val="uk-UA"/>
        </w:rPr>
        <w:tab/>
      </w:r>
      <w:r w:rsidRPr="007D5EBB">
        <w:rPr>
          <w:rFonts w:ascii="Times New Roman" w:hAnsi="Times New Roman" w:cs="Times New Roman"/>
          <w:sz w:val="25"/>
          <w:szCs w:val="25"/>
          <w:lang w:val="uk-UA"/>
        </w:rPr>
        <w:tab/>
      </w:r>
      <w:r w:rsidRPr="007D5EBB">
        <w:rPr>
          <w:rFonts w:ascii="Times New Roman" w:hAnsi="Times New Roman" w:cs="Times New Roman"/>
          <w:sz w:val="25"/>
          <w:szCs w:val="25"/>
          <w:lang w:val="uk-UA"/>
        </w:rPr>
        <w:tab/>
      </w:r>
      <w:r w:rsidRPr="007D5EBB">
        <w:rPr>
          <w:rFonts w:ascii="Times New Roman" w:hAnsi="Times New Roman" w:cs="Times New Roman"/>
          <w:sz w:val="25"/>
          <w:szCs w:val="25"/>
          <w:lang w:val="uk-UA"/>
        </w:rPr>
        <w:tab/>
      </w:r>
      <w:r w:rsidRPr="007D5EBB">
        <w:rPr>
          <w:rFonts w:ascii="Times New Roman" w:hAnsi="Times New Roman" w:cs="Times New Roman"/>
          <w:sz w:val="25"/>
          <w:szCs w:val="25"/>
          <w:lang w:val="uk-UA"/>
        </w:rPr>
        <w:tab/>
      </w:r>
      <w:r w:rsidRPr="007D5EBB">
        <w:rPr>
          <w:rFonts w:ascii="Times New Roman" w:hAnsi="Times New Roman" w:cs="Times New Roman"/>
          <w:sz w:val="25"/>
          <w:szCs w:val="25"/>
          <w:lang w:val="uk-UA"/>
        </w:rPr>
        <w:tab/>
      </w:r>
      <w:r w:rsidRPr="007D5EBB">
        <w:rPr>
          <w:rFonts w:ascii="Times New Roman" w:hAnsi="Times New Roman" w:cs="Times New Roman"/>
          <w:sz w:val="25"/>
          <w:szCs w:val="25"/>
          <w:lang w:val="uk-UA"/>
        </w:rPr>
        <w:tab/>
      </w:r>
      <w:r w:rsidRPr="007D5EBB">
        <w:rPr>
          <w:rFonts w:ascii="Times New Roman" w:hAnsi="Times New Roman" w:cs="Times New Roman"/>
          <w:sz w:val="25"/>
          <w:szCs w:val="25"/>
          <w:lang w:val="uk-UA"/>
        </w:rPr>
        <w:tab/>
      </w:r>
      <w:r w:rsidRPr="007D5EBB">
        <w:rPr>
          <w:rFonts w:ascii="Times New Roman" w:hAnsi="Times New Roman" w:cs="Times New Roman"/>
          <w:sz w:val="25"/>
          <w:szCs w:val="25"/>
          <w:lang w:val="uk-UA"/>
        </w:rPr>
        <w:tab/>
      </w:r>
      <w:r w:rsidR="007E195B">
        <w:rPr>
          <w:rFonts w:ascii="Times New Roman" w:hAnsi="Times New Roman" w:cs="Times New Roman"/>
          <w:sz w:val="25"/>
          <w:szCs w:val="25"/>
          <w:lang w:val="uk-UA"/>
        </w:rPr>
        <w:t xml:space="preserve">   Руслан СИДОРОВИЧ</w:t>
      </w:r>
    </w:p>
    <w:p w:rsidR="007D5EBB" w:rsidRPr="007D5EBB" w:rsidRDefault="007D5EBB" w:rsidP="00437CBD">
      <w:pPr>
        <w:shd w:val="clear" w:color="auto" w:fill="FFFFFF"/>
        <w:spacing w:after="360" w:line="240" w:lineRule="auto"/>
        <w:jc w:val="both"/>
        <w:rPr>
          <w:rFonts w:ascii="Times New Roman" w:hAnsi="Times New Roman" w:cs="Times New Roman"/>
          <w:sz w:val="25"/>
          <w:szCs w:val="25"/>
          <w:lang w:val="uk-UA"/>
        </w:rPr>
      </w:pPr>
      <w:r w:rsidRPr="007D5EBB">
        <w:rPr>
          <w:rFonts w:ascii="Times New Roman" w:hAnsi="Times New Roman" w:cs="Times New Roman"/>
          <w:sz w:val="25"/>
          <w:szCs w:val="25"/>
          <w:lang w:val="uk-UA"/>
        </w:rPr>
        <w:tab/>
      </w:r>
      <w:r w:rsidRPr="007D5EBB">
        <w:rPr>
          <w:rFonts w:ascii="Times New Roman" w:hAnsi="Times New Roman" w:cs="Times New Roman"/>
          <w:sz w:val="25"/>
          <w:szCs w:val="25"/>
          <w:lang w:val="uk-UA"/>
        </w:rPr>
        <w:tab/>
      </w:r>
      <w:r w:rsidRPr="007D5EBB">
        <w:rPr>
          <w:rFonts w:ascii="Times New Roman" w:hAnsi="Times New Roman" w:cs="Times New Roman"/>
          <w:sz w:val="25"/>
          <w:szCs w:val="25"/>
          <w:lang w:val="uk-UA"/>
        </w:rPr>
        <w:tab/>
      </w:r>
      <w:r w:rsidRPr="007D5EBB">
        <w:rPr>
          <w:rFonts w:ascii="Times New Roman" w:hAnsi="Times New Roman" w:cs="Times New Roman"/>
          <w:sz w:val="25"/>
          <w:szCs w:val="25"/>
          <w:lang w:val="uk-UA"/>
        </w:rPr>
        <w:tab/>
      </w:r>
      <w:r w:rsidRPr="007D5EBB">
        <w:rPr>
          <w:rFonts w:ascii="Times New Roman" w:hAnsi="Times New Roman" w:cs="Times New Roman"/>
          <w:sz w:val="25"/>
          <w:szCs w:val="25"/>
          <w:lang w:val="uk-UA"/>
        </w:rPr>
        <w:tab/>
      </w:r>
      <w:r w:rsidRPr="007D5EBB">
        <w:rPr>
          <w:rFonts w:ascii="Times New Roman" w:hAnsi="Times New Roman" w:cs="Times New Roman"/>
          <w:sz w:val="25"/>
          <w:szCs w:val="25"/>
          <w:lang w:val="uk-UA"/>
        </w:rPr>
        <w:tab/>
      </w:r>
      <w:r w:rsidRPr="007D5EBB">
        <w:rPr>
          <w:rFonts w:ascii="Times New Roman" w:hAnsi="Times New Roman" w:cs="Times New Roman"/>
          <w:sz w:val="25"/>
          <w:szCs w:val="25"/>
          <w:lang w:val="uk-UA"/>
        </w:rPr>
        <w:tab/>
      </w:r>
      <w:r w:rsidRPr="007D5EBB">
        <w:rPr>
          <w:rFonts w:ascii="Times New Roman" w:hAnsi="Times New Roman" w:cs="Times New Roman"/>
          <w:sz w:val="25"/>
          <w:szCs w:val="25"/>
          <w:lang w:val="uk-UA"/>
        </w:rPr>
        <w:tab/>
      </w:r>
      <w:r w:rsidRPr="007D5EBB">
        <w:rPr>
          <w:rFonts w:ascii="Times New Roman" w:hAnsi="Times New Roman" w:cs="Times New Roman"/>
          <w:sz w:val="25"/>
          <w:szCs w:val="25"/>
          <w:lang w:val="uk-UA"/>
        </w:rPr>
        <w:tab/>
      </w:r>
      <w:r w:rsidRPr="007D5EBB">
        <w:rPr>
          <w:rFonts w:ascii="Times New Roman" w:hAnsi="Times New Roman" w:cs="Times New Roman"/>
          <w:sz w:val="25"/>
          <w:szCs w:val="25"/>
          <w:lang w:val="uk-UA"/>
        </w:rPr>
        <w:tab/>
      </w:r>
      <w:r w:rsidR="007E195B">
        <w:rPr>
          <w:rFonts w:ascii="Times New Roman" w:hAnsi="Times New Roman" w:cs="Times New Roman"/>
          <w:sz w:val="25"/>
          <w:szCs w:val="25"/>
          <w:lang w:val="uk-UA"/>
        </w:rPr>
        <w:t xml:space="preserve">   Сергій ЧУМАК</w:t>
      </w:r>
    </w:p>
    <w:sectPr w:rsidR="007D5EBB" w:rsidRPr="007D5EBB" w:rsidSect="001F5536">
      <w:headerReference w:type="default" r:id="rId7"/>
      <w:pgSz w:w="11906" w:h="16838"/>
      <w:pgMar w:top="993" w:right="850" w:bottom="993" w:left="1417" w:header="56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594B1C" w:rsidRDefault="00594B1C" w:rsidP="007D5EBB">
      <w:pPr>
        <w:spacing w:after="0" w:line="240" w:lineRule="auto"/>
      </w:pPr>
      <w:r>
        <w:separator/>
      </w:r>
    </w:p>
  </w:endnote>
  <w:endnote w:type="continuationSeparator" w:id="0">
    <w:p w:rsidR="00594B1C" w:rsidRDefault="00594B1C" w:rsidP="007D5E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594B1C" w:rsidRDefault="00594B1C" w:rsidP="007D5EBB">
      <w:pPr>
        <w:spacing w:after="0" w:line="240" w:lineRule="auto"/>
      </w:pPr>
      <w:r>
        <w:separator/>
      </w:r>
    </w:p>
  </w:footnote>
  <w:footnote w:type="continuationSeparator" w:id="0">
    <w:p w:rsidR="00594B1C" w:rsidRDefault="00594B1C" w:rsidP="007D5E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25328837"/>
      <w:docPartObj>
        <w:docPartGallery w:val="Page Numbers (Top of Page)"/>
        <w:docPartUnique/>
      </w:docPartObj>
    </w:sdtPr>
    <w:sdtEndPr>
      <w:rPr>
        <w:rFonts w:ascii="Times New Roman" w:hAnsi="Times New Roman" w:cs="Times New Roman"/>
      </w:rPr>
    </w:sdtEndPr>
    <w:sdtContent>
      <w:p w:rsidR="007D5EBB" w:rsidRPr="007D5EBB" w:rsidRDefault="007D5EBB">
        <w:pPr>
          <w:pStyle w:val="a5"/>
          <w:jc w:val="center"/>
          <w:rPr>
            <w:rFonts w:ascii="Times New Roman" w:hAnsi="Times New Roman" w:cs="Times New Roman"/>
          </w:rPr>
        </w:pPr>
        <w:r w:rsidRPr="007D5EBB">
          <w:rPr>
            <w:rFonts w:ascii="Times New Roman" w:hAnsi="Times New Roman" w:cs="Times New Roman"/>
          </w:rPr>
          <w:fldChar w:fldCharType="begin"/>
        </w:r>
        <w:r w:rsidRPr="007D5EBB">
          <w:rPr>
            <w:rFonts w:ascii="Times New Roman" w:hAnsi="Times New Roman" w:cs="Times New Roman"/>
          </w:rPr>
          <w:instrText>PAGE   \* MERGEFORMAT</w:instrText>
        </w:r>
        <w:r w:rsidRPr="007D5EBB">
          <w:rPr>
            <w:rFonts w:ascii="Times New Roman" w:hAnsi="Times New Roman" w:cs="Times New Roman"/>
          </w:rPr>
          <w:fldChar w:fldCharType="separate"/>
        </w:r>
        <w:r w:rsidR="00015E91">
          <w:rPr>
            <w:rFonts w:ascii="Times New Roman" w:hAnsi="Times New Roman" w:cs="Times New Roman"/>
            <w:noProof/>
          </w:rPr>
          <w:t>2</w:t>
        </w:r>
        <w:r w:rsidRPr="007D5EBB">
          <w:rPr>
            <w:rFonts w:ascii="Times New Roman" w:hAnsi="Times New Roman" w:cs="Times New Roman"/>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271CD"/>
    <w:rsid w:val="00015E91"/>
    <w:rsid w:val="00044364"/>
    <w:rsid w:val="0005602E"/>
    <w:rsid w:val="00061C16"/>
    <w:rsid w:val="000A0A87"/>
    <w:rsid w:val="001005B2"/>
    <w:rsid w:val="00120781"/>
    <w:rsid w:val="00143B8C"/>
    <w:rsid w:val="00147669"/>
    <w:rsid w:val="001C01A8"/>
    <w:rsid w:val="001D0AC6"/>
    <w:rsid w:val="001F5536"/>
    <w:rsid w:val="00200DF0"/>
    <w:rsid w:val="002076DB"/>
    <w:rsid w:val="00280311"/>
    <w:rsid w:val="00382017"/>
    <w:rsid w:val="00437CBD"/>
    <w:rsid w:val="00457996"/>
    <w:rsid w:val="00477D30"/>
    <w:rsid w:val="004A08CE"/>
    <w:rsid w:val="004B0103"/>
    <w:rsid w:val="004B797A"/>
    <w:rsid w:val="004B7FED"/>
    <w:rsid w:val="004C7EB1"/>
    <w:rsid w:val="004E2F7C"/>
    <w:rsid w:val="00503357"/>
    <w:rsid w:val="005353FE"/>
    <w:rsid w:val="00545218"/>
    <w:rsid w:val="00561B04"/>
    <w:rsid w:val="00594B1C"/>
    <w:rsid w:val="005E7CEE"/>
    <w:rsid w:val="00637866"/>
    <w:rsid w:val="00643D36"/>
    <w:rsid w:val="00690EF1"/>
    <w:rsid w:val="006B4397"/>
    <w:rsid w:val="006F495A"/>
    <w:rsid w:val="007003C0"/>
    <w:rsid w:val="0070314C"/>
    <w:rsid w:val="007552CE"/>
    <w:rsid w:val="007568AF"/>
    <w:rsid w:val="00760F47"/>
    <w:rsid w:val="007D5EBB"/>
    <w:rsid w:val="007E195B"/>
    <w:rsid w:val="007E2E75"/>
    <w:rsid w:val="007F549F"/>
    <w:rsid w:val="008240D9"/>
    <w:rsid w:val="0088686F"/>
    <w:rsid w:val="0089374F"/>
    <w:rsid w:val="00894DE1"/>
    <w:rsid w:val="008D1A7A"/>
    <w:rsid w:val="00960652"/>
    <w:rsid w:val="009C1259"/>
    <w:rsid w:val="009C299D"/>
    <w:rsid w:val="00A108D4"/>
    <w:rsid w:val="00A20481"/>
    <w:rsid w:val="00A256BD"/>
    <w:rsid w:val="00A544D3"/>
    <w:rsid w:val="00A7197A"/>
    <w:rsid w:val="00A7355B"/>
    <w:rsid w:val="00A814A0"/>
    <w:rsid w:val="00B17971"/>
    <w:rsid w:val="00B262A5"/>
    <w:rsid w:val="00B271CD"/>
    <w:rsid w:val="00B418B2"/>
    <w:rsid w:val="00B44DA2"/>
    <w:rsid w:val="00B60616"/>
    <w:rsid w:val="00B66862"/>
    <w:rsid w:val="00B919F5"/>
    <w:rsid w:val="00BA466F"/>
    <w:rsid w:val="00BD7260"/>
    <w:rsid w:val="00BE6097"/>
    <w:rsid w:val="00C23E7F"/>
    <w:rsid w:val="00C87371"/>
    <w:rsid w:val="00D442FD"/>
    <w:rsid w:val="00DA6E4C"/>
    <w:rsid w:val="00DF7BE2"/>
    <w:rsid w:val="00E41352"/>
    <w:rsid w:val="00E43AA8"/>
    <w:rsid w:val="00E57467"/>
    <w:rsid w:val="00E94320"/>
    <w:rsid w:val="00EA1ED0"/>
    <w:rsid w:val="00EE54B0"/>
    <w:rsid w:val="00F46D70"/>
    <w:rsid w:val="00F770EE"/>
    <w:rsid w:val="00F77A9F"/>
    <w:rsid w:val="00F83B35"/>
    <w:rsid w:val="00F904B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811D9E"/>
  <w15:docId w15:val="{84677240-6E38-49DD-87A1-927FAC85A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6862"/>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66862"/>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B66862"/>
    <w:rPr>
      <w:rFonts w:ascii="Tahoma" w:hAnsi="Tahoma" w:cs="Tahoma"/>
      <w:sz w:val="16"/>
      <w:szCs w:val="16"/>
      <w:lang w:val="ru-RU"/>
    </w:rPr>
  </w:style>
  <w:style w:type="paragraph" w:customStyle="1" w:styleId="rtejustify">
    <w:name w:val="rtejustify"/>
    <w:basedOn w:val="a"/>
    <w:rsid w:val="007D5EB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tecenter">
    <w:name w:val="rtecenter"/>
    <w:basedOn w:val="a"/>
    <w:rsid w:val="007D5EB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header"/>
    <w:basedOn w:val="a"/>
    <w:link w:val="a6"/>
    <w:uiPriority w:val="99"/>
    <w:unhideWhenUsed/>
    <w:rsid w:val="007D5EBB"/>
    <w:pPr>
      <w:tabs>
        <w:tab w:val="center" w:pos="4819"/>
        <w:tab w:val="right" w:pos="9639"/>
      </w:tabs>
      <w:spacing w:after="0" w:line="240" w:lineRule="auto"/>
    </w:pPr>
  </w:style>
  <w:style w:type="character" w:customStyle="1" w:styleId="a6">
    <w:name w:val="Верхній колонтитул Знак"/>
    <w:basedOn w:val="a0"/>
    <w:link w:val="a5"/>
    <w:uiPriority w:val="99"/>
    <w:rsid w:val="007D5EBB"/>
    <w:rPr>
      <w:lang w:val="ru-RU"/>
    </w:rPr>
  </w:style>
  <w:style w:type="paragraph" w:styleId="a7">
    <w:name w:val="footer"/>
    <w:basedOn w:val="a"/>
    <w:link w:val="a8"/>
    <w:uiPriority w:val="99"/>
    <w:unhideWhenUsed/>
    <w:rsid w:val="007D5EBB"/>
    <w:pPr>
      <w:tabs>
        <w:tab w:val="center" w:pos="4819"/>
        <w:tab w:val="right" w:pos="9639"/>
      </w:tabs>
      <w:spacing w:after="0" w:line="240" w:lineRule="auto"/>
    </w:pPr>
  </w:style>
  <w:style w:type="character" w:customStyle="1" w:styleId="a8">
    <w:name w:val="Нижній колонтитул Знак"/>
    <w:basedOn w:val="a0"/>
    <w:link w:val="a7"/>
    <w:uiPriority w:val="99"/>
    <w:rsid w:val="007D5EBB"/>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321</TotalTime>
  <Pages>2</Pages>
  <Words>3182</Words>
  <Characters>1815</Characters>
  <Application>Microsoft Office Word</Application>
  <DocSecurity>0</DocSecurity>
  <Lines>15</Lines>
  <Paragraphs>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Панченко Ірина Ігорівна</dc:creator>
  <cp:keywords/>
  <dc:description/>
  <cp:lastModifiedBy>Семоненко Ольга Миколаївна</cp:lastModifiedBy>
  <cp:revision>56</cp:revision>
  <cp:lastPrinted>2023-11-14T13:45:00Z</cp:lastPrinted>
  <dcterms:created xsi:type="dcterms:W3CDTF">2023-08-22T05:56:00Z</dcterms:created>
  <dcterms:modified xsi:type="dcterms:W3CDTF">2025-07-11T06:13:00Z</dcterms:modified>
</cp:coreProperties>
</file>