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5A93" w:rsidRPr="00297FC3" w:rsidRDefault="00FC57E5">
      <w:pPr>
        <w:spacing w:after="0" w:line="240" w:lineRule="auto"/>
        <w:jc w:val="center"/>
        <w:rPr>
          <w:rFonts w:ascii="Times New Roman" w:eastAsia="Times New Roman" w:hAnsi="Times New Roman" w:cs="Times New Roman"/>
          <w:color w:val="000000" w:themeColor="text1"/>
          <w:sz w:val="36"/>
          <w:szCs w:val="36"/>
        </w:rPr>
      </w:pPr>
      <w:r w:rsidRPr="00297FC3">
        <w:rPr>
          <w:rFonts w:ascii="Times New Roman" w:eastAsia="Times New Roman" w:hAnsi="Times New Roman" w:cs="Times New Roman"/>
          <w:noProof/>
          <w:color w:val="000000" w:themeColor="text1"/>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45A93" w:rsidRPr="00297FC3" w:rsidRDefault="00145A93">
      <w:pPr>
        <w:spacing w:after="0" w:line="240" w:lineRule="auto"/>
        <w:rPr>
          <w:rFonts w:ascii="Times New Roman" w:eastAsia="Times New Roman" w:hAnsi="Times New Roman" w:cs="Times New Roman"/>
          <w:color w:val="000000" w:themeColor="text1"/>
          <w:sz w:val="36"/>
          <w:szCs w:val="36"/>
        </w:rPr>
      </w:pPr>
    </w:p>
    <w:p w:rsidR="00145A93" w:rsidRPr="00297FC3" w:rsidRDefault="00FC57E5">
      <w:pPr>
        <w:widowControl w:val="0"/>
        <w:spacing w:after="0" w:line="240" w:lineRule="auto"/>
        <w:jc w:val="center"/>
        <w:rPr>
          <w:rFonts w:ascii="Times New Roman" w:eastAsia="Times New Roman" w:hAnsi="Times New Roman" w:cs="Times New Roman"/>
          <w:color w:val="000000" w:themeColor="text1"/>
          <w:sz w:val="36"/>
          <w:szCs w:val="36"/>
        </w:rPr>
      </w:pPr>
      <w:r w:rsidRPr="00297FC3">
        <w:rPr>
          <w:rFonts w:ascii="Times New Roman" w:eastAsia="Times New Roman" w:hAnsi="Times New Roman" w:cs="Times New Roman"/>
          <w:color w:val="000000" w:themeColor="text1"/>
          <w:sz w:val="36"/>
          <w:szCs w:val="36"/>
        </w:rPr>
        <w:t>ВИЩА КВАЛІФІКАЦІЙНА КОМІСІЯ СУДДІВ УКРАЇНИ</w:t>
      </w:r>
    </w:p>
    <w:p w:rsidR="00145A93" w:rsidRPr="00297FC3" w:rsidRDefault="00145A93">
      <w:pPr>
        <w:spacing w:after="0" w:line="240" w:lineRule="auto"/>
        <w:jc w:val="center"/>
        <w:rPr>
          <w:rFonts w:ascii="Times New Roman" w:eastAsia="Times New Roman" w:hAnsi="Times New Roman" w:cs="Times New Roman"/>
          <w:color w:val="000000" w:themeColor="text1"/>
          <w:sz w:val="26"/>
          <w:szCs w:val="26"/>
        </w:rPr>
      </w:pPr>
    </w:p>
    <w:p w:rsidR="00145A93" w:rsidRPr="00297FC3" w:rsidRDefault="00943528">
      <w:pPr>
        <w:spacing w:after="0" w:line="240" w:lineRule="auto"/>
        <w:rPr>
          <w:rFonts w:ascii="Times New Roman" w:eastAsia="Times New Roman" w:hAnsi="Times New Roman" w:cs="Times New Roman"/>
          <w:color w:val="000000" w:themeColor="text1"/>
          <w:sz w:val="24"/>
          <w:szCs w:val="24"/>
        </w:rPr>
      </w:pPr>
      <w:r w:rsidRPr="00297FC3">
        <w:rPr>
          <w:rFonts w:ascii="Times New Roman" w:eastAsia="Times New Roman" w:hAnsi="Times New Roman" w:cs="Times New Roman"/>
          <w:color w:val="000000" w:themeColor="text1"/>
          <w:sz w:val="24"/>
          <w:szCs w:val="24"/>
        </w:rPr>
        <w:t xml:space="preserve">02 жовтня </w:t>
      </w:r>
      <w:r w:rsidR="00FC57E5" w:rsidRPr="00297FC3">
        <w:rPr>
          <w:rFonts w:ascii="Times New Roman" w:eastAsia="Times New Roman" w:hAnsi="Times New Roman" w:cs="Times New Roman"/>
          <w:color w:val="000000" w:themeColor="text1"/>
          <w:sz w:val="24"/>
          <w:szCs w:val="24"/>
        </w:rPr>
        <w:t>202</w:t>
      </w:r>
      <w:r w:rsidR="0020209B" w:rsidRPr="00297FC3">
        <w:rPr>
          <w:rFonts w:ascii="Times New Roman" w:eastAsia="Times New Roman" w:hAnsi="Times New Roman" w:cs="Times New Roman"/>
          <w:color w:val="000000" w:themeColor="text1"/>
          <w:sz w:val="24"/>
          <w:szCs w:val="24"/>
        </w:rPr>
        <w:t>4</w:t>
      </w:r>
      <w:r w:rsidR="00FC57E5" w:rsidRPr="00297FC3">
        <w:rPr>
          <w:rFonts w:ascii="Times New Roman" w:eastAsia="Times New Roman" w:hAnsi="Times New Roman" w:cs="Times New Roman"/>
          <w:color w:val="000000" w:themeColor="text1"/>
          <w:sz w:val="24"/>
          <w:szCs w:val="24"/>
        </w:rPr>
        <w:t xml:space="preserve"> року</w:t>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AC74F0" w:rsidRPr="00297FC3">
        <w:rPr>
          <w:rFonts w:ascii="Times New Roman" w:eastAsia="Times New Roman" w:hAnsi="Times New Roman" w:cs="Times New Roman"/>
          <w:color w:val="000000" w:themeColor="text1"/>
          <w:sz w:val="24"/>
          <w:szCs w:val="24"/>
        </w:rPr>
        <w:tab/>
      </w:r>
      <w:r w:rsidR="0020209B" w:rsidRPr="00297FC3">
        <w:rPr>
          <w:rFonts w:ascii="Times New Roman" w:eastAsia="Times New Roman" w:hAnsi="Times New Roman" w:cs="Times New Roman"/>
          <w:color w:val="000000" w:themeColor="text1"/>
          <w:sz w:val="24"/>
          <w:szCs w:val="24"/>
        </w:rPr>
        <w:t xml:space="preserve">        </w:t>
      </w:r>
      <w:r w:rsidR="009A1C2D" w:rsidRPr="00297FC3">
        <w:rPr>
          <w:rFonts w:ascii="Times New Roman" w:eastAsia="Times New Roman" w:hAnsi="Times New Roman" w:cs="Times New Roman"/>
          <w:color w:val="000000" w:themeColor="text1"/>
          <w:sz w:val="24"/>
          <w:szCs w:val="24"/>
        </w:rPr>
        <w:t xml:space="preserve">  </w:t>
      </w:r>
      <w:r w:rsidR="0020209B" w:rsidRPr="00297FC3">
        <w:rPr>
          <w:rFonts w:ascii="Times New Roman" w:eastAsia="Times New Roman" w:hAnsi="Times New Roman" w:cs="Times New Roman"/>
          <w:color w:val="000000" w:themeColor="text1"/>
          <w:sz w:val="24"/>
          <w:szCs w:val="24"/>
        </w:rPr>
        <w:t xml:space="preserve"> </w:t>
      </w:r>
      <w:r w:rsidR="00FC57E5" w:rsidRPr="00297FC3">
        <w:rPr>
          <w:rFonts w:ascii="Times New Roman" w:eastAsia="Times New Roman" w:hAnsi="Times New Roman" w:cs="Times New Roman"/>
          <w:color w:val="000000" w:themeColor="text1"/>
          <w:sz w:val="24"/>
          <w:szCs w:val="24"/>
        </w:rPr>
        <w:t xml:space="preserve"> </w:t>
      </w:r>
      <w:r w:rsidRPr="00297FC3">
        <w:rPr>
          <w:rFonts w:ascii="Times New Roman" w:eastAsia="Times New Roman" w:hAnsi="Times New Roman" w:cs="Times New Roman"/>
          <w:color w:val="000000" w:themeColor="text1"/>
          <w:sz w:val="24"/>
          <w:szCs w:val="24"/>
        </w:rPr>
        <w:t xml:space="preserve">               </w:t>
      </w:r>
      <w:r w:rsidR="00FC57E5" w:rsidRPr="00297FC3">
        <w:rPr>
          <w:rFonts w:ascii="Times New Roman" w:eastAsia="Times New Roman" w:hAnsi="Times New Roman" w:cs="Times New Roman"/>
          <w:color w:val="000000" w:themeColor="text1"/>
          <w:sz w:val="24"/>
          <w:szCs w:val="24"/>
        </w:rPr>
        <w:t xml:space="preserve"> м. Київ</w:t>
      </w:r>
    </w:p>
    <w:p w:rsidR="00145A93" w:rsidRPr="00297FC3" w:rsidRDefault="00145A93">
      <w:pPr>
        <w:spacing w:after="0" w:line="240" w:lineRule="auto"/>
        <w:jc w:val="center"/>
        <w:rPr>
          <w:rFonts w:ascii="Times New Roman" w:eastAsia="Times New Roman" w:hAnsi="Times New Roman" w:cs="Times New Roman"/>
          <w:color w:val="000000" w:themeColor="text1"/>
          <w:sz w:val="24"/>
          <w:szCs w:val="24"/>
        </w:rPr>
      </w:pPr>
    </w:p>
    <w:p w:rsidR="00145A93" w:rsidRPr="00297FC3" w:rsidRDefault="00FC57E5">
      <w:pPr>
        <w:spacing w:after="0" w:line="240" w:lineRule="auto"/>
        <w:jc w:val="center"/>
        <w:rPr>
          <w:rFonts w:ascii="Times New Roman" w:eastAsia="Times New Roman" w:hAnsi="Times New Roman" w:cs="Times New Roman"/>
          <w:color w:val="000000" w:themeColor="text1"/>
          <w:sz w:val="24"/>
          <w:szCs w:val="24"/>
          <w:u w:val="single"/>
        </w:rPr>
      </w:pPr>
      <w:r w:rsidRPr="00297FC3">
        <w:rPr>
          <w:rFonts w:ascii="Times New Roman" w:eastAsia="Times New Roman" w:hAnsi="Times New Roman" w:cs="Times New Roman"/>
          <w:color w:val="000000" w:themeColor="text1"/>
          <w:sz w:val="24"/>
          <w:szCs w:val="24"/>
        </w:rPr>
        <w:t xml:space="preserve">Р І Ш Е Н </w:t>
      </w:r>
      <w:proofErr w:type="spellStart"/>
      <w:r w:rsidRPr="00297FC3">
        <w:rPr>
          <w:rFonts w:ascii="Times New Roman" w:eastAsia="Times New Roman" w:hAnsi="Times New Roman" w:cs="Times New Roman"/>
          <w:color w:val="000000" w:themeColor="text1"/>
          <w:sz w:val="24"/>
          <w:szCs w:val="24"/>
        </w:rPr>
        <w:t>Н</w:t>
      </w:r>
      <w:proofErr w:type="spellEnd"/>
      <w:r w:rsidRPr="00297FC3">
        <w:rPr>
          <w:rFonts w:ascii="Times New Roman" w:eastAsia="Times New Roman" w:hAnsi="Times New Roman" w:cs="Times New Roman"/>
          <w:color w:val="000000" w:themeColor="text1"/>
          <w:sz w:val="24"/>
          <w:szCs w:val="24"/>
        </w:rPr>
        <w:t xml:space="preserve"> Я №</w:t>
      </w:r>
      <w:r w:rsidR="0023482D" w:rsidRPr="00297FC3">
        <w:rPr>
          <w:rFonts w:ascii="Times New Roman" w:eastAsia="Times New Roman" w:hAnsi="Times New Roman" w:cs="Times New Roman"/>
          <w:color w:val="000000" w:themeColor="text1"/>
          <w:sz w:val="24"/>
          <w:szCs w:val="24"/>
        </w:rPr>
        <w:t xml:space="preserve"> </w:t>
      </w:r>
      <w:r w:rsidR="00297FC3">
        <w:rPr>
          <w:rFonts w:ascii="Times New Roman" w:eastAsia="Times New Roman" w:hAnsi="Times New Roman" w:cs="Times New Roman"/>
          <w:color w:val="000000" w:themeColor="text1"/>
          <w:sz w:val="24"/>
          <w:szCs w:val="24"/>
          <w:u w:val="single"/>
        </w:rPr>
        <w:t>164/ко-24</w:t>
      </w:r>
    </w:p>
    <w:p w:rsidR="00145A93" w:rsidRPr="00297FC3" w:rsidRDefault="00145A93">
      <w:pPr>
        <w:spacing w:after="0" w:line="240" w:lineRule="auto"/>
        <w:rPr>
          <w:rFonts w:ascii="Times New Roman" w:eastAsia="Times New Roman" w:hAnsi="Times New Roman" w:cs="Times New Roman"/>
          <w:color w:val="000000" w:themeColor="text1"/>
          <w:sz w:val="24"/>
          <w:szCs w:val="24"/>
        </w:rPr>
      </w:pPr>
    </w:p>
    <w:p w:rsidR="00CF4EBE" w:rsidRPr="00297FC3" w:rsidRDefault="00CF4EBE" w:rsidP="00CF4EBE">
      <w:pPr>
        <w:shd w:val="clear" w:color="auto" w:fill="FFFFFF"/>
        <w:spacing w:after="240" w:line="240" w:lineRule="auto"/>
        <w:ind w:hanging="2"/>
        <w:jc w:val="both"/>
        <w:rPr>
          <w:rFonts w:ascii="Times New Roman" w:eastAsia="Times New Roman" w:hAnsi="Times New Roman" w:cs="Times New Roman"/>
          <w:color w:val="000000" w:themeColor="text1"/>
          <w:sz w:val="24"/>
          <w:szCs w:val="24"/>
        </w:rPr>
      </w:pPr>
      <w:r w:rsidRPr="00297FC3">
        <w:rPr>
          <w:rFonts w:ascii="Times New Roman" w:eastAsia="Times New Roman" w:hAnsi="Times New Roman" w:cs="Times New Roman"/>
          <w:color w:val="000000" w:themeColor="text1"/>
          <w:sz w:val="24"/>
          <w:szCs w:val="24"/>
        </w:rPr>
        <w:t>Вища кваліфікаційна комісія суддів України у пленарному складі:</w:t>
      </w:r>
    </w:p>
    <w:p w:rsidR="00CF4EBE" w:rsidRPr="00297FC3" w:rsidRDefault="00CF4EBE" w:rsidP="00CF4EBE">
      <w:pPr>
        <w:shd w:val="clear" w:color="auto" w:fill="FFFFFF"/>
        <w:spacing w:line="240" w:lineRule="auto"/>
        <w:jc w:val="both"/>
        <w:rPr>
          <w:rFonts w:ascii="Times New Roman" w:eastAsia="Times New Roman" w:hAnsi="Times New Roman" w:cs="Times New Roman"/>
          <w:color w:val="000000" w:themeColor="text1"/>
          <w:sz w:val="24"/>
          <w:szCs w:val="24"/>
        </w:rPr>
      </w:pPr>
      <w:r w:rsidRPr="00297FC3">
        <w:rPr>
          <w:rFonts w:ascii="Times New Roman" w:eastAsia="Times New Roman" w:hAnsi="Times New Roman" w:cs="Times New Roman"/>
          <w:color w:val="000000" w:themeColor="text1"/>
          <w:sz w:val="24"/>
          <w:szCs w:val="24"/>
        </w:rPr>
        <w:t>головуючого –</w:t>
      </w:r>
      <w:r w:rsidR="00BA0AE4" w:rsidRPr="00297FC3">
        <w:rPr>
          <w:rFonts w:ascii="Times New Roman" w:eastAsia="Times New Roman" w:hAnsi="Times New Roman" w:cs="Times New Roman"/>
          <w:color w:val="000000" w:themeColor="text1"/>
          <w:sz w:val="24"/>
          <w:szCs w:val="24"/>
        </w:rPr>
        <w:t xml:space="preserve"> Андрія ПАСІЧНИКА</w:t>
      </w:r>
      <w:r w:rsidRPr="00297FC3">
        <w:rPr>
          <w:rFonts w:ascii="Times New Roman" w:eastAsia="Times New Roman" w:hAnsi="Times New Roman" w:cs="Times New Roman"/>
          <w:color w:val="000000" w:themeColor="text1"/>
          <w:sz w:val="24"/>
          <w:szCs w:val="24"/>
        </w:rPr>
        <w:t>,</w:t>
      </w:r>
    </w:p>
    <w:p w:rsidR="00B95494" w:rsidRPr="00297FC3" w:rsidRDefault="00CF4EBE" w:rsidP="009A1C2D">
      <w:pPr>
        <w:shd w:val="clear" w:color="auto" w:fill="FFFFFF"/>
        <w:spacing w:line="240" w:lineRule="auto"/>
        <w:jc w:val="both"/>
        <w:rPr>
          <w:rFonts w:ascii="Times New Roman" w:eastAsia="Times New Roman" w:hAnsi="Times New Roman" w:cs="Times New Roman"/>
          <w:color w:val="000000" w:themeColor="text1"/>
          <w:sz w:val="24"/>
          <w:szCs w:val="24"/>
        </w:rPr>
      </w:pPr>
      <w:r w:rsidRPr="00297FC3">
        <w:rPr>
          <w:rFonts w:ascii="Times New Roman" w:eastAsia="Times New Roman" w:hAnsi="Times New Roman" w:cs="Times New Roman"/>
          <w:color w:val="000000" w:themeColor="text1"/>
          <w:sz w:val="24"/>
          <w:szCs w:val="24"/>
        </w:rPr>
        <w:t>чл</w:t>
      </w:r>
      <w:r w:rsidR="00BA0AE4" w:rsidRPr="00297FC3">
        <w:rPr>
          <w:rFonts w:ascii="Times New Roman" w:eastAsia="Times New Roman" w:hAnsi="Times New Roman" w:cs="Times New Roman"/>
          <w:color w:val="000000" w:themeColor="text1"/>
          <w:sz w:val="24"/>
          <w:szCs w:val="24"/>
        </w:rPr>
        <w:t xml:space="preserve">енів Комісії: Михайла БОГОНОСА, </w:t>
      </w:r>
      <w:r w:rsidRPr="00297FC3">
        <w:rPr>
          <w:rFonts w:ascii="Times New Roman" w:eastAsia="Times New Roman" w:hAnsi="Times New Roman" w:cs="Times New Roman"/>
          <w:color w:val="000000" w:themeColor="text1"/>
          <w:sz w:val="24"/>
          <w:szCs w:val="24"/>
        </w:rPr>
        <w:t xml:space="preserve">Людмили ВОЛКОВОЇ, </w:t>
      </w:r>
      <w:r w:rsidR="00BA0AE4" w:rsidRPr="00297FC3">
        <w:rPr>
          <w:rFonts w:ascii="Times New Roman" w:eastAsia="Times New Roman" w:hAnsi="Times New Roman" w:cs="Times New Roman"/>
          <w:color w:val="000000" w:themeColor="text1"/>
          <w:sz w:val="24"/>
          <w:szCs w:val="24"/>
        </w:rPr>
        <w:t xml:space="preserve">Віталія ГАЦЕЛЮКА, </w:t>
      </w:r>
      <w:r w:rsidRPr="00297FC3">
        <w:rPr>
          <w:rFonts w:ascii="Times New Roman" w:eastAsia="Times New Roman" w:hAnsi="Times New Roman" w:cs="Times New Roman"/>
          <w:color w:val="000000" w:themeColor="text1"/>
          <w:sz w:val="24"/>
          <w:szCs w:val="24"/>
        </w:rPr>
        <w:t>Ярослава</w:t>
      </w:r>
      <w:r w:rsidR="005D45E2" w:rsidRPr="00297FC3">
        <w:rPr>
          <w:rFonts w:ascii="Times New Roman" w:eastAsia="Times New Roman" w:hAnsi="Times New Roman" w:cs="Times New Roman"/>
          <w:color w:val="000000" w:themeColor="text1"/>
          <w:sz w:val="24"/>
          <w:szCs w:val="24"/>
        </w:rPr>
        <w:t> </w:t>
      </w:r>
      <w:r w:rsidRPr="00297FC3">
        <w:rPr>
          <w:rFonts w:ascii="Times New Roman" w:eastAsia="Times New Roman" w:hAnsi="Times New Roman" w:cs="Times New Roman"/>
          <w:color w:val="000000" w:themeColor="text1"/>
          <w:sz w:val="24"/>
          <w:szCs w:val="24"/>
        </w:rPr>
        <w:t>ДУХА, Романа</w:t>
      </w:r>
      <w:r w:rsidR="003E51B0" w:rsidRPr="00297FC3">
        <w:rPr>
          <w:rFonts w:ascii="Times New Roman" w:eastAsia="Times New Roman" w:hAnsi="Times New Roman" w:cs="Times New Roman"/>
          <w:color w:val="000000" w:themeColor="text1"/>
          <w:sz w:val="24"/>
          <w:szCs w:val="24"/>
        </w:rPr>
        <w:t> </w:t>
      </w:r>
      <w:r w:rsidRPr="00297FC3">
        <w:rPr>
          <w:rFonts w:ascii="Times New Roman" w:eastAsia="Times New Roman" w:hAnsi="Times New Roman" w:cs="Times New Roman"/>
          <w:color w:val="000000" w:themeColor="text1"/>
          <w:sz w:val="24"/>
          <w:szCs w:val="24"/>
        </w:rPr>
        <w:t xml:space="preserve">КИДИСЮКА, Надії КОБЕЦЬКОЇ, Олега КОЛІУША, </w:t>
      </w:r>
      <w:r w:rsidR="00BA0AE4" w:rsidRPr="00297FC3">
        <w:rPr>
          <w:rFonts w:ascii="Times New Roman" w:eastAsia="Times New Roman" w:hAnsi="Times New Roman" w:cs="Times New Roman"/>
          <w:color w:val="000000" w:themeColor="text1"/>
          <w:sz w:val="24"/>
          <w:szCs w:val="24"/>
        </w:rPr>
        <w:t xml:space="preserve">Володимира ЛУГАНСЬКОГО, </w:t>
      </w:r>
      <w:r w:rsidRPr="00297FC3">
        <w:rPr>
          <w:rFonts w:ascii="Times New Roman" w:eastAsia="Times New Roman" w:hAnsi="Times New Roman" w:cs="Times New Roman"/>
          <w:color w:val="000000" w:themeColor="text1"/>
          <w:sz w:val="24"/>
          <w:szCs w:val="24"/>
        </w:rPr>
        <w:t>Руслана</w:t>
      </w:r>
      <w:r w:rsidR="005D45E2" w:rsidRPr="00297FC3">
        <w:rPr>
          <w:rFonts w:ascii="Times New Roman" w:eastAsia="Times New Roman" w:hAnsi="Times New Roman" w:cs="Times New Roman"/>
          <w:color w:val="000000" w:themeColor="text1"/>
          <w:sz w:val="24"/>
          <w:szCs w:val="24"/>
        </w:rPr>
        <w:t> </w:t>
      </w:r>
      <w:r w:rsidRPr="00297FC3">
        <w:rPr>
          <w:rFonts w:ascii="Times New Roman" w:eastAsia="Times New Roman" w:hAnsi="Times New Roman" w:cs="Times New Roman"/>
          <w:color w:val="000000" w:themeColor="text1"/>
          <w:sz w:val="24"/>
          <w:szCs w:val="24"/>
        </w:rPr>
        <w:t xml:space="preserve">МЕЛЬНИКА, </w:t>
      </w:r>
      <w:r w:rsidR="00BA0AE4" w:rsidRPr="00297FC3">
        <w:rPr>
          <w:rFonts w:ascii="Times New Roman" w:eastAsia="Times New Roman" w:hAnsi="Times New Roman" w:cs="Times New Roman"/>
          <w:color w:val="000000" w:themeColor="text1"/>
          <w:sz w:val="24"/>
          <w:szCs w:val="24"/>
        </w:rPr>
        <w:t>Романа САБОДАША</w:t>
      </w:r>
      <w:r w:rsidRPr="00297FC3">
        <w:rPr>
          <w:rFonts w:ascii="Times New Roman" w:eastAsia="Times New Roman" w:hAnsi="Times New Roman" w:cs="Times New Roman"/>
          <w:color w:val="000000" w:themeColor="text1"/>
          <w:sz w:val="24"/>
          <w:szCs w:val="24"/>
        </w:rPr>
        <w:t>,</w:t>
      </w:r>
      <w:r w:rsidR="00BA0AE4" w:rsidRPr="00297FC3">
        <w:rPr>
          <w:rFonts w:ascii="Times New Roman" w:eastAsia="Times New Roman" w:hAnsi="Times New Roman" w:cs="Times New Roman"/>
          <w:color w:val="000000" w:themeColor="text1"/>
          <w:sz w:val="24"/>
          <w:szCs w:val="24"/>
        </w:rPr>
        <w:t xml:space="preserve"> Руслана СИДОРОВИЧА, </w:t>
      </w:r>
      <w:r w:rsidRPr="00297FC3">
        <w:rPr>
          <w:rFonts w:ascii="Times New Roman" w:eastAsia="Times New Roman" w:hAnsi="Times New Roman" w:cs="Times New Roman"/>
          <w:color w:val="000000" w:themeColor="text1"/>
          <w:sz w:val="24"/>
          <w:szCs w:val="24"/>
        </w:rPr>
        <w:t>Сергія</w:t>
      </w:r>
      <w:r w:rsidR="003E51B0" w:rsidRPr="00297FC3">
        <w:rPr>
          <w:rFonts w:ascii="Times New Roman" w:eastAsia="Times New Roman" w:hAnsi="Times New Roman" w:cs="Times New Roman"/>
          <w:color w:val="000000" w:themeColor="text1"/>
          <w:sz w:val="24"/>
          <w:szCs w:val="24"/>
        </w:rPr>
        <w:t> </w:t>
      </w:r>
      <w:r w:rsidRPr="00297FC3">
        <w:rPr>
          <w:rFonts w:ascii="Times New Roman" w:eastAsia="Times New Roman" w:hAnsi="Times New Roman" w:cs="Times New Roman"/>
          <w:color w:val="000000" w:themeColor="text1"/>
          <w:sz w:val="24"/>
          <w:szCs w:val="24"/>
        </w:rPr>
        <w:t xml:space="preserve">ЧУМАКА, </w:t>
      </w:r>
      <w:r w:rsidR="005D45E2" w:rsidRPr="00297FC3">
        <w:rPr>
          <w:rFonts w:ascii="Times New Roman" w:eastAsia="Times New Roman" w:hAnsi="Times New Roman" w:cs="Times New Roman"/>
          <w:color w:val="000000" w:themeColor="text1"/>
          <w:sz w:val="24"/>
          <w:szCs w:val="24"/>
        </w:rPr>
        <w:t>Галини ШЕВЧУК</w:t>
      </w:r>
      <w:r w:rsidR="00BA0AE4" w:rsidRPr="00297FC3">
        <w:rPr>
          <w:rFonts w:ascii="Times New Roman" w:eastAsia="Times New Roman" w:hAnsi="Times New Roman" w:cs="Times New Roman"/>
          <w:color w:val="000000" w:themeColor="text1"/>
          <w:sz w:val="24"/>
          <w:szCs w:val="24"/>
        </w:rPr>
        <w:t xml:space="preserve"> (доповідач)</w:t>
      </w:r>
      <w:r w:rsidR="005D45E2" w:rsidRPr="00297FC3">
        <w:rPr>
          <w:rFonts w:ascii="Times New Roman" w:eastAsia="Times New Roman" w:hAnsi="Times New Roman" w:cs="Times New Roman"/>
          <w:color w:val="000000" w:themeColor="text1"/>
          <w:sz w:val="24"/>
          <w:szCs w:val="24"/>
        </w:rPr>
        <w:t>,</w:t>
      </w:r>
    </w:p>
    <w:p w:rsidR="0020209B" w:rsidRPr="00297FC3" w:rsidRDefault="00FC57E5" w:rsidP="002B295A">
      <w:pPr>
        <w:shd w:val="clear" w:color="auto" w:fill="FFFFFF"/>
        <w:tabs>
          <w:tab w:val="left" w:pos="3969"/>
        </w:tabs>
        <w:spacing w:before="120" w:after="120" w:line="240" w:lineRule="auto"/>
        <w:ind w:right="-17"/>
        <w:jc w:val="both"/>
        <w:rPr>
          <w:rFonts w:ascii="Times New Roman" w:eastAsia="Times New Roman" w:hAnsi="Times New Roman" w:cs="Times New Roman"/>
          <w:color w:val="000000" w:themeColor="text1"/>
          <w:sz w:val="24"/>
          <w:szCs w:val="24"/>
        </w:rPr>
      </w:pPr>
      <w:r w:rsidRPr="00297FC3">
        <w:rPr>
          <w:rFonts w:ascii="Times New Roman" w:eastAsia="Times New Roman" w:hAnsi="Times New Roman" w:cs="Times New Roman"/>
          <w:color w:val="000000" w:themeColor="text1"/>
          <w:sz w:val="24"/>
          <w:szCs w:val="24"/>
        </w:rPr>
        <w:t>розглянувши питання про</w:t>
      </w:r>
      <w:r w:rsidR="00003A5F" w:rsidRPr="00297FC3">
        <w:rPr>
          <w:rFonts w:ascii="Times New Roman" w:hAnsi="Times New Roman" w:cs="Times New Roman"/>
          <w:color w:val="000000" w:themeColor="text1"/>
          <w:sz w:val="24"/>
          <w:szCs w:val="24"/>
          <w:shd w:val="clear" w:color="auto" w:fill="FFFFFF"/>
        </w:rPr>
        <w:t xml:space="preserve"> припинення проведення кваліфікаційного оцінювання судді Сьомого апеляційного адміністративного суду </w:t>
      </w:r>
      <w:proofErr w:type="spellStart"/>
      <w:r w:rsidR="00003A5F" w:rsidRPr="00297FC3">
        <w:rPr>
          <w:rFonts w:ascii="Times New Roman" w:hAnsi="Times New Roman" w:cs="Times New Roman"/>
          <w:color w:val="000000" w:themeColor="text1"/>
          <w:sz w:val="24"/>
          <w:szCs w:val="24"/>
          <w:shd w:val="clear" w:color="auto" w:fill="FFFFFF"/>
        </w:rPr>
        <w:t>Мойсюка</w:t>
      </w:r>
      <w:proofErr w:type="spellEnd"/>
      <w:r w:rsidR="00003A5F" w:rsidRPr="00297FC3">
        <w:rPr>
          <w:rFonts w:ascii="Times New Roman" w:hAnsi="Times New Roman" w:cs="Times New Roman"/>
          <w:color w:val="000000" w:themeColor="text1"/>
          <w:sz w:val="24"/>
          <w:szCs w:val="24"/>
          <w:shd w:val="clear" w:color="auto" w:fill="FFFFFF"/>
        </w:rPr>
        <w:t xml:space="preserve"> Миколи Івановича на відповідність займаній посаді,</w:t>
      </w:r>
      <w:r w:rsidR="0020209B" w:rsidRPr="00297FC3">
        <w:rPr>
          <w:rFonts w:ascii="Times New Roman" w:hAnsi="Times New Roman" w:cs="Times New Roman"/>
          <w:color w:val="000000" w:themeColor="text1"/>
          <w:sz w:val="24"/>
          <w:szCs w:val="24"/>
          <w:shd w:val="clear" w:color="auto" w:fill="FFFFFF"/>
        </w:rPr>
        <w:t xml:space="preserve"> </w:t>
      </w:r>
    </w:p>
    <w:p w:rsidR="00145A93" w:rsidRPr="00297FC3" w:rsidRDefault="00FC57E5" w:rsidP="00B95494">
      <w:pPr>
        <w:spacing w:before="120" w:after="120" w:line="240" w:lineRule="auto"/>
        <w:ind w:firstLine="567"/>
        <w:jc w:val="center"/>
        <w:rPr>
          <w:rFonts w:ascii="Times New Roman" w:eastAsia="Times New Roman" w:hAnsi="Times New Roman" w:cs="Times New Roman"/>
          <w:color w:val="000000" w:themeColor="text1"/>
          <w:sz w:val="24"/>
          <w:szCs w:val="24"/>
        </w:rPr>
      </w:pPr>
      <w:r w:rsidRPr="00297FC3">
        <w:rPr>
          <w:rFonts w:ascii="Times New Roman" w:eastAsia="Times New Roman" w:hAnsi="Times New Roman" w:cs="Times New Roman"/>
          <w:color w:val="000000" w:themeColor="text1"/>
          <w:sz w:val="24"/>
          <w:szCs w:val="24"/>
        </w:rPr>
        <w:t>встановила:</w:t>
      </w:r>
    </w:p>
    <w:p w:rsidR="0020209B"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0209B"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20209B"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20209B"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827460" w:rsidRPr="00297FC3" w:rsidRDefault="0020209B" w:rsidP="00827460">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Рішенням Комісії від</w:t>
      </w:r>
      <w:r w:rsidR="000D3AF8" w:rsidRPr="00297FC3">
        <w:rPr>
          <w:color w:val="000000" w:themeColor="text1"/>
          <w:lang w:val="uk-UA"/>
        </w:rPr>
        <w:t xml:space="preserve"> 10 квітня 2024 року № 99/зп-24</w:t>
      </w:r>
      <w:r w:rsidRPr="00297FC3">
        <w:rPr>
          <w:color w:val="000000" w:themeColor="text1"/>
          <w:lang w:val="uk-UA"/>
        </w:rPr>
        <w:t xml:space="preserve"> призначено кваліфікаційне оцінювання суддів місцевих та апеляційних судів на відповідність займаній посаді, зокрема судді </w:t>
      </w:r>
      <w:r w:rsidR="000D3AF8" w:rsidRPr="00297FC3">
        <w:rPr>
          <w:color w:val="000000" w:themeColor="text1"/>
          <w:lang w:val="uk-UA"/>
        </w:rPr>
        <w:t xml:space="preserve">Сьомого апеляційного адміністративного суду </w:t>
      </w:r>
      <w:proofErr w:type="spellStart"/>
      <w:r w:rsidR="000D3AF8" w:rsidRPr="00297FC3">
        <w:rPr>
          <w:color w:val="000000" w:themeColor="text1"/>
          <w:lang w:val="uk-UA"/>
        </w:rPr>
        <w:t>Мойсюка</w:t>
      </w:r>
      <w:proofErr w:type="spellEnd"/>
      <w:r w:rsidR="000D3AF8" w:rsidRPr="00297FC3">
        <w:rPr>
          <w:color w:val="000000" w:themeColor="text1"/>
          <w:lang w:val="uk-UA"/>
        </w:rPr>
        <w:t xml:space="preserve"> М.І</w:t>
      </w:r>
      <w:r w:rsidRPr="00297FC3">
        <w:rPr>
          <w:color w:val="000000" w:themeColor="text1"/>
          <w:lang w:val="uk-UA"/>
        </w:rPr>
        <w:t>.</w:t>
      </w:r>
    </w:p>
    <w:p w:rsidR="0020209B"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 xml:space="preserve">Відповідно до протоколу розподілу між членами Комісії доповідачем </w:t>
      </w:r>
      <w:r w:rsidR="005D45E2" w:rsidRPr="00297FC3">
        <w:rPr>
          <w:color w:val="000000" w:themeColor="text1"/>
          <w:lang w:val="uk-UA"/>
        </w:rPr>
        <w:t>цього</w:t>
      </w:r>
      <w:r w:rsidRPr="00297FC3">
        <w:rPr>
          <w:color w:val="000000" w:themeColor="text1"/>
          <w:lang w:val="uk-UA"/>
        </w:rPr>
        <w:t xml:space="preserve"> питання визначено члена Комісії </w:t>
      </w:r>
      <w:r w:rsidR="00FF299C" w:rsidRPr="00297FC3">
        <w:rPr>
          <w:color w:val="000000" w:themeColor="text1"/>
          <w:lang w:val="uk-UA"/>
        </w:rPr>
        <w:t>Шевчук Г.М.</w:t>
      </w:r>
    </w:p>
    <w:p w:rsidR="00B95494"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lastRenderedPageBreak/>
        <w:t>Рішен</w:t>
      </w:r>
      <w:r w:rsidR="00CF4EBE" w:rsidRPr="00297FC3">
        <w:rPr>
          <w:color w:val="000000" w:themeColor="text1"/>
          <w:lang w:val="uk-UA"/>
        </w:rPr>
        <w:t>ням</w:t>
      </w:r>
      <w:r w:rsidR="00CF4EBE" w:rsidRPr="00297FC3">
        <w:rPr>
          <w:color w:val="000000" w:themeColor="text1"/>
          <w:sz w:val="72"/>
          <w:szCs w:val="72"/>
          <w:lang w:val="uk-UA"/>
        </w:rPr>
        <w:t xml:space="preserve"> </w:t>
      </w:r>
      <w:r w:rsidR="00CF4EBE" w:rsidRPr="00297FC3">
        <w:rPr>
          <w:color w:val="000000" w:themeColor="text1"/>
          <w:lang w:val="uk-UA"/>
        </w:rPr>
        <w:t>Вищої</w:t>
      </w:r>
      <w:r w:rsidR="00CF4EBE" w:rsidRPr="00297FC3">
        <w:rPr>
          <w:color w:val="000000" w:themeColor="text1"/>
          <w:sz w:val="72"/>
          <w:szCs w:val="72"/>
          <w:lang w:val="uk-UA"/>
        </w:rPr>
        <w:t xml:space="preserve"> </w:t>
      </w:r>
      <w:r w:rsidR="00CF4EBE" w:rsidRPr="00297FC3">
        <w:rPr>
          <w:color w:val="000000" w:themeColor="text1"/>
          <w:lang w:val="uk-UA"/>
        </w:rPr>
        <w:t>ради</w:t>
      </w:r>
      <w:r w:rsidR="00CF4EBE" w:rsidRPr="00297FC3">
        <w:rPr>
          <w:color w:val="000000" w:themeColor="text1"/>
          <w:sz w:val="72"/>
          <w:szCs w:val="72"/>
          <w:lang w:val="uk-UA"/>
        </w:rPr>
        <w:t xml:space="preserve"> </w:t>
      </w:r>
      <w:r w:rsidR="00CF4EBE" w:rsidRPr="00297FC3">
        <w:rPr>
          <w:color w:val="000000" w:themeColor="text1"/>
          <w:lang w:val="uk-UA"/>
        </w:rPr>
        <w:t>правосуддя</w:t>
      </w:r>
      <w:r w:rsidR="00CF4EBE" w:rsidRPr="00297FC3">
        <w:rPr>
          <w:color w:val="000000" w:themeColor="text1"/>
          <w:sz w:val="72"/>
          <w:szCs w:val="72"/>
          <w:lang w:val="uk-UA"/>
        </w:rPr>
        <w:t xml:space="preserve"> </w:t>
      </w:r>
      <w:r w:rsidR="00CF4EBE" w:rsidRPr="00297FC3">
        <w:rPr>
          <w:color w:val="000000" w:themeColor="text1"/>
          <w:lang w:val="uk-UA"/>
        </w:rPr>
        <w:t>від</w:t>
      </w:r>
      <w:r w:rsidR="00CF4EBE" w:rsidRPr="00297FC3">
        <w:rPr>
          <w:color w:val="000000" w:themeColor="text1"/>
          <w:sz w:val="72"/>
          <w:szCs w:val="72"/>
          <w:lang w:val="uk-UA"/>
        </w:rPr>
        <w:t xml:space="preserve"> </w:t>
      </w:r>
      <w:r w:rsidR="00FF299C" w:rsidRPr="00297FC3">
        <w:rPr>
          <w:color w:val="000000" w:themeColor="text1"/>
          <w:lang w:val="uk-UA"/>
        </w:rPr>
        <w:t>25</w:t>
      </w:r>
      <w:r w:rsidR="00FF299C" w:rsidRPr="00297FC3">
        <w:rPr>
          <w:color w:val="000000" w:themeColor="text1"/>
          <w:sz w:val="72"/>
          <w:szCs w:val="72"/>
          <w:lang w:val="uk-UA"/>
        </w:rPr>
        <w:t xml:space="preserve"> </w:t>
      </w:r>
      <w:r w:rsidR="00FF299C" w:rsidRPr="00297FC3">
        <w:rPr>
          <w:color w:val="000000" w:themeColor="text1"/>
          <w:lang w:val="uk-UA"/>
        </w:rPr>
        <w:t>липня</w:t>
      </w:r>
      <w:r w:rsidR="00FF299C" w:rsidRPr="00297FC3">
        <w:rPr>
          <w:color w:val="000000" w:themeColor="text1"/>
          <w:sz w:val="72"/>
          <w:szCs w:val="72"/>
          <w:lang w:val="uk-UA"/>
        </w:rPr>
        <w:t xml:space="preserve"> </w:t>
      </w:r>
      <w:r w:rsidR="00FF299C" w:rsidRPr="00297FC3">
        <w:rPr>
          <w:color w:val="000000" w:themeColor="text1"/>
          <w:lang w:val="uk-UA"/>
        </w:rPr>
        <w:t>2024</w:t>
      </w:r>
      <w:r w:rsidR="00FF299C" w:rsidRPr="00297FC3">
        <w:rPr>
          <w:color w:val="000000" w:themeColor="text1"/>
          <w:sz w:val="72"/>
          <w:szCs w:val="72"/>
          <w:lang w:val="uk-UA"/>
        </w:rPr>
        <w:t xml:space="preserve"> </w:t>
      </w:r>
      <w:r w:rsidR="00FF299C" w:rsidRPr="00297FC3">
        <w:rPr>
          <w:color w:val="000000" w:themeColor="text1"/>
          <w:lang w:val="uk-UA"/>
        </w:rPr>
        <w:t>року</w:t>
      </w:r>
      <w:r w:rsidR="00FF299C" w:rsidRPr="00297FC3">
        <w:rPr>
          <w:color w:val="000000" w:themeColor="text1"/>
          <w:sz w:val="72"/>
          <w:szCs w:val="72"/>
          <w:lang w:val="uk-UA"/>
        </w:rPr>
        <w:t xml:space="preserve"> </w:t>
      </w:r>
      <w:r w:rsidR="005D3C83" w:rsidRPr="00297FC3">
        <w:rPr>
          <w:color w:val="000000" w:themeColor="text1"/>
          <w:lang w:val="uk-UA"/>
        </w:rPr>
        <w:t>№ 2314</w:t>
      </w:r>
      <w:r w:rsidRPr="00297FC3">
        <w:rPr>
          <w:color w:val="000000" w:themeColor="text1"/>
          <w:lang w:val="uk-UA"/>
        </w:rPr>
        <w:t>/0/15-24</w:t>
      </w:r>
      <w:r w:rsidR="0023482D" w:rsidRPr="00297FC3">
        <w:rPr>
          <w:color w:val="000000" w:themeColor="text1"/>
          <w:sz w:val="72"/>
          <w:szCs w:val="72"/>
          <w:lang w:val="uk-UA"/>
        </w:rPr>
        <w:t xml:space="preserve"> </w:t>
      </w:r>
      <w:proofErr w:type="spellStart"/>
      <w:r w:rsidR="005B4A27" w:rsidRPr="00297FC3">
        <w:rPr>
          <w:color w:val="000000" w:themeColor="text1"/>
          <w:lang w:val="uk-UA"/>
        </w:rPr>
        <w:t>Мойсюка</w:t>
      </w:r>
      <w:proofErr w:type="spellEnd"/>
      <w:r w:rsidR="005B4A27" w:rsidRPr="00297FC3">
        <w:rPr>
          <w:color w:val="000000" w:themeColor="text1"/>
          <w:lang w:val="uk-UA"/>
        </w:rPr>
        <w:t xml:space="preserve"> М. І.</w:t>
      </w:r>
      <w:r w:rsidR="005D3C83" w:rsidRPr="00297FC3">
        <w:rPr>
          <w:color w:val="000000" w:themeColor="text1"/>
          <w:lang w:val="uk-UA"/>
        </w:rPr>
        <w:t xml:space="preserve"> </w:t>
      </w:r>
      <w:r w:rsidRPr="00297FC3">
        <w:rPr>
          <w:color w:val="000000" w:themeColor="text1"/>
          <w:lang w:val="uk-UA"/>
        </w:rPr>
        <w:t xml:space="preserve">звільнено з посади судді </w:t>
      </w:r>
      <w:r w:rsidR="005D3C83" w:rsidRPr="00297FC3">
        <w:rPr>
          <w:color w:val="000000" w:themeColor="text1"/>
          <w:lang w:val="uk-UA"/>
        </w:rPr>
        <w:t xml:space="preserve">Сьомого апеляційного адміністративного суду у зв’язку із поданням заяви про відставку </w:t>
      </w:r>
      <w:r w:rsidR="009A1C2D" w:rsidRPr="00297FC3">
        <w:rPr>
          <w:color w:val="000000" w:themeColor="text1"/>
          <w:lang w:val="uk-UA"/>
        </w:rPr>
        <w:t>(</w:t>
      </w:r>
      <w:r w:rsidR="00A81D42" w:rsidRPr="00297FC3">
        <w:rPr>
          <w:color w:val="000000" w:themeColor="text1"/>
          <w:lang w:val="uk-UA"/>
        </w:rPr>
        <w:t>https://hcj.gov.ua/doc/doc/46741</w:t>
      </w:r>
      <w:r w:rsidR="009A1C2D" w:rsidRPr="00297FC3">
        <w:rPr>
          <w:color w:val="000000" w:themeColor="text1"/>
          <w:lang w:val="uk-UA"/>
        </w:rPr>
        <w:t>).</w:t>
      </w:r>
    </w:p>
    <w:p w:rsidR="00B95494"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 xml:space="preserve">З огляду на викладене Комісія дійшла висновку про припинення кваліфікаційного оцінювання судді </w:t>
      </w:r>
      <w:r w:rsidR="00A81D42" w:rsidRPr="00297FC3">
        <w:rPr>
          <w:color w:val="000000" w:themeColor="text1"/>
          <w:lang w:val="uk-UA"/>
        </w:rPr>
        <w:t xml:space="preserve">Сьомого апеляційного адміністративного суду </w:t>
      </w:r>
      <w:proofErr w:type="spellStart"/>
      <w:r w:rsidR="00A81D42" w:rsidRPr="00297FC3">
        <w:rPr>
          <w:color w:val="000000" w:themeColor="text1"/>
          <w:lang w:val="uk-UA"/>
        </w:rPr>
        <w:t>Мойсюка</w:t>
      </w:r>
      <w:proofErr w:type="spellEnd"/>
      <w:r w:rsidR="00A81D42" w:rsidRPr="00297FC3">
        <w:rPr>
          <w:color w:val="000000" w:themeColor="text1"/>
          <w:lang w:val="uk-UA"/>
        </w:rPr>
        <w:t xml:space="preserve"> М.І.</w:t>
      </w:r>
    </w:p>
    <w:p w:rsidR="0020209B" w:rsidRPr="00297FC3" w:rsidRDefault="0020209B" w:rsidP="00101DC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Керуючись статтями 83, 93, 101 Закону України «Про судоустрій і статус суддів», Вища кваліфікаційна комісія суддів України одноголосно</w:t>
      </w:r>
    </w:p>
    <w:p w:rsidR="00CF4EBE" w:rsidRPr="00297FC3" w:rsidRDefault="00CF4EBE" w:rsidP="00101DCE">
      <w:pPr>
        <w:pStyle w:val="rtejustify"/>
        <w:shd w:val="clear" w:color="auto" w:fill="FFFFFF"/>
        <w:spacing w:before="0" w:beforeAutospacing="0" w:after="0" w:afterAutospacing="0"/>
        <w:ind w:firstLine="567"/>
        <w:jc w:val="both"/>
        <w:rPr>
          <w:color w:val="000000" w:themeColor="text1"/>
          <w:lang w:val="uk-UA"/>
        </w:rPr>
      </w:pPr>
    </w:p>
    <w:p w:rsidR="00145A93" w:rsidRPr="00297FC3" w:rsidRDefault="00FC57E5" w:rsidP="00CF4EBE">
      <w:pPr>
        <w:pStyle w:val="rtejustify"/>
        <w:shd w:val="clear" w:color="auto" w:fill="FFFFFF"/>
        <w:spacing w:before="0" w:beforeAutospacing="0" w:after="0" w:afterAutospacing="0"/>
        <w:ind w:firstLine="567"/>
        <w:jc w:val="center"/>
        <w:rPr>
          <w:color w:val="000000" w:themeColor="text1"/>
          <w:lang w:val="uk-UA"/>
        </w:rPr>
      </w:pPr>
      <w:r w:rsidRPr="00297FC3">
        <w:rPr>
          <w:color w:val="000000" w:themeColor="text1"/>
          <w:lang w:val="uk-UA"/>
        </w:rPr>
        <w:t>вирішила:</w:t>
      </w:r>
    </w:p>
    <w:p w:rsidR="00CF4EBE" w:rsidRPr="00297FC3" w:rsidRDefault="00CF4EBE" w:rsidP="00CF4EBE">
      <w:pPr>
        <w:pStyle w:val="rtejustify"/>
        <w:shd w:val="clear" w:color="auto" w:fill="FFFFFF"/>
        <w:spacing w:before="0" w:beforeAutospacing="0" w:after="0" w:afterAutospacing="0"/>
        <w:ind w:firstLine="567"/>
        <w:jc w:val="center"/>
        <w:rPr>
          <w:color w:val="000000" w:themeColor="text1"/>
          <w:lang w:val="uk-UA"/>
        </w:rPr>
      </w:pPr>
    </w:p>
    <w:p w:rsidR="00B95494" w:rsidRPr="00297FC3" w:rsidRDefault="00B95494" w:rsidP="005D45E2">
      <w:pPr>
        <w:pStyle w:val="rtejustify"/>
        <w:shd w:val="clear" w:color="auto" w:fill="FFFFFF"/>
        <w:spacing w:before="0" w:beforeAutospacing="0" w:after="0" w:afterAutospacing="0"/>
        <w:jc w:val="both"/>
        <w:rPr>
          <w:color w:val="000000" w:themeColor="text1"/>
          <w:lang w:val="uk-UA"/>
        </w:rPr>
      </w:pPr>
      <w:bookmarkStart w:id="0" w:name="_heading=h.gjdgxs" w:colFirst="0" w:colLast="0"/>
      <w:bookmarkEnd w:id="0"/>
      <w:r w:rsidRPr="00297FC3">
        <w:rPr>
          <w:color w:val="000000" w:themeColor="text1"/>
          <w:lang w:val="uk-UA"/>
        </w:rPr>
        <w:t xml:space="preserve">припинити </w:t>
      </w:r>
      <w:r w:rsidR="00430BCF" w:rsidRPr="00297FC3">
        <w:rPr>
          <w:color w:val="000000" w:themeColor="text1"/>
          <w:lang w:val="uk-UA"/>
        </w:rPr>
        <w:t>проведення кваліфікаційного</w:t>
      </w:r>
      <w:r w:rsidRPr="00297FC3">
        <w:rPr>
          <w:color w:val="000000" w:themeColor="text1"/>
          <w:lang w:val="uk-UA"/>
        </w:rPr>
        <w:t xml:space="preserve"> оцінювання судді</w:t>
      </w:r>
      <w:r w:rsidR="00A81D42" w:rsidRPr="00297FC3">
        <w:rPr>
          <w:color w:val="000000" w:themeColor="text1"/>
          <w:lang w:val="uk-UA"/>
        </w:rPr>
        <w:t xml:space="preserve"> Сьомого апеляційного адміністративного  суду </w:t>
      </w:r>
      <w:proofErr w:type="spellStart"/>
      <w:r w:rsidR="00A81D42" w:rsidRPr="00297FC3">
        <w:rPr>
          <w:color w:val="000000" w:themeColor="text1"/>
          <w:lang w:val="uk-UA"/>
        </w:rPr>
        <w:t>Мойсюка</w:t>
      </w:r>
      <w:proofErr w:type="spellEnd"/>
      <w:r w:rsidR="00A81D42" w:rsidRPr="00297FC3">
        <w:rPr>
          <w:color w:val="000000" w:themeColor="text1"/>
          <w:lang w:val="uk-UA"/>
        </w:rPr>
        <w:t xml:space="preserve"> Миколи Івановича</w:t>
      </w:r>
      <w:r w:rsidR="00430BCF" w:rsidRPr="00297FC3">
        <w:rPr>
          <w:color w:val="000000" w:themeColor="text1"/>
          <w:lang w:val="uk-UA"/>
        </w:rPr>
        <w:t xml:space="preserve"> на відповідність займаній посаді</w:t>
      </w:r>
      <w:r w:rsidR="009A1C2D" w:rsidRPr="00297FC3">
        <w:rPr>
          <w:color w:val="000000" w:themeColor="text1"/>
          <w:lang w:val="uk-UA"/>
        </w:rPr>
        <w:t>.</w:t>
      </w:r>
    </w:p>
    <w:p w:rsidR="009A1C2D" w:rsidRPr="00297FC3" w:rsidRDefault="009A1C2D" w:rsidP="009A1C2D">
      <w:pPr>
        <w:pStyle w:val="rtejustify"/>
        <w:shd w:val="clear" w:color="auto" w:fill="FFFFFF"/>
        <w:spacing w:before="0" w:beforeAutospacing="0" w:after="0" w:afterAutospacing="0"/>
        <w:ind w:firstLine="567"/>
        <w:jc w:val="both"/>
        <w:rPr>
          <w:color w:val="000000" w:themeColor="text1"/>
          <w:lang w:val="uk-UA"/>
        </w:rPr>
      </w:pPr>
    </w:p>
    <w:p w:rsidR="005B4A27" w:rsidRPr="00297FC3" w:rsidRDefault="005B4A27" w:rsidP="009A1C2D">
      <w:pPr>
        <w:pStyle w:val="rtejustify"/>
        <w:shd w:val="clear" w:color="auto" w:fill="FFFFFF"/>
        <w:spacing w:before="0" w:beforeAutospacing="0" w:after="0" w:afterAutospacing="0"/>
        <w:ind w:firstLine="567"/>
        <w:jc w:val="both"/>
        <w:rPr>
          <w:color w:val="000000" w:themeColor="text1"/>
          <w:lang w:val="uk-UA"/>
        </w:rPr>
      </w:pPr>
    </w:p>
    <w:p w:rsidR="00CF4EBE" w:rsidRPr="00297FC3" w:rsidRDefault="00CF4EBE"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 xml:space="preserve">Головуючий </w:t>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1078C0" w:rsidRPr="00297FC3">
        <w:rPr>
          <w:color w:val="000000" w:themeColor="text1"/>
          <w:lang w:val="uk-UA"/>
        </w:rPr>
        <w:tab/>
      </w:r>
      <w:r w:rsidR="001078C0" w:rsidRP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003A572D" w:rsidRPr="00297FC3">
        <w:rPr>
          <w:color w:val="000000" w:themeColor="text1"/>
          <w:lang w:val="uk-UA"/>
        </w:rPr>
        <w:t>Андрій ПАСІЧНИК</w:t>
      </w:r>
    </w:p>
    <w:p w:rsidR="005D45E2" w:rsidRPr="00297FC3" w:rsidRDefault="005D45E2" w:rsidP="00CF4EBE">
      <w:pPr>
        <w:pStyle w:val="rtejustify"/>
        <w:shd w:val="clear" w:color="auto" w:fill="FFFFFF"/>
        <w:spacing w:before="0" w:beforeAutospacing="0" w:after="0" w:afterAutospacing="0"/>
        <w:ind w:firstLine="567"/>
        <w:jc w:val="both"/>
        <w:rPr>
          <w:color w:val="000000" w:themeColor="text1"/>
          <w:lang w:val="uk-UA"/>
        </w:rPr>
      </w:pPr>
    </w:p>
    <w:p w:rsidR="00CF4EBE" w:rsidRDefault="001078C0"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 xml:space="preserve">Члени Комісії: </w:t>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00CF4EBE" w:rsidRPr="00297FC3">
        <w:rPr>
          <w:color w:val="000000" w:themeColor="text1"/>
          <w:lang w:val="uk-UA"/>
        </w:rPr>
        <w:t>Михайло БОГОНІС</w:t>
      </w:r>
    </w:p>
    <w:p w:rsidR="00297FC3" w:rsidRDefault="00297FC3" w:rsidP="00CF4EBE">
      <w:pPr>
        <w:pStyle w:val="rtejustify"/>
        <w:shd w:val="clear" w:color="auto" w:fill="FFFFFF"/>
        <w:spacing w:before="0" w:beforeAutospacing="0" w:after="0" w:afterAutospacing="0"/>
        <w:ind w:firstLine="567"/>
        <w:jc w:val="both"/>
        <w:rPr>
          <w:color w:val="000000" w:themeColor="text1"/>
          <w:lang w:val="uk-UA"/>
        </w:rPr>
      </w:pPr>
    </w:p>
    <w:p w:rsidR="00CF4EBE" w:rsidRDefault="00297FC3" w:rsidP="00CF4EBE">
      <w:pPr>
        <w:pStyle w:val="rtejustify"/>
        <w:shd w:val="clear" w:color="auto" w:fill="FFFFFF"/>
        <w:spacing w:before="0" w:beforeAutospacing="0" w:after="0" w:afterAutospacing="0"/>
        <w:ind w:firstLine="567"/>
        <w:jc w:val="both"/>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 xml:space="preserve">   </w:t>
      </w:r>
      <w:r w:rsidRPr="00297FC3">
        <w:rPr>
          <w:color w:val="000000" w:themeColor="text1"/>
          <w:lang w:val="uk-UA"/>
        </w:rPr>
        <w:t xml:space="preserve">  </w:t>
      </w:r>
      <w:r w:rsidR="00CF4EBE" w:rsidRPr="00297FC3">
        <w:rPr>
          <w:color w:val="000000" w:themeColor="text1"/>
          <w:lang w:val="uk-UA"/>
        </w:rPr>
        <w:t>Людмила ВОЛКОВА</w:t>
      </w:r>
    </w:p>
    <w:p w:rsidR="00297FC3" w:rsidRDefault="00297FC3" w:rsidP="00CF4EBE">
      <w:pPr>
        <w:pStyle w:val="rtejustify"/>
        <w:shd w:val="clear" w:color="auto" w:fill="FFFFFF"/>
        <w:spacing w:before="0" w:beforeAutospacing="0" w:after="0" w:afterAutospacing="0"/>
        <w:ind w:firstLine="567"/>
        <w:jc w:val="both"/>
        <w:rPr>
          <w:color w:val="000000" w:themeColor="text1"/>
          <w:lang w:val="uk-UA"/>
        </w:rPr>
      </w:pPr>
    </w:p>
    <w:p w:rsidR="003A572D" w:rsidRPr="00297FC3" w:rsidRDefault="00297FC3" w:rsidP="00297FC3">
      <w:pPr>
        <w:pStyle w:val="rtejustify"/>
        <w:shd w:val="clear" w:color="auto" w:fill="FFFFFF"/>
        <w:spacing w:before="0" w:beforeAutospacing="0" w:after="0" w:afterAutospacing="0"/>
        <w:ind w:firstLine="567"/>
        <w:jc w:val="both"/>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 xml:space="preserve">   </w:t>
      </w:r>
      <w:r w:rsidRPr="00297FC3">
        <w:rPr>
          <w:color w:val="000000" w:themeColor="text1"/>
          <w:lang w:val="uk-UA"/>
        </w:rPr>
        <w:t xml:space="preserve">  </w:t>
      </w:r>
      <w:r w:rsidR="003A572D" w:rsidRPr="00297FC3">
        <w:rPr>
          <w:color w:val="000000" w:themeColor="text1"/>
          <w:lang w:val="uk-UA"/>
        </w:rPr>
        <w:t>Віталій ГАЦЕЛЮК</w:t>
      </w:r>
    </w:p>
    <w:p w:rsidR="005D45E2" w:rsidRPr="00297FC3" w:rsidRDefault="005D45E2" w:rsidP="005D45E2">
      <w:pPr>
        <w:pStyle w:val="rtejustify"/>
        <w:shd w:val="clear" w:color="auto" w:fill="FFFFFF"/>
        <w:spacing w:before="0" w:beforeAutospacing="0" w:after="0" w:afterAutospacing="0"/>
        <w:jc w:val="both"/>
        <w:rPr>
          <w:color w:val="000000" w:themeColor="text1"/>
          <w:lang w:val="uk-UA"/>
        </w:rPr>
      </w:pPr>
    </w:p>
    <w:p w:rsidR="00CF4EBE" w:rsidRPr="00297FC3" w:rsidRDefault="00CF4EBE"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Pr="00297FC3">
        <w:rPr>
          <w:color w:val="000000" w:themeColor="text1"/>
          <w:lang w:val="uk-UA"/>
        </w:rPr>
        <w:t>Ярослав ДУХ</w:t>
      </w:r>
    </w:p>
    <w:p w:rsidR="0023482D" w:rsidRPr="00297FC3" w:rsidRDefault="0023482D" w:rsidP="00CF4EBE">
      <w:pPr>
        <w:pStyle w:val="rtejustify"/>
        <w:shd w:val="clear" w:color="auto" w:fill="FFFFFF"/>
        <w:spacing w:before="0" w:beforeAutospacing="0" w:after="0" w:afterAutospacing="0"/>
        <w:ind w:firstLine="567"/>
        <w:jc w:val="both"/>
        <w:rPr>
          <w:color w:val="000000" w:themeColor="text1"/>
          <w:lang w:val="uk-UA"/>
        </w:rPr>
      </w:pPr>
    </w:p>
    <w:p w:rsidR="00CF4EBE" w:rsidRPr="00297FC3" w:rsidRDefault="001078C0"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00CF4EBE" w:rsidRPr="00297FC3">
        <w:rPr>
          <w:color w:val="000000" w:themeColor="text1"/>
          <w:lang w:val="uk-UA"/>
        </w:rPr>
        <w:t>Роман КИДИСЮК</w:t>
      </w:r>
    </w:p>
    <w:p w:rsidR="0023482D" w:rsidRPr="00297FC3" w:rsidRDefault="0023482D" w:rsidP="00CF4EBE">
      <w:pPr>
        <w:pStyle w:val="rtejustify"/>
        <w:shd w:val="clear" w:color="auto" w:fill="FFFFFF"/>
        <w:spacing w:before="0" w:beforeAutospacing="0" w:after="0" w:afterAutospacing="0"/>
        <w:ind w:firstLine="567"/>
        <w:jc w:val="both"/>
        <w:rPr>
          <w:color w:val="000000" w:themeColor="text1"/>
          <w:lang w:val="uk-UA"/>
        </w:rPr>
      </w:pPr>
    </w:p>
    <w:p w:rsidR="00CF4EBE" w:rsidRPr="00297FC3" w:rsidRDefault="00021914"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00CF4EBE" w:rsidRPr="00297FC3">
        <w:rPr>
          <w:color w:val="000000" w:themeColor="text1"/>
          <w:lang w:val="uk-UA"/>
        </w:rPr>
        <w:t>Надія КОБЕЦЬКА</w:t>
      </w:r>
    </w:p>
    <w:p w:rsidR="005D45E2" w:rsidRPr="00297FC3" w:rsidRDefault="005D45E2" w:rsidP="00CF4EBE">
      <w:pPr>
        <w:pStyle w:val="rtejustify"/>
        <w:shd w:val="clear" w:color="auto" w:fill="FFFFFF"/>
        <w:spacing w:before="0" w:beforeAutospacing="0" w:after="0" w:afterAutospacing="0"/>
        <w:ind w:firstLine="567"/>
        <w:jc w:val="both"/>
        <w:rPr>
          <w:color w:val="000000" w:themeColor="text1"/>
          <w:lang w:val="uk-UA"/>
        </w:rPr>
      </w:pPr>
    </w:p>
    <w:p w:rsidR="00CF4EBE" w:rsidRDefault="00CF4EBE"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Pr="00297FC3">
        <w:rPr>
          <w:color w:val="000000" w:themeColor="text1"/>
          <w:lang w:val="uk-UA"/>
        </w:rPr>
        <w:t>Олег КОЛІУШ</w:t>
      </w:r>
    </w:p>
    <w:p w:rsidR="00297FC3" w:rsidRDefault="00297FC3" w:rsidP="00CF4EBE">
      <w:pPr>
        <w:pStyle w:val="rtejustify"/>
        <w:shd w:val="clear" w:color="auto" w:fill="FFFFFF"/>
        <w:spacing w:before="0" w:beforeAutospacing="0" w:after="0" w:afterAutospacing="0"/>
        <w:ind w:firstLine="567"/>
        <w:jc w:val="both"/>
        <w:rPr>
          <w:color w:val="000000" w:themeColor="text1"/>
          <w:lang w:val="uk-UA"/>
        </w:rPr>
      </w:pPr>
    </w:p>
    <w:p w:rsidR="001078C0" w:rsidRPr="00297FC3" w:rsidRDefault="00297FC3" w:rsidP="00297FC3">
      <w:pPr>
        <w:pStyle w:val="rtejustify"/>
        <w:shd w:val="clear" w:color="auto" w:fill="FFFFFF"/>
        <w:spacing w:before="0" w:beforeAutospacing="0" w:after="0" w:afterAutospacing="0"/>
        <w:ind w:firstLine="567"/>
        <w:jc w:val="both"/>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 xml:space="preserve">   </w:t>
      </w:r>
      <w:r w:rsidR="00283A58" w:rsidRPr="00297FC3">
        <w:rPr>
          <w:color w:val="000000" w:themeColor="text1"/>
          <w:lang w:val="uk-UA"/>
        </w:rPr>
        <w:t xml:space="preserve">  </w:t>
      </w:r>
      <w:r w:rsidR="001078C0" w:rsidRPr="00297FC3">
        <w:rPr>
          <w:color w:val="000000" w:themeColor="text1"/>
          <w:lang w:val="uk-UA"/>
        </w:rPr>
        <w:t>Володимир ЛУГАНСЬКИЙ</w:t>
      </w:r>
    </w:p>
    <w:p w:rsidR="005D45E2" w:rsidRPr="00297FC3" w:rsidRDefault="005D45E2" w:rsidP="00CF4EBE">
      <w:pPr>
        <w:pStyle w:val="rtejustify"/>
        <w:shd w:val="clear" w:color="auto" w:fill="FFFFFF"/>
        <w:spacing w:before="0" w:beforeAutospacing="0" w:after="0" w:afterAutospacing="0"/>
        <w:ind w:firstLine="567"/>
        <w:jc w:val="both"/>
        <w:rPr>
          <w:color w:val="000000" w:themeColor="text1"/>
          <w:lang w:val="uk-UA"/>
        </w:rPr>
      </w:pPr>
    </w:p>
    <w:p w:rsidR="00CF4EBE" w:rsidRPr="00297FC3" w:rsidRDefault="00CF4EBE" w:rsidP="005B4A27">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Pr="00297FC3">
        <w:rPr>
          <w:color w:val="000000" w:themeColor="text1"/>
          <w:lang w:val="uk-UA"/>
        </w:rPr>
        <w:tab/>
      </w:r>
      <w:r w:rsidR="001078C0" w:rsidRPr="00297FC3">
        <w:rPr>
          <w:color w:val="000000" w:themeColor="text1"/>
          <w:lang w:val="uk-UA"/>
        </w:rPr>
        <w:tab/>
      </w:r>
      <w:r w:rsidR="00297FC3">
        <w:rPr>
          <w:color w:val="000000" w:themeColor="text1"/>
          <w:lang w:val="uk-UA"/>
        </w:rPr>
        <w:t xml:space="preserve">   </w:t>
      </w:r>
      <w:r w:rsidR="00297FC3" w:rsidRPr="00297FC3">
        <w:rPr>
          <w:color w:val="000000" w:themeColor="text1"/>
          <w:lang w:val="uk-UA"/>
        </w:rPr>
        <w:t xml:space="preserve">  </w:t>
      </w:r>
      <w:r w:rsidRPr="00297FC3">
        <w:rPr>
          <w:color w:val="000000" w:themeColor="text1"/>
          <w:lang w:val="uk-UA"/>
        </w:rPr>
        <w:t>Руслан МЕЛЬНИК</w:t>
      </w:r>
    </w:p>
    <w:p w:rsidR="005D45E2" w:rsidRPr="00297FC3" w:rsidRDefault="005D45E2" w:rsidP="00CF4EBE">
      <w:pPr>
        <w:pStyle w:val="rtejustify"/>
        <w:shd w:val="clear" w:color="auto" w:fill="FFFFFF"/>
        <w:spacing w:before="0" w:beforeAutospacing="0" w:after="0" w:afterAutospacing="0"/>
        <w:ind w:firstLine="567"/>
        <w:jc w:val="both"/>
        <w:rPr>
          <w:color w:val="000000" w:themeColor="text1"/>
          <w:lang w:val="uk-UA" w:eastAsia="ru-RU"/>
        </w:rPr>
      </w:pPr>
    </w:p>
    <w:p w:rsidR="00CF4EBE" w:rsidRDefault="00CF4EBE" w:rsidP="00CF4EBE">
      <w:pPr>
        <w:pStyle w:val="rtejustify"/>
        <w:shd w:val="clear" w:color="auto" w:fill="FFFFFF"/>
        <w:spacing w:before="0" w:beforeAutospacing="0" w:after="0" w:afterAutospacing="0"/>
        <w:ind w:firstLine="567"/>
        <w:jc w:val="both"/>
        <w:rPr>
          <w:color w:val="000000" w:themeColor="text1"/>
          <w:lang w:val="uk-UA"/>
        </w:rPr>
      </w:pP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00297FC3">
        <w:rPr>
          <w:color w:val="000000" w:themeColor="text1"/>
          <w:lang w:val="uk-UA"/>
        </w:rPr>
        <w:t xml:space="preserve">   </w:t>
      </w:r>
      <w:r w:rsidR="00297FC3" w:rsidRPr="00297FC3">
        <w:rPr>
          <w:color w:val="000000" w:themeColor="text1"/>
          <w:lang w:val="uk-UA"/>
        </w:rPr>
        <w:t xml:space="preserve">  </w:t>
      </w:r>
      <w:r w:rsidRPr="00297FC3">
        <w:rPr>
          <w:color w:val="000000" w:themeColor="text1"/>
          <w:lang w:val="uk-UA"/>
        </w:rPr>
        <w:t>Роман САБОДАШ</w:t>
      </w:r>
    </w:p>
    <w:p w:rsidR="00297FC3" w:rsidRDefault="00297FC3" w:rsidP="00CF4EBE">
      <w:pPr>
        <w:pStyle w:val="rtejustify"/>
        <w:shd w:val="clear" w:color="auto" w:fill="FFFFFF"/>
        <w:spacing w:before="0" w:beforeAutospacing="0" w:after="0" w:afterAutospacing="0"/>
        <w:ind w:firstLine="567"/>
        <w:jc w:val="both"/>
        <w:rPr>
          <w:color w:val="000000" w:themeColor="text1"/>
          <w:lang w:val="uk-UA"/>
        </w:rPr>
      </w:pPr>
    </w:p>
    <w:p w:rsidR="001078C0" w:rsidRPr="00297FC3" w:rsidRDefault="00297FC3" w:rsidP="00297FC3">
      <w:pPr>
        <w:pStyle w:val="rtejustify"/>
        <w:shd w:val="clear" w:color="auto" w:fill="FFFFFF"/>
        <w:spacing w:before="0" w:beforeAutospacing="0" w:after="0" w:afterAutospacing="0"/>
        <w:ind w:firstLine="567"/>
        <w:jc w:val="both"/>
        <w:rPr>
          <w:color w:val="000000" w:themeColor="text1"/>
          <w:lang w:val="uk-UA"/>
        </w:rPr>
      </w:pP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 xml:space="preserve">   </w:t>
      </w:r>
      <w:r w:rsidRPr="00297FC3">
        <w:rPr>
          <w:color w:val="000000" w:themeColor="text1"/>
          <w:lang w:val="uk-UA"/>
        </w:rPr>
        <w:t xml:space="preserve">  </w:t>
      </w:r>
      <w:r w:rsidR="001078C0" w:rsidRPr="00297FC3">
        <w:rPr>
          <w:color w:val="000000" w:themeColor="text1"/>
          <w:lang w:val="uk-UA"/>
        </w:rPr>
        <w:t xml:space="preserve">Руслан СИДОРОВИЧ </w:t>
      </w:r>
    </w:p>
    <w:p w:rsidR="005D45E2" w:rsidRPr="00297FC3" w:rsidRDefault="005D45E2" w:rsidP="00CF4EBE">
      <w:pPr>
        <w:pStyle w:val="rtejustify"/>
        <w:shd w:val="clear" w:color="auto" w:fill="FFFFFF"/>
        <w:spacing w:before="0" w:beforeAutospacing="0" w:after="0" w:afterAutospacing="0"/>
        <w:ind w:firstLine="567"/>
        <w:jc w:val="both"/>
        <w:rPr>
          <w:color w:val="000000" w:themeColor="text1"/>
          <w:lang w:val="uk-UA"/>
        </w:rPr>
      </w:pPr>
    </w:p>
    <w:p w:rsidR="005D45E2" w:rsidRPr="00297FC3" w:rsidRDefault="001078C0" w:rsidP="00CF4EBE">
      <w:pPr>
        <w:pStyle w:val="rtejustify"/>
        <w:shd w:val="clear" w:color="auto" w:fill="FFFFFF"/>
        <w:spacing w:before="0" w:beforeAutospacing="0" w:after="0" w:afterAutospacing="0"/>
        <w:ind w:firstLine="567"/>
        <w:jc w:val="both"/>
        <w:rPr>
          <w:color w:val="000000" w:themeColor="text1"/>
          <w:lang w:val="uk-UA" w:eastAsia="ru-RU"/>
        </w:rPr>
      </w:pP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00297FC3">
        <w:rPr>
          <w:color w:val="000000" w:themeColor="text1"/>
          <w:lang w:val="uk-UA"/>
        </w:rPr>
        <w:t xml:space="preserve">   </w:t>
      </w:r>
      <w:r w:rsidR="00297FC3" w:rsidRPr="00297FC3">
        <w:rPr>
          <w:color w:val="000000" w:themeColor="text1"/>
          <w:lang w:val="uk-UA"/>
        </w:rPr>
        <w:t xml:space="preserve">  </w:t>
      </w:r>
      <w:r w:rsidR="005D45E2" w:rsidRPr="00297FC3">
        <w:rPr>
          <w:color w:val="000000" w:themeColor="text1"/>
          <w:lang w:val="uk-UA" w:eastAsia="ru-RU"/>
        </w:rPr>
        <w:t>Сергій ЧУМАК</w:t>
      </w:r>
    </w:p>
    <w:p w:rsidR="005D45E2" w:rsidRPr="00297FC3" w:rsidRDefault="005D45E2" w:rsidP="00CF4EBE">
      <w:pPr>
        <w:pStyle w:val="rtejustify"/>
        <w:shd w:val="clear" w:color="auto" w:fill="FFFFFF"/>
        <w:spacing w:before="0" w:beforeAutospacing="0" w:after="0" w:afterAutospacing="0"/>
        <w:ind w:firstLine="567"/>
        <w:jc w:val="both"/>
        <w:rPr>
          <w:color w:val="000000" w:themeColor="text1"/>
          <w:lang w:val="uk-UA" w:eastAsia="ru-RU"/>
        </w:rPr>
      </w:pPr>
    </w:p>
    <w:p w:rsidR="005D45E2" w:rsidRPr="00297FC3" w:rsidRDefault="001078C0" w:rsidP="00CF4EBE">
      <w:pPr>
        <w:pStyle w:val="rtejustify"/>
        <w:shd w:val="clear" w:color="auto" w:fill="FFFFFF"/>
        <w:spacing w:before="0" w:beforeAutospacing="0" w:after="0" w:afterAutospacing="0"/>
        <w:ind w:firstLine="567"/>
        <w:jc w:val="both"/>
        <w:rPr>
          <w:color w:val="000000" w:themeColor="text1"/>
          <w:lang w:val="uk-UA" w:eastAsia="ru-RU"/>
        </w:rPr>
      </w:pP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Pr="00297FC3">
        <w:rPr>
          <w:color w:val="000000" w:themeColor="text1"/>
          <w:lang w:val="uk-UA" w:eastAsia="ru-RU"/>
        </w:rPr>
        <w:tab/>
      </w:r>
      <w:r w:rsidR="00297FC3">
        <w:rPr>
          <w:color w:val="000000" w:themeColor="text1"/>
          <w:lang w:val="uk-UA"/>
        </w:rPr>
        <w:t xml:space="preserve">   </w:t>
      </w:r>
      <w:r w:rsidR="00297FC3" w:rsidRPr="00297FC3">
        <w:rPr>
          <w:color w:val="000000" w:themeColor="text1"/>
          <w:lang w:val="uk-UA"/>
        </w:rPr>
        <w:t xml:space="preserve">  </w:t>
      </w:r>
      <w:bookmarkStart w:id="1" w:name="_GoBack"/>
      <w:bookmarkEnd w:id="1"/>
      <w:r w:rsidR="005D45E2" w:rsidRPr="00297FC3">
        <w:rPr>
          <w:color w:val="000000" w:themeColor="text1"/>
          <w:lang w:val="uk-UA" w:eastAsia="ru-RU"/>
        </w:rPr>
        <w:t>Галина ШЕВЧУК</w:t>
      </w:r>
    </w:p>
    <w:sectPr w:rsidR="005D45E2" w:rsidRPr="00297FC3" w:rsidSect="00FE3443">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1838" w:rsidRDefault="00081838">
      <w:pPr>
        <w:spacing w:after="0" w:line="240" w:lineRule="auto"/>
      </w:pPr>
      <w:r>
        <w:separator/>
      </w:r>
    </w:p>
  </w:endnote>
  <w:endnote w:type="continuationSeparator" w:id="0">
    <w:p w:rsidR="00081838" w:rsidRDefault="0008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1838" w:rsidRDefault="00081838">
      <w:pPr>
        <w:spacing w:after="0" w:line="240" w:lineRule="auto"/>
      </w:pPr>
      <w:r>
        <w:separator/>
      </w:r>
    </w:p>
  </w:footnote>
  <w:footnote w:type="continuationSeparator" w:id="0">
    <w:p w:rsidR="00081838" w:rsidRDefault="0008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9300C">
      <w:rPr>
        <w:noProof/>
        <w:color w:val="000000"/>
      </w:rPr>
      <w:t>2</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93"/>
    <w:rsid w:val="00003A5F"/>
    <w:rsid w:val="000129A9"/>
    <w:rsid w:val="00014404"/>
    <w:rsid w:val="00021914"/>
    <w:rsid w:val="00022D77"/>
    <w:rsid w:val="000777DC"/>
    <w:rsid w:val="00081838"/>
    <w:rsid w:val="0008300C"/>
    <w:rsid w:val="000C0C09"/>
    <w:rsid w:val="000C16BA"/>
    <w:rsid w:val="000D05A8"/>
    <w:rsid w:val="000D3AF8"/>
    <w:rsid w:val="000E36CA"/>
    <w:rsid w:val="000F5BAC"/>
    <w:rsid w:val="00101DCE"/>
    <w:rsid w:val="001078C0"/>
    <w:rsid w:val="00112EE1"/>
    <w:rsid w:val="0011489C"/>
    <w:rsid w:val="00116159"/>
    <w:rsid w:val="00145A93"/>
    <w:rsid w:val="00180FB6"/>
    <w:rsid w:val="00182CEA"/>
    <w:rsid w:val="00194071"/>
    <w:rsid w:val="001979EB"/>
    <w:rsid w:val="001D174F"/>
    <w:rsid w:val="001F548B"/>
    <w:rsid w:val="0020209B"/>
    <w:rsid w:val="0022697C"/>
    <w:rsid w:val="00232FD7"/>
    <w:rsid w:val="0023482D"/>
    <w:rsid w:val="00283A58"/>
    <w:rsid w:val="00295DF2"/>
    <w:rsid w:val="00297FC3"/>
    <w:rsid w:val="002B295A"/>
    <w:rsid w:val="002D610E"/>
    <w:rsid w:val="002F0FD2"/>
    <w:rsid w:val="002F2131"/>
    <w:rsid w:val="002F5FE7"/>
    <w:rsid w:val="00304590"/>
    <w:rsid w:val="003211B2"/>
    <w:rsid w:val="0033122A"/>
    <w:rsid w:val="00366EE0"/>
    <w:rsid w:val="003A572D"/>
    <w:rsid w:val="003A6E39"/>
    <w:rsid w:val="003C1E36"/>
    <w:rsid w:val="003C6F03"/>
    <w:rsid w:val="003E51B0"/>
    <w:rsid w:val="003E5B94"/>
    <w:rsid w:val="003F6696"/>
    <w:rsid w:val="003F7E61"/>
    <w:rsid w:val="00430BCF"/>
    <w:rsid w:val="00452F38"/>
    <w:rsid w:val="004540A5"/>
    <w:rsid w:val="00454F61"/>
    <w:rsid w:val="00455E08"/>
    <w:rsid w:val="00484D82"/>
    <w:rsid w:val="00496A4A"/>
    <w:rsid w:val="004A43AB"/>
    <w:rsid w:val="004A700A"/>
    <w:rsid w:val="004B2013"/>
    <w:rsid w:val="004B2CDC"/>
    <w:rsid w:val="004E0B8C"/>
    <w:rsid w:val="004E306D"/>
    <w:rsid w:val="005046C5"/>
    <w:rsid w:val="00513D13"/>
    <w:rsid w:val="00552877"/>
    <w:rsid w:val="00561279"/>
    <w:rsid w:val="00581955"/>
    <w:rsid w:val="005912B4"/>
    <w:rsid w:val="00592139"/>
    <w:rsid w:val="005A2C0D"/>
    <w:rsid w:val="005A59BA"/>
    <w:rsid w:val="005B4A27"/>
    <w:rsid w:val="005D3C83"/>
    <w:rsid w:val="005D45E2"/>
    <w:rsid w:val="005E5B4C"/>
    <w:rsid w:val="00601FB0"/>
    <w:rsid w:val="00604696"/>
    <w:rsid w:val="00647633"/>
    <w:rsid w:val="006552FD"/>
    <w:rsid w:val="006637B8"/>
    <w:rsid w:val="00694E0B"/>
    <w:rsid w:val="006E1843"/>
    <w:rsid w:val="00730B1E"/>
    <w:rsid w:val="00751746"/>
    <w:rsid w:val="00772895"/>
    <w:rsid w:val="007A01DF"/>
    <w:rsid w:val="007B01B7"/>
    <w:rsid w:val="007C007B"/>
    <w:rsid w:val="007E4E24"/>
    <w:rsid w:val="007E6DBF"/>
    <w:rsid w:val="007E7768"/>
    <w:rsid w:val="00810B81"/>
    <w:rsid w:val="00823F2E"/>
    <w:rsid w:val="00827460"/>
    <w:rsid w:val="008819F2"/>
    <w:rsid w:val="008A667C"/>
    <w:rsid w:val="008B2454"/>
    <w:rsid w:val="008E0226"/>
    <w:rsid w:val="008F6D1E"/>
    <w:rsid w:val="009159D2"/>
    <w:rsid w:val="0093492E"/>
    <w:rsid w:val="00943528"/>
    <w:rsid w:val="00947A2D"/>
    <w:rsid w:val="00961F26"/>
    <w:rsid w:val="009672BA"/>
    <w:rsid w:val="009807FD"/>
    <w:rsid w:val="00980F0F"/>
    <w:rsid w:val="00981B04"/>
    <w:rsid w:val="0099300C"/>
    <w:rsid w:val="009A1C2D"/>
    <w:rsid w:val="009E4457"/>
    <w:rsid w:val="00A31061"/>
    <w:rsid w:val="00A34C81"/>
    <w:rsid w:val="00A46C5E"/>
    <w:rsid w:val="00A67EE0"/>
    <w:rsid w:val="00A81D42"/>
    <w:rsid w:val="00A8607C"/>
    <w:rsid w:val="00A92D8F"/>
    <w:rsid w:val="00AA3A42"/>
    <w:rsid w:val="00AC74F0"/>
    <w:rsid w:val="00AE06F0"/>
    <w:rsid w:val="00AF11C1"/>
    <w:rsid w:val="00AF3F8B"/>
    <w:rsid w:val="00B65B4E"/>
    <w:rsid w:val="00B663A7"/>
    <w:rsid w:val="00B67F89"/>
    <w:rsid w:val="00B71765"/>
    <w:rsid w:val="00B76868"/>
    <w:rsid w:val="00B95494"/>
    <w:rsid w:val="00BA0AE4"/>
    <w:rsid w:val="00BA32A1"/>
    <w:rsid w:val="00BB1F50"/>
    <w:rsid w:val="00BB22CF"/>
    <w:rsid w:val="00BF5965"/>
    <w:rsid w:val="00C71F2B"/>
    <w:rsid w:val="00CB08E8"/>
    <w:rsid w:val="00CB28BA"/>
    <w:rsid w:val="00CC3456"/>
    <w:rsid w:val="00CC5E0F"/>
    <w:rsid w:val="00CC7A84"/>
    <w:rsid w:val="00CE2B88"/>
    <w:rsid w:val="00CF3636"/>
    <w:rsid w:val="00CF4EBE"/>
    <w:rsid w:val="00D15EBF"/>
    <w:rsid w:val="00D167A6"/>
    <w:rsid w:val="00D6302B"/>
    <w:rsid w:val="00D82801"/>
    <w:rsid w:val="00DA2270"/>
    <w:rsid w:val="00DA6DB4"/>
    <w:rsid w:val="00DB47FF"/>
    <w:rsid w:val="00DB5513"/>
    <w:rsid w:val="00DB5DA4"/>
    <w:rsid w:val="00DE22C2"/>
    <w:rsid w:val="00DE2563"/>
    <w:rsid w:val="00E26B72"/>
    <w:rsid w:val="00E27D59"/>
    <w:rsid w:val="00E511CC"/>
    <w:rsid w:val="00E66739"/>
    <w:rsid w:val="00E8478D"/>
    <w:rsid w:val="00EB2BE8"/>
    <w:rsid w:val="00EC4D8C"/>
    <w:rsid w:val="00EC7EDE"/>
    <w:rsid w:val="00ED7E0A"/>
    <w:rsid w:val="00EE7D3B"/>
    <w:rsid w:val="00EF2498"/>
    <w:rsid w:val="00F11636"/>
    <w:rsid w:val="00F32758"/>
    <w:rsid w:val="00F343DA"/>
    <w:rsid w:val="00F3718E"/>
    <w:rsid w:val="00F44624"/>
    <w:rsid w:val="00F722F8"/>
    <w:rsid w:val="00FC57E5"/>
    <w:rsid w:val="00FE3443"/>
    <w:rsid w:val="00FE6742"/>
    <w:rsid w:val="00FF06EE"/>
    <w:rsid w:val="00FF1AD9"/>
    <w:rsid w:val="00FF29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1170"/>
  <w15:docId w15:val="{C8C55AD2-E975-406D-B98A-3D33142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semiHidden/>
    <w:unhideWhenUsed/>
    <w:rsid w:val="00202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94958">
      <w:bodyDiv w:val="1"/>
      <w:marLeft w:val="0"/>
      <w:marRight w:val="0"/>
      <w:marTop w:val="0"/>
      <w:marBottom w:val="0"/>
      <w:divBdr>
        <w:top w:val="none" w:sz="0" w:space="0" w:color="auto"/>
        <w:left w:val="none" w:sz="0" w:space="0" w:color="auto"/>
        <w:bottom w:val="none" w:sz="0" w:space="0" w:color="auto"/>
        <w:right w:val="none" w:sz="0" w:space="0" w:color="auto"/>
      </w:divBdr>
    </w:div>
    <w:div w:id="817764631">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2393</Words>
  <Characters>1365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2</cp:revision>
  <cp:lastPrinted>2024-06-20T13:53:00Z</cp:lastPrinted>
  <dcterms:created xsi:type="dcterms:W3CDTF">2024-10-10T14:53:00Z</dcterms:created>
  <dcterms:modified xsi:type="dcterms:W3CDTF">2024-10-10T14:53:00Z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