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004062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9D419F" w:rsidRDefault="00870FD6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червня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C200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004062" w:rsidRPr="009D41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9D419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E12630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E1263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173/зп-24</w:t>
      </w:r>
    </w:p>
    <w:p w:rsidR="00F36D0E" w:rsidRPr="009D419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4978F8" w:rsidRPr="00CA73DC" w:rsidRDefault="004978F8" w:rsidP="00497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 кваліфікаційна комісія суддів України у пленарному складі:</w:t>
      </w:r>
    </w:p>
    <w:p w:rsidR="004978F8" w:rsidRPr="00CA73DC" w:rsidRDefault="004978F8" w:rsidP="00497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70FD6" w:rsidRPr="00F80CE6" w:rsidRDefault="00870FD6" w:rsidP="00870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головуючого – Руслана СИДОРОВИЧА,</w:t>
      </w:r>
    </w:p>
    <w:p w:rsidR="00870FD6" w:rsidRPr="00F80CE6" w:rsidRDefault="00870FD6" w:rsidP="00870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978F8" w:rsidRPr="00F80CE6" w:rsidRDefault="00870FD6" w:rsidP="00870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членів Комісії: Михайла БОГОНО</w:t>
      </w:r>
      <w:bookmarkStart w:id="0" w:name="_GoBack"/>
      <w:bookmarkEnd w:id="0"/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СА, Людмили ВОЛКОВОЇ, Віталія ГАЦЕЛЮКА, Ярослава ДУХА, Ром</w:t>
      </w:r>
      <w:r w:rsidR="00A6335A"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ана КИДИСЮКА, Надії КОБЕЦЬКОЇ, </w:t>
      </w: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Руслана МЕЛЬНИКА,  Олексія</w:t>
      </w:r>
      <w:r w:rsidRPr="00E12630">
        <w:rPr>
          <w:rFonts w:ascii="Times New Roman" w:eastAsia="Times New Roman" w:hAnsi="Times New Roman" w:cs="Times New Roman"/>
          <w:sz w:val="160"/>
          <w:szCs w:val="160"/>
          <w:lang w:val="uk-UA" w:eastAsia="uk-UA"/>
        </w:rPr>
        <w:t xml:space="preserve"> </w:t>
      </w: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ОМЕЛЬЯНА,</w:t>
      </w:r>
      <w:r w:rsidRPr="00E12630">
        <w:rPr>
          <w:rFonts w:ascii="Times New Roman" w:eastAsia="Times New Roman" w:hAnsi="Times New Roman" w:cs="Times New Roman"/>
          <w:sz w:val="160"/>
          <w:szCs w:val="160"/>
          <w:lang w:val="uk-UA" w:eastAsia="uk-UA"/>
        </w:rPr>
        <w:t xml:space="preserve"> </w:t>
      </w: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Андрія</w:t>
      </w:r>
      <w:r w:rsidRPr="00E12630">
        <w:rPr>
          <w:rFonts w:ascii="Times New Roman" w:eastAsia="Times New Roman" w:hAnsi="Times New Roman" w:cs="Times New Roman"/>
          <w:sz w:val="160"/>
          <w:szCs w:val="160"/>
          <w:lang w:val="uk-UA" w:eastAsia="uk-UA"/>
        </w:rPr>
        <w:t xml:space="preserve"> </w:t>
      </w: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ПАСІЧ</w:t>
      </w:r>
      <w:r w:rsidR="00A6335A"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НИКА,</w:t>
      </w:r>
      <w:r w:rsidR="00A6335A" w:rsidRPr="00E12630">
        <w:rPr>
          <w:rFonts w:ascii="Times New Roman" w:eastAsia="Times New Roman" w:hAnsi="Times New Roman" w:cs="Times New Roman"/>
          <w:sz w:val="160"/>
          <w:szCs w:val="160"/>
          <w:lang w:val="uk-UA" w:eastAsia="uk-UA"/>
        </w:rPr>
        <w:t xml:space="preserve"> </w:t>
      </w: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Романа</w:t>
      </w:r>
      <w:r w:rsidRPr="00E12630">
        <w:rPr>
          <w:rFonts w:ascii="Times New Roman" w:eastAsia="Times New Roman" w:hAnsi="Times New Roman" w:cs="Times New Roman"/>
          <w:sz w:val="160"/>
          <w:szCs w:val="160"/>
          <w:lang w:val="uk-UA" w:eastAsia="uk-UA"/>
        </w:rPr>
        <w:t xml:space="preserve"> </w:t>
      </w: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САБОДАША,</w:t>
      </w:r>
      <w:r w:rsidR="0029076C" w:rsidRPr="00E12630">
        <w:rPr>
          <w:rFonts w:ascii="Times New Roman" w:eastAsia="Times New Roman" w:hAnsi="Times New Roman" w:cs="Times New Roman"/>
          <w:sz w:val="160"/>
          <w:szCs w:val="160"/>
          <w:lang w:val="uk-UA" w:eastAsia="uk-UA"/>
        </w:rPr>
        <w:t xml:space="preserve"> </w:t>
      </w:r>
      <w:r w:rsidRPr="00F80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Сергія ЧУМАКА (доповідач), Галини ШЕВЧУК,</w:t>
      </w:r>
    </w:p>
    <w:p w:rsidR="004978F8" w:rsidRPr="00F80CE6" w:rsidRDefault="004978F8" w:rsidP="00497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241A3" w:rsidRPr="00CA73DC" w:rsidRDefault="004978F8" w:rsidP="00497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розглянувши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заяву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члена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Вищої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кваліфікаційної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комісії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суддів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r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України</w:t>
      </w:r>
      <w:r w:rsidRPr="00E12630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val="uk-UA" w:eastAsia="uk-UA"/>
        </w:rPr>
        <w:t xml:space="preserve"> </w:t>
      </w:r>
      <w:proofErr w:type="spellStart"/>
      <w:r w:rsidR="004F1C17"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Коліуша</w:t>
      </w:r>
      <w:proofErr w:type="spellEnd"/>
      <w:r w:rsidR="004F1C17"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Олега Леонідовича</w:t>
      </w:r>
      <w:r w:rsidR="005C51D7"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про врегулювання </w:t>
      </w:r>
      <w:r w:rsidR="00B12C49"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потенційного </w:t>
      </w:r>
      <w:r w:rsidR="005C51D7"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конфлікту інтересів</w:t>
      </w:r>
      <w:r w:rsidR="00AE2136" w:rsidRPr="00CA73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22360A" w:rsidRPr="00CA73DC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120AE" w:rsidRPr="00CA73DC" w:rsidRDefault="008120AE" w:rsidP="00E1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CA73DC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360A" w:rsidRPr="00CA73DC" w:rsidRDefault="0022360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від 01 червня 2023 року № </w:t>
      </w:r>
      <w:r w:rsidR="00EE3F49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600/0/15-23</w:t>
      </w:r>
      <w:r w:rsidR="000D2597" w:rsidRPr="00CA73DC"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  <w:t xml:space="preserve"> </w:t>
      </w:r>
      <w:proofErr w:type="spellStart"/>
      <w:r w:rsidR="00EE3F49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EE3F49"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 </w:t>
      </w: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призначено на посаду члена Вищої кваліфікаційної комісії суддів України.</w:t>
      </w:r>
    </w:p>
    <w:p w:rsidR="0022360A" w:rsidRPr="00CA73DC" w:rsidRDefault="00B5424E" w:rsidP="009F4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492941"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14 вересня 2023 року № 94/зп-23 </w:t>
      </w:r>
      <w:r w:rsidR="00934B09"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(зі змінами) </w:t>
      </w: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</w:t>
      </w:r>
      <w:r w:rsidR="00A21622">
        <w:rPr>
          <w:rFonts w:ascii="Times New Roman" w:hAnsi="Times New Roman" w:cs="Times New Roman"/>
          <w:bCs/>
          <w:sz w:val="26"/>
          <w:szCs w:val="26"/>
          <w:lang w:val="uk-UA"/>
        </w:rPr>
        <w:t>ду адміністративних справ – 67 (далі – Конкурс).</w:t>
      </w:r>
    </w:p>
    <w:p w:rsidR="003F00E0" w:rsidRDefault="00CE7064" w:rsidP="009F4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Заяву про участь у конкурсі </w:t>
      </w:r>
      <w:r w:rsidR="003F00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подала </w:t>
      </w:r>
      <w:proofErr w:type="spellStart"/>
      <w:r w:rsidR="003F00E0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3F00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Галина Вадимівна.</w:t>
      </w:r>
    </w:p>
    <w:p w:rsidR="00087B4C" w:rsidRDefault="00DC413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C413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04.03.2024 № 48/ас-24 </w:t>
      </w:r>
      <w:proofErr w:type="spellStart"/>
      <w:r w:rsidRPr="00DC413A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Pr="00DC413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 допущено до проходження кваліфіка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ційного оцінювання та участі в Конкурсі. </w:t>
      </w:r>
    </w:p>
    <w:p w:rsidR="003F00E0" w:rsidRDefault="00F35AC8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леном</w:t>
      </w:r>
      <w:r w:rsidR="0022360A" w:rsidRPr="00E12630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="0022360A" w:rsidRPr="00E12630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="0022360A" w:rsidRPr="00E12630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комі</w:t>
      </w:r>
      <w:r w:rsidR="0037378F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ії</w:t>
      </w:r>
      <w:r w:rsidR="00FF08D0" w:rsidRPr="00E12630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FF08D0" w:rsidRPr="00E12630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="00FF08D0" w:rsidRPr="00E12630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proofErr w:type="spellStart"/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Коліушем</w:t>
      </w:r>
      <w:proofErr w:type="spellEnd"/>
      <w:r w:rsidR="00FF08D0" w:rsidRPr="00E12630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О.Л.</w:t>
      </w:r>
      <w:r w:rsidRPr="00E12630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A8704F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05 березня 2024</w:t>
      </w: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</w:t>
      </w:r>
      <w:r w:rsidR="00A8704F"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подано заяву 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про врегулювання конфлікту інтересів під час здійснення ним повноважень члена Вищої кваліфікаційної комісії</w:t>
      </w:r>
      <w:r w:rsidR="003F00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суддів України щодо 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спеціальної процедури призначення на посаду суд</w:t>
      </w:r>
      <w:r w:rsidR="00675902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ді</w:t>
      </w:r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апеляційного суду </w:t>
      </w:r>
      <w:proofErr w:type="spellStart"/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FF08D0"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</w:t>
      </w:r>
      <w:r w:rsidR="003F00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рамках Конкурсу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3F00E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оскільки вона є його дружиною.</w:t>
      </w:r>
    </w:p>
    <w:p w:rsidR="0022360A" w:rsidRPr="00CA73DC" w:rsidRDefault="00FF08D0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proofErr w:type="spellStart"/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</w:t>
      </w:r>
      <w:r w:rsidR="0022360A" w:rsidRPr="00CA73DC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першої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пункту 4 частини четвертої статті 79-3 Закону</w:t>
      </w:r>
      <w:r w:rsidR="00527B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Комісія</w:t>
      </w: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1 Закону України «Про запобігання корупції» від 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повноважень.</w:t>
      </w:r>
    </w:p>
    <w:p w:rsidR="001C39A8" w:rsidRPr="001C39A8" w:rsidRDefault="00527BE5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1C39A8"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Пунктом 4 частини першої статті 28 Закону № 1700-VII визначено, що особи, зазначені у пунктах 1, 2 частини першої статті 3 цього Закону, зобов’язані: вжити заходів щодо врегулювання реального чи потенційного конфлікту інтересів.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Частиною другою статті 29 Закону № 1700-VII визначено,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тже, після допуску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</w:t>
      </w: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проходження кваліфікаційного оцінювання та участі в Конкур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сі у члена Комісії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</w:t>
      </w: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1C39A8" w:rsidRPr="001C39A8" w:rsidRDefault="001C39A8" w:rsidP="001C3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З огляду на викладене Комісія дійшла висновку про наявність підстав для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задоволення заяви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О.Л.</w:t>
      </w: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врегулювання конфлікту і</w:t>
      </w:r>
      <w:r w:rsidR="00527BE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нтересів шляхом відводу </w:t>
      </w: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участі в ухваленні рішень індивідуального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характеру стосовно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Г.В.</w:t>
      </w: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межах Конкурсу.</w:t>
      </w:r>
    </w:p>
    <w:p w:rsidR="002C0B21" w:rsidRPr="00CA73DC" w:rsidRDefault="001C39A8" w:rsidP="00163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Pr="00F80C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одноголосно </w:t>
      </w:r>
      <w:r w:rsidR="008C0123" w:rsidRPr="00F80C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E12630" w:rsidRDefault="00E12630" w:rsidP="00E1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C0B21" w:rsidRPr="00CA73DC" w:rsidRDefault="002C0B21" w:rsidP="00E1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73DC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D00AF" w:rsidRPr="00CA73DC" w:rsidRDefault="006D00AF" w:rsidP="00163D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63D2A" w:rsidRDefault="001C39A8" w:rsidP="00163D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>1. Задовольнити заяву члена Вищої кваліфікаційної комісії суддів Укр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аїни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Олега Леонідовича</w:t>
      </w:r>
      <w:r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врегулювання конфлікту інтересів.</w:t>
      </w:r>
    </w:p>
    <w:p w:rsidR="006D00AF" w:rsidRPr="00CA73DC" w:rsidRDefault="00163D2A" w:rsidP="00163D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2. </w:t>
      </w:r>
      <w:r w:rsidR="001C39A8"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Відвести</w:t>
      </w:r>
      <w:r w:rsidR="001C39A8"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1C39A8" w:rsidRPr="001C39A8">
        <w:rPr>
          <w:rFonts w:ascii="Times New Roman" w:hAnsi="Times New Roman" w:cs="Times New Roman"/>
          <w:bCs/>
          <w:sz w:val="26"/>
          <w:szCs w:val="26"/>
          <w:lang w:val="uk-UA"/>
        </w:rPr>
        <w:t>члена</w:t>
      </w:r>
      <w:r w:rsidR="001C39A8"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1C39A8"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="001C39A8"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1C39A8" w:rsidRPr="001C39A8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="001C39A8"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1C39A8">
        <w:rPr>
          <w:rFonts w:ascii="Times New Roman" w:hAnsi="Times New Roman" w:cs="Times New Roman"/>
          <w:bCs/>
          <w:sz w:val="26"/>
          <w:szCs w:val="26"/>
          <w:lang w:val="uk-UA"/>
        </w:rPr>
        <w:t>комісі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ї</w:t>
      </w:r>
      <w:r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proofErr w:type="spellStart"/>
      <w:r w:rsidR="001C39A8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1C39A8" w:rsidRPr="00E12630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1C39A8">
        <w:rPr>
          <w:rFonts w:ascii="Times New Roman" w:hAnsi="Times New Roman" w:cs="Times New Roman"/>
          <w:bCs/>
          <w:sz w:val="26"/>
          <w:szCs w:val="26"/>
          <w:lang w:val="uk-UA"/>
        </w:rPr>
        <w:t>Олега Леонідовича</w:t>
      </w:r>
      <w:r w:rsidR="001C39A8"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 участі в ухваленні рішень індивідуа</w:t>
      </w:r>
      <w:r w:rsid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льного характеру стосовно </w:t>
      </w:r>
      <w:proofErr w:type="spellStart"/>
      <w:r w:rsidR="001C39A8">
        <w:rPr>
          <w:rFonts w:ascii="Times New Roman" w:hAnsi="Times New Roman" w:cs="Times New Roman"/>
          <w:bCs/>
          <w:sz w:val="26"/>
          <w:szCs w:val="26"/>
          <w:lang w:val="uk-UA"/>
        </w:rPr>
        <w:t>Коліуш</w:t>
      </w:r>
      <w:proofErr w:type="spellEnd"/>
      <w:r w:rsid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Галини Вадимівни</w:t>
      </w:r>
      <w:r w:rsidR="001C39A8" w:rsidRP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  <w:r w:rsidR="001C39A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D22B03" w:rsidRPr="00CA73DC" w:rsidRDefault="00D22B03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36C96" w:rsidRPr="00870327" w:rsidRDefault="00C36C96" w:rsidP="00870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Руслан СИДОРОВИЧ</w:t>
      </w: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Михайло БОГОНІС</w:t>
      </w: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Людмила ВОЛКОВА</w:t>
      </w:r>
    </w:p>
    <w:p w:rsidR="00E12630" w:rsidRPr="00870327" w:rsidRDefault="00E12630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E12630" w:rsidP="00E126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72BD"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Віталій ГАЦЕЛЮК</w:t>
      </w: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Ярослав ДУХ</w:t>
      </w: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E12630" w:rsidRPr="00870327" w:rsidRDefault="00E12630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E12630" w:rsidP="00E126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72BD"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E12630" w:rsidRPr="00870327" w:rsidRDefault="00E12630" w:rsidP="00E126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E12630" w:rsidP="00E126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72BD"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МЕЛЬНИК</w:t>
      </w:r>
    </w:p>
    <w:p w:rsidR="00E12630" w:rsidRPr="00870327" w:rsidRDefault="00E12630" w:rsidP="00E126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E12630" w:rsidP="00E126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72BD"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Андрій ПАСІЧНИК</w:t>
      </w:r>
    </w:p>
    <w:p w:rsidR="00E12630" w:rsidRPr="00870327" w:rsidRDefault="00E12630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E12630" w:rsidP="00E1263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72BD"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772BD" w:rsidRPr="00870327" w:rsidRDefault="00D772BD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Сергій ЧУМАК</w:t>
      </w:r>
    </w:p>
    <w:p w:rsidR="00E12630" w:rsidRPr="00870327" w:rsidRDefault="00E12630" w:rsidP="00D772B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870327" w:rsidRDefault="00E12630" w:rsidP="0084579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772BD" w:rsidRPr="0087032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Галина ШЕВЧУК</w:t>
      </w:r>
    </w:p>
    <w:sectPr w:rsidR="00656341" w:rsidRPr="00870327" w:rsidSect="002B28E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333C" w:rsidRDefault="0003333C" w:rsidP="005F2A2E">
      <w:pPr>
        <w:spacing w:after="0" w:line="240" w:lineRule="auto"/>
      </w:pPr>
      <w:r>
        <w:separator/>
      </w:r>
    </w:p>
  </w:endnote>
  <w:endnote w:type="continuationSeparator" w:id="0">
    <w:p w:rsidR="0003333C" w:rsidRDefault="0003333C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333C" w:rsidRDefault="0003333C" w:rsidP="005F2A2E">
      <w:pPr>
        <w:spacing w:after="0" w:line="240" w:lineRule="auto"/>
      </w:pPr>
      <w:r>
        <w:separator/>
      </w:r>
    </w:p>
  </w:footnote>
  <w:footnote w:type="continuationSeparator" w:id="0">
    <w:p w:rsidR="0003333C" w:rsidRDefault="0003333C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BE5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333C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87B4C"/>
    <w:rsid w:val="00091D22"/>
    <w:rsid w:val="00095EF2"/>
    <w:rsid w:val="000A1330"/>
    <w:rsid w:val="000A741B"/>
    <w:rsid w:val="000B053C"/>
    <w:rsid w:val="000B3B76"/>
    <w:rsid w:val="000B767D"/>
    <w:rsid w:val="000C1605"/>
    <w:rsid w:val="000C16A8"/>
    <w:rsid w:val="000C30A7"/>
    <w:rsid w:val="000D1E1D"/>
    <w:rsid w:val="000D2597"/>
    <w:rsid w:val="000E3C97"/>
    <w:rsid w:val="001320A0"/>
    <w:rsid w:val="00137594"/>
    <w:rsid w:val="0015738E"/>
    <w:rsid w:val="00163D2A"/>
    <w:rsid w:val="00165935"/>
    <w:rsid w:val="0016792C"/>
    <w:rsid w:val="0017765E"/>
    <w:rsid w:val="001804DC"/>
    <w:rsid w:val="00187702"/>
    <w:rsid w:val="001966D9"/>
    <w:rsid w:val="001A2F46"/>
    <w:rsid w:val="001A5A3C"/>
    <w:rsid w:val="001A7FC9"/>
    <w:rsid w:val="001B3CC6"/>
    <w:rsid w:val="001C39A8"/>
    <w:rsid w:val="001C61C3"/>
    <w:rsid w:val="001F7CAC"/>
    <w:rsid w:val="002059CB"/>
    <w:rsid w:val="00205C35"/>
    <w:rsid w:val="0022360A"/>
    <w:rsid w:val="002347D1"/>
    <w:rsid w:val="00236AE3"/>
    <w:rsid w:val="00252BB0"/>
    <w:rsid w:val="002805DE"/>
    <w:rsid w:val="00280A16"/>
    <w:rsid w:val="0028501F"/>
    <w:rsid w:val="0029076C"/>
    <w:rsid w:val="00293036"/>
    <w:rsid w:val="002A4EFF"/>
    <w:rsid w:val="002A62B8"/>
    <w:rsid w:val="002B0500"/>
    <w:rsid w:val="002B28E2"/>
    <w:rsid w:val="002C0094"/>
    <w:rsid w:val="002C0B21"/>
    <w:rsid w:val="002C1F5A"/>
    <w:rsid w:val="002C4539"/>
    <w:rsid w:val="002C726B"/>
    <w:rsid w:val="002D26C0"/>
    <w:rsid w:val="002D6483"/>
    <w:rsid w:val="002E7764"/>
    <w:rsid w:val="002F36B3"/>
    <w:rsid w:val="002F4AE5"/>
    <w:rsid w:val="00305C16"/>
    <w:rsid w:val="00310B80"/>
    <w:rsid w:val="00320466"/>
    <w:rsid w:val="00321249"/>
    <w:rsid w:val="00337ACE"/>
    <w:rsid w:val="00350040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65F2"/>
    <w:rsid w:val="003B37DE"/>
    <w:rsid w:val="003B45C9"/>
    <w:rsid w:val="003B4898"/>
    <w:rsid w:val="003B7982"/>
    <w:rsid w:val="003C54C3"/>
    <w:rsid w:val="003D7D9A"/>
    <w:rsid w:val="003E2BC5"/>
    <w:rsid w:val="003E6DD7"/>
    <w:rsid w:val="003F00E0"/>
    <w:rsid w:val="003F1F18"/>
    <w:rsid w:val="003F28AD"/>
    <w:rsid w:val="00400D94"/>
    <w:rsid w:val="0041029E"/>
    <w:rsid w:val="004103C6"/>
    <w:rsid w:val="00424579"/>
    <w:rsid w:val="0042605B"/>
    <w:rsid w:val="004309B7"/>
    <w:rsid w:val="00435035"/>
    <w:rsid w:val="00444D58"/>
    <w:rsid w:val="00446801"/>
    <w:rsid w:val="00450667"/>
    <w:rsid w:val="00450FE3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4730"/>
    <w:rsid w:val="00486FBD"/>
    <w:rsid w:val="00492941"/>
    <w:rsid w:val="004938AC"/>
    <w:rsid w:val="00496AF8"/>
    <w:rsid w:val="004978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1C17"/>
    <w:rsid w:val="004F6FF3"/>
    <w:rsid w:val="004F7AFA"/>
    <w:rsid w:val="00500087"/>
    <w:rsid w:val="005036AB"/>
    <w:rsid w:val="005045C8"/>
    <w:rsid w:val="00511E2D"/>
    <w:rsid w:val="0051536F"/>
    <w:rsid w:val="00516096"/>
    <w:rsid w:val="00520C34"/>
    <w:rsid w:val="00521ABB"/>
    <w:rsid w:val="005244DB"/>
    <w:rsid w:val="005252DC"/>
    <w:rsid w:val="00525C11"/>
    <w:rsid w:val="00527BE5"/>
    <w:rsid w:val="0053044E"/>
    <w:rsid w:val="00532C02"/>
    <w:rsid w:val="00542BFA"/>
    <w:rsid w:val="00545DAF"/>
    <w:rsid w:val="00546254"/>
    <w:rsid w:val="005479D6"/>
    <w:rsid w:val="00554D8D"/>
    <w:rsid w:val="00561892"/>
    <w:rsid w:val="005646D9"/>
    <w:rsid w:val="00572E5C"/>
    <w:rsid w:val="005857FD"/>
    <w:rsid w:val="005955A8"/>
    <w:rsid w:val="005979C7"/>
    <w:rsid w:val="005A310A"/>
    <w:rsid w:val="005A5D9A"/>
    <w:rsid w:val="005C51D7"/>
    <w:rsid w:val="005C5307"/>
    <w:rsid w:val="005C7087"/>
    <w:rsid w:val="005F1D29"/>
    <w:rsid w:val="005F255D"/>
    <w:rsid w:val="005F2A2E"/>
    <w:rsid w:val="005F2E1C"/>
    <w:rsid w:val="006041BF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23D1"/>
    <w:rsid w:val="006964CD"/>
    <w:rsid w:val="006A6630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3BD4"/>
    <w:rsid w:val="0072554C"/>
    <w:rsid w:val="0073015A"/>
    <w:rsid w:val="007308BF"/>
    <w:rsid w:val="007328C3"/>
    <w:rsid w:val="007425A0"/>
    <w:rsid w:val="00746DFB"/>
    <w:rsid w:val="00747273"/>
    <w:rsid w:val="007507A9"/>
    <w:rsid w:val="00754476"/>
    <w:rsid w:val="007733F1"/>
    <w:rsid w:val="00776DC4"/>
    <w:rsid w:val="00781F70"/>
    <w:rsid w:val="00782DE5"/>
    <w:rsid w:val="00783E29"/>
    <w:rsid w:val="007A61F0"/>
    <w:rsid w:val="007B3333"/>
    <w:rsid w:val="007B35F8"/>
    <w:rsid w:val="007D401C"/>
    <w:rsid w:val="007D469E"/>
    <w:rsid w:val="007D5AB6"/>
    <w:rsid w:val="007E08E5"/>
    <w:rsid w:val="007E30AA"/>
    <w:rsid w:val="007E3CB5"/>
    <w:rsid w:val="007F2BBB"/>
    <w:rsid w:val="008120AE"/>
    <w:rsid w:val="00823583"/>
    <w:rsid w:val="008241A3"/>
    <w:rsid w:val="008312E5"/>
    <w:rsid w:val="00834458"/>
    <w:rsid w:val="0083651E"/>
    <w:rsid w:val="00836B8B"/>
    <w:rsid w:val="008377AE"/>
    <w:rsid w:val="00845796"/>
    <w:rsid w:val="0085072A"/>
    <w:rsid w:val="008521A6"/>
    <w:rsid w:val="008669F4"/>
    <w:rsid w:val="00870327"/>
    <w:rsid w:val="00870FD6"/>
    <w:rsid w:val="00872BFF"/>
    <w:rsid w:val="00872DFE"/>
    <w:rsid w:val="008734EE"/>
    <w:rsid w:val="008737D0"/>
    <w:rsid w:val="0087421F"/>
    <w:rsid w:val="008832D4"/>
    <w:rsid w:val="00883350"/>
    <w:rsid w:val="008862CD"/>
    <w:rsid w:val="008920A0"/>
    <w:rsid w:val="008A597C"/>
    <w:rsid w:val="008B60AE"/>
    <w:rsid w:val="008B6C12"/>
    <w:rsid w:val="008B72A4"/>
    <w:rsid w:val="008B778A"/>
    <w:rsid w:val="008C0123"/>
    <w:rsid w:val="008C625A"/>
    <w:rsid w:val="008C7B02"/>
    <w:rsid w:val="008D0133"/>
    <w:rsid w:val="008D24FC"/>
    <w:rsid w:val="008D59EC"/>
    <w:rsid w:val="008E2334"/>
    <w:rsid w:val="008F28EB"/>
    <w:rsid w:val="008F47F2"/>
    <w:rsid w:val="008F5A51"/>
    <w:rsid w:val="00901E29"/>
    <w:rsid w:val="00913C43"/>
    <w:rsid w:val="00931A29"/>
    <w:rsid w:val="00934B09"/>
    <w:rsid w:val="00943B56"/>
    <w:rsid w:val="00943F5E"/>
    <w:rsid w:val="00947F17"/>
    <w:rsid w:val="00952348"/>
    <w:rsid w:val="00953519"/>
    <w:rsid w:val="00953DC0"/>
    <w:rsid w:val="009543D5"/>
    <w:rsid w:val="009607E6"/>
    <w:rsid w:val="009730EC"/>
    <w:rsid w:val="00981118"/>
    <w:rsid w:val="009852E1"/>
    <w:rsid w:val="0099195D"/>
    <w:rsid w:val="009A3399"/>
    <w:rsid w:val="009B62A0"/>
    <w:rsid w:val="009D2FCF"/>
    <w:rsid w:val="009D419F"/>
    <w:rsid w:val="009E65DE"/>
    <w:rsid w:val="009E7DCF"/>
    <w:rsid w:val="009F46ED"/>
    <w:rsid w:val="00A10C6C"/>
    <w:rsid w:val="00A13211"/>
    <w:rsid w:val="00A15220"/>
    <w:rsid w:val="00A21622"/>
    <w:rsid w:val="00A27AD9"/>
    <w:rsid w:val="00A27B70"/>
    <w:rsid w:val="00A35D1A"/>
    <w:rsid w:val="00A40ECB"/>
    <w:rsid w:val="00A5229B"/>
    <w:rsid w:val="00A5445B"/>
    <w:rsid w:val="00A55252"/>
    <w:rsid w:val="00A6335A"/>
    <w:rsid w:val="00A81E36"/>
    <w:rsid w:val="00A8704F"/>
    <w:rsid w:val="00A97B09"/>
    <w:rsid w:val="00AA0FC1"/>
    <w:rsid w:val="00AB173A"/>
    <w:rsid w:val="00AB1D4E"/>
    <w:rsid w:val="00AD22E7"/>
    <w:rsid w:val="00AD30CA"/>
    <w:rsid w:val="00AD66DA"/>
    <w:rsid w:val="00AE1BD4"/>
    <w:rsid w:val="00AE2136"/>
    <w:rsid w:val="00AE43DF"/>
    <w:rsid w:val="00AF13C7"/>
    <w:rsid w:val="00AF1E21"/>
    <w:rsid w:val="00B05A7D"/>
    <w:rsid w:val="00B05BA9"/>
    <w:rsid w:val="00B12C49"/>
    <w:rsid w:val="00B165AA"/>
    <w:rsid w:val="00B3411F"/>
    <w:rsid w:val="00B403AC"/>
    <w:rsid w:val="00B41355"/>
    <w:rsid w:val="00B5424E"/>
    <w:rsid w:val="00B55222"/>
    <w:rsid w:val="00B608FC"/>
    <w:rsid w:val="00B6188B"/>
    <w:rsid w:val="00B64442"/>
    <w:rsid w:val="00B7453C"/>
    <w:rsid w:val="00B77ADD"/>
    <w:rsid w:val="00B83B20"/>
    <w:rsid w:val="00B94D8D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C2001A"/>
    <w:rsid w:val="00C203C6"/>
    <w:rsid w:val="00C23232"/>
    <w:rsid w:val="00C262AE"/>
    <w:rsid w:val="00C30F8D"/>
    <w:rsid w:val="00C36C96"/>
    <w:rsid w:val="00C40699"/>
    <w:rsid w:val="00C45362"/>
    <w:rsid w:val="00C52364"/>
    <w:rsid w:val="00C53DC0"/>
    <w:rsid w:val="00C55961"/>
    <w:rsid w:val="00C570A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A73DC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F6FCC"/>
    <w:rsid w:val="00D00622"/>
    <w:rsid w:val="00D0631F"/>
    <w:rsid w:val="00D14138"/>
    <w:rsid w:val="00D1743E"/>
    <w:rsid w:val="00D20725"/>
    <w:rsid w:val="00D22B03"/>
    <w:rsid w:val="00D3229A"/>
    <w:rsid w:val="00D32FE4"/>
    <w:rsid w:val="00D378A7"/>
    <w:rsid w:val="00D414BD"/>
    <w:rsid w:val="00D462F0"/>
    <w:rsid w:val="00D56960"/>
    <w:rsid w:val="00D75CD2"/>
    <w:rsid w:val="00D772BD"/>
    <w:rsid w:val="00DB2A2F"/>
    <w:rsid w:val="00DB7A2C"/>
    <w:rsid w:val="00DC413A"/>
    <w:rsid w:val="00DC709F"/>
    <w:rsid w:val="00DD1515"/>
    <w:rsid w:val="00DD2635"/>
    <w:rsid w:val="00DD5098"/>
    <w:rsid w:val="00DD5658"/>
    <w:rsid w:val="00DD7598"/>
    <w:rsid w:val="00DD7674"/>
    <w:rsid w:val="00DE2D54"/>
    <w:rsid w:val="00DE76DA"/>
    <w:rsid w:val="00DF3ED0"/>
    <w:rsid w:val="00DF4014"/>
    <w:rsid w:val="00E109AC"/>
    <w:rsid w:val="00E11207"/>
    <w:rsid w:val="00E12630"/>
    <w:rsid w:val="00E131F8"/>
    <w:rsid w:val="00E142A6"/>
    <w:rsid w:val="00E20046"/>
    <w:rsid w:val="00E21A90"/>
    <w:rsid w:val="00E27086"/>
    <w:rsid w:val="00E27C66"/>
    <w:rsid w:val="00E36237"/>
    <w:rsid w:val="00E36A2A"/>
    <w:rsid w:val="00E37E15"/>
    <w:rsid w:val="00E42AC3"/>
    <w:rsid w:val="00E45100"/>
    <w:rsid w:val="00E53A8B"/>
    <w:rsid w:val="00E540EA"/>
    <w:rsid w:val="00E54AB2"/>
    <w:rsid w:val="00E56399"/>
    <w:rsid w:val="00E60D00"/>
    <w:rsid w:val="00E61AFC"/>
    <w:rsid w:val="00E6604A"/>
    <w:rsid w:val="00E7497E"/>
    <w:rsid w:val="00E82E91"/>
    <w:rsid w:val="00E830F2"/>
    <w:rsid w:val="00E87A46"/>
    <w:rsid w:val="00E93FCC"/>
    <w:rsid w:val="00EA2CEE"/>
    <w:rsid w:val="00EB14A9"/>
    <w:rsid w:val="00EB6EFD"/>
    <w:rsid w:val="00EC04B5"/>
    <w:rsid w:val="00EC3999"/>
    <w:rsid w:val="00EC4A9E"/>
    <w:rsid w:val="00EC568B"/>
    <w:rsid w:val="00ED0D52"/>
    <w:rsid w:val="00ED376C"/>
    <w:rsid w:val="00EE287C"/>
    <w:rsid w:val="00EE3F49"/>
    <w:rsid w:val="00EE4834"/>
    <w:rsid w:val="00F1025D"/>
    <w:rsid w:val="00F1348E"/>
    <w:rsid w:val="00F14AD5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5700"/>
    <w:rsid w:val="00F56CDB"/>
    <w:rsid w:val="00F641F8"/>
    <w:rsid w:val="00F80CE6"/>
    <w:rsid w:val="00F91055"/>
    <w:rsid w:val="00FA1BBF"/>
    <w:rsid w:val="00FA26DC"/>
    <w:rsid w:val="00FA5A65"/>
    <w:rsid w:val="00FA5B15"/>
    <w:rsid w:val="00FC0CA0"/>
    <w:rsid w:val="00FD04E9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04FF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5C32-8A04-4AB8-8804-4345C335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4481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3</cp:revision>
  <cp:lastPrinted>2024-01-11T13:52:00Z</cp:lastPrinted>
  <dcterms:created xsi:type="dcterms:W3CDTF">2024-06-25T11:15:00Z</dcterms:created>
  <dcterms:modified xsi:type="dcterms:W3CDTF">2024-06-25T11:32:00Z</dcterms:modified>
</cp:coreProperties>
</file>