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C8404" w14:textId="77777777" w:rsidR="003B1EC7" w:rsidRDefault="006B6324" w:rsidP="00B15CF2">
      <w:pPr>
        <w:ind w:left="4517" w:right="4200"/>
        <w:rPr>
          <w:sz w:val="36"/>
          <w:szCs w:val="36"/>
        </w:rPr>
      </w:pPr>
      <w:r>
        <w:rPr>
          <w:noProof/>
          <w:sz w:val="36"/>
          <w:szCs w:val="36"/>
        </w:rPr>
        <w:drawing>
          <wp:inline distT="0" distB="0" distL="0" distR="0" wp14:anchorId="4C992672" wp14:editId="2A64B550">
            <wp:extent cx="542925" cy="714375"/>
            <wp:effectExtent l="0" t="0" r="0" b="0"/>
            <wp:docPr id="1" name="image1.png" descr="Изображение выглядит как текст, символ, логотип, Шрифт&#10;&#10;Контент, сгенерированный ИИ, может содержать ошибки."/>
            <wp:cNvGraphicFramePr/>
            <a:graphic xmlns:a="http://schemas.openxmlformats.org/drawingml/2006/main">
              <a:graphicData uri="http://schemas.openxmlformats.org/drawingml/2006/picture">
                <pic:pic xmlns:pic="http://schemas.openxmlformats.org/drawingml/2006/picture">
                  <pic:nvPicPr>
                    <pic:cNvPr id="0" name="image1.png" descr="Изображение выглядит как текст, символ, логотип, Шрифт&#10;&#10;Контент, сгенерированный ИИ, может содержать ошибки."/>
                    <pic:cNvPicPr preferRelativeResize="0"/>
                  </pic:nvPicPr>
                  <pic:blipFill>
                    <a:blip r:embed="rId8"/>
                    <a:srcRect/>
                    <a:stretch>
                      <a:fillRect/>
                    </a:stretch>
                  </pic:blipFill>
                  <pic:spPr>
                    <a:xfrm>
                      <a:off x="0" y="0"/>
                      <a:ext cx="542925" cy="714375"/>
                    </a:xfrm>
                    <a:prstGeom prst="rect">
                      <a:avLst/>
                    </a:prstGeom>
                    <a:ln/>
                  </pic:spPr>
                </pic:pic>
              </a:graphicData>
            </a:graphic>
          </wp:inline>
        </w:drawing>
      </w:r>
    </w:p>
    <w:p w14:paraId="11915DB4" w14:textId="77777777" w:rsidR="003B1EC7" w:rsidRDefault="003B1EC7" w:rsidP="00B15CF2">
      <w:pPr>
        <w:rPr>
          <w:sz w:val="36"/>
          <w:szCs w:val="36"/>
        </w:rPr>
      </w:pPr>
    </w:p>
    <w:p w14:paraId="10C48A7A" w14:textId="77777777" w:rsidR="003B1EC7" w:rsidRDefault="006B6324" w:rsidP="00B15CF2">
      <w:pPr>
        <w:ind w:right="57"/>
        <w:jc w:val="center"/>
        <w:rPr>
          <w:sz w:val="36"/>
          <w:szCs w:val="36"/>
        </w:rPr>
      </w:pPr>
      <w:r>
        <w:rPr>
          <w:sz w:val="36"/>
          <w:szCs w:val="36"/>
        </w:rPr>
        <w:t>ВИЩА КВАЛІФІКАЦІЙНА КОМІСІЯ СУДДІВ УКРАЇНИ</w:t>
      </w:r>
    </w:p>
    <w:p w14:paraId="5F0113C1" w14:textId="77777777" w:rsidR="003B1EC7" w:rsidRDefault="003B1EC7" w:rsidP="00B15CF2">
      <w:pPr>
        <w:ind w:right="57"/>
        <w:rPr>
          <w:sz w:val="26"/>
          <w:szCs w:val="26"/>
        </w:rPr>
      </w:pPr>
    </w:p>
    <w:p w14:paraId="475FBE1C" w14:textId="0520AE9C" w:rsidR="003B1EC7" w:rsidRPr="00B15CF2" w:rsidRDefault="00CE772A" w:rsidP="00B15CF2">
      <w:pPr>
        <w:shd w:val="clear" w:color="auto" w:fill="FFFFFF"/>
        <w:jc w:val="both"/>
        <w:rPr>
          <w:sz w:val="25"/>
          <w:szCs w:val="25"/>
        </w:rPr>
      </w:pPr>
      <w:r w:rsidRPr="00B15CF2">
        <w:rPr>
          <w:sz w:val="25"/>
          <w:szCs w:val="25"/>
        </w:rPr>
        <w:t>2</w:t>
      </w:r>
      <w:r w:rsidR="005C34F3" w:rsidRPr="00B15CF2">
        <w:rPr>
          <w:sz w:val="25"/>
          <w:szCs w:val="25"/>
          <w:lang w:val="uk-UA"/>
        </w:rPr>
        <w:t>1</w:t>
      </w:r>
      <w:r w:rsidR="006B6324" w:rsidRPr="00B15CF2">
        <w:rPr>
          <w:sz w:val="25"/>
          <w:szCs w:val="25"/>
        </w:rPr>
        <w:t xml:space="preserve"> </w:t>
      </w:r>
      <w:r w:rsidR="005C34F3" w:rsidRPr="00B15CF2">
        <w:rPr>
          <w:sz w:val="25"/>
          <w:szCs w:val="25"/>
          <w:lang w:val="uk-UA"/>
        </w:rPr>
        <w:t>липня</w:t>
      </w:r>
      <w:r w:rsidR="006B6324" w:rsidRPr="00B15CF2">
        <w:rPr>
          <w:sz w:val="25"/>
          <w:szCs w:val="25"/>
        </w:rPr>
        <w:t xml:space="preserve"> 2025 року</w:t>
      </w:r>
      <w:r w:rsidR="006B6324" w:rsidRPr="00B15CF2">
        <w:rPr>
          <w:sz w:val="25"/>
          <w:szCs w:val="25"/>
        </w:rPr>
        <w:tab/>
      </w:r>
      <w:r w:rsidR="006B6324" w:rsidRPr="00B15CF2">
        <w:rPr>
          <w:sz w:val="25"/>
          <w:szCs w:val="25"/>
        </w:rPr>
        <w:tab/>
      </w:r>
      <w:r w:rsidR="006B6324" w:rsidRPr="00B15CF2">
        <w:rPr>
          <w:sz w:val="25"/>
          <w:szCs w:val="25"/>
        </w:rPr>
        <w:tab/>
      </w:r>
      <w:r w:rsidR="006B6324" w:rsidRPr="00B15CF2">
        <w:rPr>
          <w:sz w:val="25"/>
          <w:szCs w:val="25"/>
        </w:rPr>
        <w:tab/>
      </w:r>
      <w:r w:rsidR="006B6324" w:rsidRPr="00B15CF2">
        <w:rPr>
          <w:sz w:val="25"/>
          <w:szCs w:val="25"/>
        </w:rPr>
        <w:tab/>
      </w:r>
      <w:r w:rsidR="006B6324" w:rsidRPr="00B15CF2">
        <w:rPr>
          <w:sz w:val="25"/>
          <w:szCs w:val="25"/>
        </w:rPr>
        <w:tab/>
      </w:r>
      <w:r w:rsidR="006B6324" w:rsidRPr="00B15CF2">
        <w:rPr>
          <w:sz w:val="25"/>
          <w:szCs w:val="25"/>
        </w:rPr>
        <w:tab/>
      </w:r>
      <w:r w:rsidR="006B6324" w:rsidRPr="00B15CF2">
        <w:rPr>
          <w:sz w:val="25"/>
          <w:szCs w:val="25"/>
        </w:rPr>
        <w:tab/>
      </w:r>
      <w:r w:rsidR="004A6DC8">
        <w:rPr>
          <w:sz w:val="25"/>
          <w:szCs w:val="25"/>
        </w:rPr>
        <w:tab/>
      </w:r>
      <w:r w:rsidR="004A6DC8">
        <w:rPr>
          <w:sz w:val="25"/>
          <w:szCs w:val="25"/>
        </w:rPr>
        <w:tab/>
      </w:r>
      <w:r w:rsidR="004A6DC8">
        <w:rPr>
          <w:sz w:val="25"/>
          <w:szCs w:val="25"/>
          <w:lang w:val="uk-UA"/>
        </w:rPr>
        <w:t xml:space="preserve">   </w:t>
      </w:r>
      <w:r w:rsidR="006B6324" w:rsidRPr="00B15CF2">
        <w:rPr>
          <w:sz w:val="25"/>
          <w:szCs w:val="25"/>
        </w:rPr>
        <w:t xml:space="preserve"> м. Київ</w:t>
      </w:r>
    </w:p>
    <w:p w14:paraId="3F0D20B2" w14:textId="77777777" w:rsidR="003B1EC7" w:rsidRPr="00B15CF2" w:rsidRDefault="003B1EC7" w:rsidP="00B15CF2">
      <w:pPr>
        <w:shd w:val="clear" w:color="auto" w:fill="FFFFFF"/>
        <w:jc w:val="both"/>
        <w:rPr>
          <w:sz w:val="25"/>
          <w:szCs w:val="25"/>
        </w:rPr>
      </w:pPr>
    </w:p>
    <w:p w14:paraId="75AC3569" w14:textId="613ED0FE" w:rsidR="003B1EC7" w:rsidRPr="00AE2A23" w:rsidRDefault="006B6324" w:rsidP="00B15CF2">
      <w:pPr>
        <w:shd w:val="clear" w:color="auto" w:fill="FFFFFF"/>
        <w:ind w:right="134"/>
        <w:jc w:val="center"/>
        <w:rPr>
          <w:sz w:val="25"/>
          <w:szCs w:val="25"/>
          <w:u w:val="single"/>
          <w:lang w:val="uk-UA"/>
        </w:rPr>
      </w:pPr>
      <w:r w:rsidRPr="00B15CF2">
        <w:rPr>
          <w:sz w:val="25"/>
          <w:szCs w:val="25"/>
        </w:rPr>
        <w:t xml:space="preserve">Р І Ш Е Н </w:t>
      </w:r>
      <w:proofErr w:type="spellStart"/>
      <w:r w:rsidRPr="00B15CF2">
        <w:rPr>
          <w:sz w:val="25"/>
          <w:szCs w:val="25"/>
        </w:rPr>
        <w:t>Н</w:t>
      </w:r>
      <w:proofErr w:type="spellEnd"/>
      <w:r w:rsidRPr="00B15CF2">
        <w:rPr>
          <w:sz w:val="25"/>
          <w:szCs w:val="25"/>
        </w:rPr>
        <w:t xml:space="preserve"> Я  № </w:t>
      </w:r>
      <w:r w:rsidR="00AE2A23">
        <w:rPr>
          <w:sz w:val="25"/>
          <w:szCs w:val="25"/>
          <w:u w:val="single"/>
          <w:lang w:val="uk-UA"/>
        </w:rPr>
        <w:t>188/ас-25</w:t>
      </w:r>
    </w:p>
    <w:p w14:paraId="6A89FACC" w14:textId="77777777" w:rsidR="003B1EC7" w:rsidRPr="00B15CF2" w:rsidRDefault="003B1EC7" w:rsidP="00B15CF2">
      <w:pPr>
        <w:shd w:val="clear" w:color="auto" w:fill="FFFFFF"/>
        <w:tabs>
          <w:tab w:val="left" w:pos="567"/>
        </w:tabs>
        <w:jc w:val="both"/>
        <w:rPr>
          <w:sz w:val="25"/>
          <w:szCs w:val="25"/>
        </w:rPr>
      </w:pPr>
    </w:p>
    <w:p w14:paraId="4A67557A" w14:textId="77777777" w:rsidR="003B1EC7" w:rsidRPr="00B15CF2" w:rsidRDefault="006B6324" w:rsidP="00B15CF2">
      <w:pPr>
        <w:shd w:val="clear" w:color="auto" w:fill="FFFFFF"/>
        <w:tabs>
          <w:tab w:val="left" w:pos="3969"/>
        </w:tabs>
        <w:ind w:right="-15"/>
        <w:jc w:val="both"/>
        <w:rPr>
          <w:sz w:val="25"/>
          <w:szCs w:val="25"/>
        </w:rPr>
      </w:pPr>
      <w:r w:rsidRPr="00B15CF2">
        <w:rPr>
          <w:sz w:val="25"/>
          <w:szCs w:val="25"/>
        </w:rPr>
        <w:t>Вища кваліфікаційна комісія суддів України у пленарному складі:</w:t>
      </w:r>
    </w:p>
    <w:p w14:paraId="7946FC56" w14:textId="77777777" w:rsidR="003B1EC7" w:rsidRPr="00B15CF2" w:rsidRDefault="003B1EC7" w:rsidP="00B15CF2">
      <w:pPr>
        <w:shd w:val="clear" w:color="auto" w:fill="FFFFFF"/>
        <w:tabs>
          <w:tab w:val="left" w:pos="3969"/>
        </w:tabs>
        <w:ind w:right="-15"/>
        <w:jc w:val="both"/>
        <w:rPr>
          <w:sz w:val="25"/>
          <w:szCs w:val="25"/>
        </w:rPr>
      </w:pPr>
    </w:p>
    <w:p w14:paraId="334B7956" w14:textId="77777777" w:rsidR="003B1EC7" w:rsidRPr="00B15CF2" w:rsidRDefault="006B6324" w:rsidP="00B15CF2">
      <w:pPr>
        <w:shd w:val="clear" w:color="auto" w:fill="FFFFFF"/>
        <w:tabs>
          <w:tab w:val="left" w:pos="3969"/>
        </w:tabs>
        <w:ind w:right="-15"/>
        <w:jc w:val="both"/>
        <w:rPr>
          <w:sz w:val="25"/>
          <w:szCs w:val="25"/>
        </w:rPr>
      </w:pPr>
      <w:r w:rsidRPr="00B15CF2">
        <w:rPr>
          <w:sz w:val="25"/>
          <w:szCs w:val="25"/>
        </w:rPr>
        <w:t>головуючого – Андрія ПАСІЧНИКА,</w:t>
      </w:r>
    </w:p>
    <w:p w14:paraId="717AA916" w14:textId="77777777" w:rsidR="003B1EC7" w:rsidRPr="00B15CF2" w:rsidRDefault="003B1EC7" w:rsidP="00B15CF2">
      <w:pPr>
        <w:shd w:val="clear" w:color="auto" w:fill="FFFFFF"/>
        <w:tabs>
          <w:tab w:val="left" w:pos="3969"/>
        </w:tabs>
        <w:ind w:right="-15"/>
        <w:jc w:val="both"/>
        <w:rPr>
          <w:sz w:val="25"/>
          <w:szCs w:val="25"/>
        </w:rPr>
      </w:pPr>
    </w:p>
    <w:p w14:paraId="09B5B0D3" w14:textId="598B33AD" w:rsidR="003B1EC7" w:rsidRPr="00B15CF2" w:rsidRDefault="006B6324" w:rsidP="00B15CF2">
      <w:pPr>
        <w:shd w:val="clear" w:color="auto" w:fill="FFFFFF"/>
        <w:tabs>
          <w:tab w:val="left" w:pos="3969"/>
        </w:tabs>
        <w:ind w:right="-15"/>
        <w:jc w:val="both"/>
        <w:rPr>
          <w:sz w:val="25"/>
          <w:szCs w:val="25"/>
          <w:lang w:val="uk-UA"/>
        </w:rPr>
      </w:pPr>
      <w:r w:rsidRPr="00B15CF2">
        <w:rPr>
          <w:sz w:val="25"/>
          <w:szCs w:val="25"/>
        </w:rPr>
        <w:t>членів Комісії: Михайла БОГОНОСА, Віталія ГАЦЕЛЮКА, Романа</w:t>
      </w:r>
      <w:r w:rsidR="00FD3E61" w:rsidRPr="00B15CF2">
        <w:rPr>
          <w:sz w:val="25"/>
          <w:szCs w:val="25"/>
          <w:lang w:val="uk-UA"/>
        </w:rPr>
        <w:t> </w:t>
      </w:r>
      <w:r w:rsidRPr="00B15CF2">
        <w:rPr>
          <w:sz w:val="25"/>
          <w:szCs w:val="25"/>
        </w:rPr>
        <w:t xml:space="preserve">КИДИСЮКА, </w:t>
      </w:r>
      <w:r w:rsidR="001B7149" w:rsidRPr="00B15CF2">
        <w:rPr>
          <w:sz w:val="25"/>
          <w:szCs w:val="25"/>
          <w:lang w:val="uk-UA"/>
        </w:rPr>
        <w:t>Надії</w:t>
      </w:r>
      <w:r w:rsidR="00C6536E">
        <w:rPr>
          <w:sz w:val="25"/>
          <w:szCs w:val="25"/>
          <w:lang w:val="uk-UA"/>
        </w:rPr>
        <w:t> </w:t>
      </w:r>
      <w:r w:rsidR="001B7149" w:rsidRPr="00B15CF2">
        <w:rPr>
          <w:sz w:val="25"/>
          <w:szCs w:val="25"/>
          <w:lang w:val="uk-UA"/>
        </w:rPr>
        <w:t xml:space="preserve">КОБЕЦЬКОЇ, </w:t>
      </w:r>
      <w:r w:rsidRPr="00B15CF2">
        <w:rPr>
          <w:sz w:val="25"/>
          <w:szCs w:val="25"/>
        </w:rPr>
        <w:t>Олега КОЛІУША, Володимира ЛУГАНСЬКОГО, Руслана</w:t>
      </w:r>
      <w:r w:rsidR="001E4EEE" w:rsidRPr="00B15CF2">
        <w:rPr>
          <w:sz w:val="25"/>
          <w:szCs w:val="25"/>
          <w:lang w:val="uk-UA"/>
        </w:rPr>
        <w:t> </w:t>
      </w:r>
      <w:r w:rsidRPr="00B15CF2">
        <w:rPr>
          <w:sz w:val="25"/>
          <w:szCs w:val="25"/>
        </w:rPr>
        <w:t>МЕЛЬНИКА,</w:t>
      </w:r>
      <w:r w:rsidR="001B7149" w:rsidRPr="00B15CF2">
        <w:rPr>
          <w:sz w:val="25"/>
          <w:szCs w:val="25"/>
          <w:lang w:val="uk-UA"/>
        </w:rPr>
        <w:t xml:space="preserve"> Олексія ОМЕЛЬЯНА,</w:t>
      </w:r>
      <w:r w:rsidRPr="00B15CF2">
        <w:rPr>
          <w:sz w:val="25"/>
          <w:szCs w:val="25"/>
        </w:rPr>
        <w:t xml:space="preserve"> Романа САБОДАША (доповідач), Руслана</w:t>
      </w:r>
      <w:r w:rsidR="00C6536E">
        <w:rPr>
          <w:sz w:val="25"/>
          <w:szCs w:val="25"/>
          <w:lang w:val="uk-UA"/>
        </w:rPr>
        <w:t> </w:t>
      </w:r>
      <w:r w:rsidRPr="00B15CF2">
        <w:rPr>
          <w:sz w:val="25"/>
          <w:szCs w:val="25"/>
        </w:rPr>
        <w:t>СИДОРОВИЧА, Галини ШЕВЧУК</w:t>
      </w:r>
      <w:r w:rsidR="001E4EEE" w:rsidRPr="00B15CF2">
        <w:rPr>
          <w:sz w:val="25"/>
          <w:szCs w:val="25"/>
          <w:lang w:val="uk-UA"/>
        </w:rPr>
        <w:t>,</w:t>
      </w:r>
    </w:p>
    <w:p w14:paraId="1A4D3D7C" w14:textId="77777777" w:rsidR="003B1EC7" w:rsidRPr="00B15CF2" w:rsidRDefault="003B1EC7" w:rsidP="00B15CF2">
      <w:pPr>
        <w:shd w:val="clear" w:color="auto" w:fill="FFFFFF"/>
        <w:tabs>
          <w:tab w:val="left" w:pos="3969"/>
        </w:tabs>
        <w:ind w:right="-15"/>
        <w:jc w:val="both"/>
        <w:rPr>
          <w:sz w:val="25"/>
          <w:szCs w:val="25"/>
        </w:rPr>
      </w:pPr>
    </w:p>
    <w:p w14:paraId="203C85AE" w14:textId="77777777" w:rsidR="003B1EC7" w:rsidRPr="00B15CF2" w:rsidRDefault="006B6324" w:rsidP="00B15CF2">
      <w:pPr>
        <w:shd w:val="clear" w:color="auto" w:fill="FFFFFF"/>
        <w:tabs>
          <w:tab w:val="left" w:pos="3969"/>
        </w:tabs>
        <w:ind w:right="-15"/>
        <w:jc w:val="both"/>
        <w:rPr>
          <w:sz w:val="25"/>
          <w:szCs w:val="25"/>
        </w:rPr>
      </w:pPr>
      <w:r w:rsidRPr="00B15CF2">
        <w:rPr>
          <w:sz w:val="25"/>
          <w:szCs w:val="25"/>
        </w:rPr>
        <w:t xml:space="preserve">за участі: </w:t>
      </w:r>
    </w:p>
    <w:p w14:paraId="4CE13090" w14:textId="77777777" w:rsidR="003B1EC7" w:rsidRPr="00B15CF2" w:rsidRDefault="003B1EC7" w:rsidP="00B15CF2">
      <w:pPr>
        <w:shd w:val="clear" w:color="auto" w:fill="FFFFFF"/>
        <w:tabs>
          <w:tab w:val="left" w:pos="3969"/>
        </w:tabs>
        <w:ind w:right="-15"/>
        <w:jc w:val="both"/>
        <w:rPr>
          <w:sz w:val="25"/>
          <w:szCs w:val="25"/>
        </w:rPr>
      </w:pPr>
    </w:p>
    <w:p w14:paraId="7610E1AC" w14:textId="1749D385" w:rsidR="003B1EC7" w:rsidRPr="00B15CF2" w:rsidRDefault="006B6324" w:rsidP="00B15CF2">
      <w:pPr>
        <w:shd w:val="clear" w:color="auto" w:fill="FFFFFF"/>
        <w:tabs>
          <w:tab w:val="left" w:pos="3969"/>
        </w:tabs>
        <w:ind w:right="-15"/>
        <w:jc w:val="both"/>
        <w:rPr>
          <w:sz w:val="25"/>
          <w:szCs w:val="25"/>
        </w:rPr>
      </w:pPr>
      <w:r w:rsidRPr="00B15CF2">
        <w:rPr>
          <w:sz w:val="25"/>
          <w:szCs w:val="25"/>
        </w:rPr>
        <w:t xml:space="preserve">кандидата на посаду судді апеляційного адміністративного суду </w:t>
      </w:r>
      <w:r w:rsidR="005C34F3" w:rsidRPr="00B15CF2">
        <w:rPr>
          <w:sz w:val="25"/>
          <w:szCs w:val="25"/>
        </w:rPr>
        <w:t>Віктора ВАЛЮХА</w:t>
      </w:r>
      <w:r w:rsidRPr="00B15CF2">
        <w:rPr>
          <w:sz w:val="25"/>
          <w:szCs w:val="25"/>
        </w:rPr>
        <w:t>,</w:t>
      </w:r>
    </w:p>
    <w:p w14:paraId="00AE69C4" w14:textId="77777777" w:rsidR="003B1EC7" w:rsidRPr="00B15CF2" w:rsidRDefault="003B1EC7" w:rsidP="00B15CF2">
      <w:pPr>
        <w:shd w:val="clear" w:color="auto" w:fill="FFFFFF"/>
        <w:tabs>
          <w:tab w:val="left" w:pos="3969"/>
        </w:tabs>
        <w:ind w:right="-15"/>
        <w:jc w:val="both"/>
        <w:rPr>
          <w:sz w:val="25"/>
          <w:szCs w:val="25"/>
        </w:rPr>
      </w:pPr>
    </w:p>
    <w:p w14:paraId="3E1C356E" w14:textId="1B246238" w:rsidR="003B1EC7" w:rsidRPr="00B15CF2" w:rsidRDefault="006B6324" w:rsidP="00B15CF2">
      <w:pPr>
        <w:shd w:val="clear" w:color="auto" w:fill="FFFFFF"/>
        <w:tabs>
          <w:tab w:val="left" w:pos="3969"/>
        </w:tabs>
        <w:ind w:right="-15"/>
        <w:jc w:val="both"/>
        <w:rPr>
          <w:sz w:val="25"/>
          <w:szCs w:val="25"/>
        </w:rPr>
      </w:pPr>
      <w:r w:rsidRPr="00B15CF2">
        <w:rPr>
          <w:sz w:val="25"/>
          <w:szCs w:val="25"/>
        </w:rPr>
        <w:t xml:space="preserve">представника Громадської ради доброчесності </w:t>
      </w:r>
      <w:r w:rsidR="001B7149" w:rsidRPr="00B15CF2">
        <w:rPr>
          <w:sz w:val="25"/>
          <w:szCs w:val="25"/>
          <w:lang w:val="uk-UA"/>
        </w:rPr>
        <w:t>Світлани</w:t>
      </w:r>
      <w:r w:rsidR="005C34F3" w:rsidRPr="00B15CF2">
        <w:rPr>
          <w:sz w:val="25"/>
          <w:szCs w:val="25"/>
        </w:rPr>
        <w:t xml:space="preserve"> </w:t>
      </w:r>
      <w:r w:rsidR="001B7149" w:rsidRPr="00B15CF2">
        <w:rPr>
          <w:sz w:val="25"/>
          <w:szCs w:val="25"/>
          <w:lang w:val="uk-UA"/>
        </w:rPr>
        <w:t>ІЛЬНИЦЬКОЇ</w:t>
      </w:r>
      <w:r w:rsidRPr="00B15CF2">
        <w:rPr>
          <w:sz w:val="25"/>
          <w:szCs w:val="25"/>
        </w:rPr>
        <w:t>,</w:t>
      </w:r>
    </w:p>
    <w:p w14:paraId="5B3AA3C3" w14:textId="77777777" w:rsidR="003B1EC7" w:rsidRPr="00B15CF2" w:rsidRDefault="003B1EC7" w:rsidP="00B15CF2">
      <w:pPr>
        <w:shd w:val="clear" w:color="auto" w:fill="FFFFFF"/>
        <w:tabs>
          <w:tab w:val="left" w:pos="3969"/>
        </w:tabs>
        <w:ind w:right="-15"/>
        <w:jc w:val="both"/>
        <w:rPr>
          <w:sz w:val="25"/>
          <w:szCs w:val="25"/>
        </w:rPr>
      </w:pPr>
    </w:p>
    <w:p w14:paraId="73A95D3B" w14:textId="589635FD" w:rsidR="003B1EC7" w:rsidRPr="00B15CF2" w:rsidRDefault="006B6324" w:rsidP="00B15CF2">
      <w:pPr>
        <w:shd w:val="clear" w:color="auto" w:fill="FFFFFF"/>
        <w:tabs>
          <w:tab w:val="left" w:pos="7300"/>
        </w:tabs>
        <w:jc w:val="both"/>
        <w:rPr>
          <w:sz w:val="25"/>
          <w:szCs w:val="25"/>
        </w:rPr>
      </w:pPr>
      <w:r w:rsidRPr="00B15CF2">
        <w:rPr>
          <w:sz w:val="25"/>
          <w:szCs w:val="25"/>
        </w:rPr>
        <w:t xml:space="preserve">розглянувши питання про підтвердження здатності кандидата на посаду судді </w:t>
      </w:r>
      <w:proofErr w:type="spellStart"/>
      <w:r w:rsidR="005C34F3" w:rsidRPr="00B15CF2">
        <w:rPr>
          <w:sz w:val="25"/>
          <w:szCs w:val="25"/>
        </w:rPr>
        <w:t>Валюха</w:t>
      </w:r>
      <w:proofErr w:type="spellEnd"/>
      <w:r w:rsidR="00C6536E">
        <w:rPr>
          <w:sz w:val="25"/>
          <w:szCs w:val="25"/>
          <w:lang w:val="uk-UA"/>
        </w:rPr>
        <w:t> </w:t>
      </w:r>
      <w:r w:rsidR="005C34F3" w:rsidRPr="00B15CF2">
        <w:rPr>
          <w:sz w:val="25"/>
          <w:szCs w:val="25"/>
        </w:rPr>
        <w:t xml:space="preserve">Віктора Миколайовича </w:t>
      </w:r>
      <w:r w:rsidRPr="00B15CF2">
        <w:rPr>
          <w:sz w:val="25"/>
          <w:szCs w:val="25"/>
        </w:rPr>
        <w:t>здійснювати правосуддя</w:t>
      </w:r>
      <w:r w:rsidR="004A6DC8">
        <w:rPr>
          <w:sz w:val="25"/>
          <w:szCs w:val="25"/>
          <w:lang w:val="uk-UA"/>
        </w:rPr>
        <w:t xml:space="preserve"> в</w:t>
      </w:r>
      <w:r w:rsidRPr="00B15CF2">
        <w:rPr>
          <w:sz w:val="25"/>
          <w:szCs w:val="25"/>
        </w:rPr>
        <w:t xml:space="preserve"> </w:t>
      </w:r>
      <w:r w:rsidR="004A6DC8" w:rsidRPr="004A6DC8">
        <w:rPr>
          <w:sz w:val="25"/>
          <w:szCs w:val="25"/>
        </w:rPr>
        <w:t>апеляційно</w:t>
      </w:r>
      <w:r w:rsidR="004A6DC8">
        <w:rPr>
          <w:sz w:val="25"/>
          <w:szCs w:val="25"/>
          <w:lang w:val="uk-UA"/>
        </w:rPr>
        <w:t>му</w:t>
      </w:r>
      <w:r w:rsidR="004A6DC8" w:rsidRPr="004A6DC8">
        <w:rPr>
          <w:sz w:val="25"/>
          <w:szCs w:val="25"/>
        </w:rPr>
        <w:t xml:space="preserve"> адміністративно</w:t>
      </w:r>
      <w:r w:rsidR="004A6DC8">
        <w:rPr>
          <w:sz w:val="25"/>
          <w:szCs w:val="25"/>
          <w:lang w:val="uk-UA"/>
        </w:rPr>
        <w:t>му</w:t>
      </w:r>
      <w:r w:rsidR="004A6DC8" w:rsidRPr="004A6DC8">
        <w:rPr>
          <w:sz w:val="25"/>
          <w:szCs w:val="25"/>
        </w:rPr>
        <w:t xml:space="preserve"> суд</w:t>
      </w:r>
      <w:r w:rsidR="004A6DC8">
        <w:rPr>
          <w:sz w:val="25"/>
          <w:szCs w:val="25"/>
          <w:lang w:val="uk-UA"/>
        </w:rPr>
        <w:t>і</w:t>
      </w:r>
      <w:r w:rsidR="004A6DC8" w:rsidRPr="004A6DC8">
        <w:rPr>
          <w:sz w:val="25"/>
          <w:szCs w:val="25"/>
        </w:rPr>
        <w:t xml:space="preserve"> </w:t>
      </w:r>
      <w:r w:rsidR="004A6DC8">
        <w:rPr>
          <w:sz w:val="25"/>
          <w:szCs w:val="25"/>
          <w:lang w:val="uk-UA"/>
        </w:rPr>
        <w:t>в</w:t>
      </w:r>
      <w:r w:rsidRPr="00B15CF2">
        <w:rPr>
          <w:sz w:val="25"/>
          <w:szCs w:val="25"/>
        </w:rPr>
        <w:t xml:space="preserve"> межах конкурсу, оголошеного рішенням Комісії від 14 вересня 2023</w:t>
      </w:r>
      <w:r w:rsidR="004A6DC8">
        <w:rPr>
          <w:sz w:val="25"/>
          <w:szCs w:val="25"/>
          <w:lang w:val="uk-UA"/>
        </w:rPr>
        <w:t> </w:t>
      </w:r>
      <w:r w:rsidRPr="00B15CF2">
        <w:rPr>
          <w:sz w:val="25"/>
          <w:szCs w:val="25"/>
        </w:rPr>
        <w:t>року № 94/зп-23 (зі змінами),</w:t>
      </w:r>
    </w:p>
    <w:p w14:paraId="436AA821" w14:textId="77777777" w:rsidR="00F900C1" w:rsidRPr="00B15CF2" w:rsidRDefault="00F900C1" w:rsidP="00B15CF2">
      <w:pPr>
        <w:shd w:val="clear" w:color="auto" w:fill="FFFFFF"/>
        <w:tabs>
          <w:tab w:val="left" w:pos="7300"/>
        </w:tabs>
        <w:jc w:val="both"/>
        <w:rPr>
          <w:sz w:val="25"/>
          <w:szCs w:val="25"/>
        </w:rPr>
      </w:pPr>
    </w:p>
    <w:p w14:paraId="6DC0D207" w14:textId="77777777" w:rsidR="003B1EC7" w:rsidRPr="00B15CF2" w:rsidRDefault="006B6324" w:rsidP="00B15CF2">
      <w:pPr>
        <w:shd w:val="clear" w:color="auto" w:fill="FFFFFF"/>
        <w:tabs>
          <w:tab w:val="left" w:pos="3969"/>
        </w:tabs>
        <w:ind w:right="-15"/>
        <w:jc w:val="center"/>
        <w:rPr>
          <w:sz w:val="25"/>
          <w:szCs w:val="25"/>
        </w:rPr>
      </w:pPr>
      <w:r w:rsidRPr="00B15CF2">
        <w:rPr>
          <w:sz w:val="25"/>
          <w:szCs w:val="25"/>
        </w:rPr>
        <w:t>встановила:</w:t>
      </w:r>
    </w:p>
    <w:p w14:paraId="194640CB" w14:textId="77777777" w:rsidR="003B1EC7" w:rsidRPr="00B15CF2" w:rsidRDefault="003B1EC7" w:rsidP="00B15CF2">
      <w:pPr>
        <w:rPr>
          <w:sz w:val="25"/>
          <w:szCs w:val="25"/>
        </w:rPr>
      </w:pPr>
    </w:p>
    <w:p w14:paraId="373074F4" w14:textId="77777777" w:rsidR="003B1EC7" w:rsidRPr="00B15CF2" w:rsidRDefault="006B6324" w:rsidP="00B15CF2">
      <w:pPr>
        <w:jc w:val="both"/>
        <w:rPr>
          <w:b/>
          <w:sz w:val="25"/>
          <w:szCs w:val="25"/>
        </w:rPr>
      </w:pPr>
      <w:r w:rsidRPr="00B15CF2">
        <w:rPr>
          <w:b/>
          <w:sz w:val="25"/>
          <w:szCs w:val="25"/>
        </w:rPr>
        <w:t>І. Стислий виклад підстав і порядку проведення конкурсу на посади суддів апеляційних адміністративних судів та процедури кваліфікаційного оцінювання кандидата.</w:t>
      </w:r>
    </w:p>
    <w:p w14:paraId="590379E0" w14:textId="77777777" w:rsidR="003B1EC7" w:rsidRPr="00B15CF2" w:rsidRDefault="003B1EC7" w:rsidP="00B15CF2">
      <w:pPr>
        <w:rPr>
          <w:sz w:val="25"/>
          <w:szCs w:val="25"/>
        </w:rPr>
      </w:pPr>
    </w:p>
    <w:p w14:paraId="756759EB" w14:textId="77777777" w:rsidR="003B1EC7" w:rsidRPr="00B15CF2" w:rsidRDefault="006B6324"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r w:rsidRPr="00B15CF2">
        <w:rPr>
          <w:color w:val="000000"/>
          <w:sz w:val="25"/>
          <w:szCs w:val="25"/>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18F17A85" w14:textId="77777777" w:rsidR="003B1EC7" w:rsidRPr="00B15CF2" w:rsidRDefault="006B6324"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r w:rsidRPr="00B15CF2">
        <w:rPr>
          <w:color w:val="000000"/>
          <w:sz w:val="25"/>
          <w:szCs w:val="25"/>
        </w:rPr>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 2024</w:t>
      </w:r>
      <w:r w:rsidR="0009037D" w:rsidRPr="00B15CF2">
        <w:rPr>
          <w:color w:val="000000"/>
          <w:sz w:val="25"/>
          <w:szCs w:val="25"/>
          <w:lang w:val="uk-UA"/>
        </w:rPr>
        <w:t> </w:t>
      </w:r>
      <w:r w:rsidRPr="00B15CF2">
        <w:rPr>
          <w:color w:val="000000"/>
          <w:sz w:val="25"/>
          <w:szCs w:val="25"/>
        </w:rPr>
        <w:t xml:space="preserve">року № 72/зп-24) (далі – Положення про конкурс). </w:t>
      </w:r>
    </w:p>
    <w:p w14:paraId="02F5F43F" w14:textId="77777777" w:rsidR="003B1EC7" w:rsidRPr="00B15CF2" w:rsidRDefault="006B6324" w:rsidP="00B15CF2">
      <w:pPr>
        <w:shd w:val="clear" w:color="auto" w:fill="FFFFFF"/>
        <w:tabs>
          <w:tab w:val="left" w:pos="709"/>
        </w:tabs>
        <w:jc w:val="both"/>
        <w:rPr>
          <w:color w:val="000000"/>
          <w:sz w:val="25"/>
          <w:szCs w:val="25"/>
        </w:rPr>
      </w:pPr>
      <w:r w:rsidRPr="00B15CF2">
        <w:rPr>
          <w:color w:val="000000"/>
          <w:sz w:val="25"/>
          <w:szCs w:val="25"/>
        </w:rPr>
        <w:lastRenderedPageBreak/>
        <w:tab/>
        <w:t>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w:t>
      </w:r>
      <w:bookmarkStart w:id="0" w:name="pakt9m6cut8a" w:colFirst="0" w:colLast="0"/>
      <w:bookmarkEnd w:id="0"/>
      <w:r w:rsidRPr="00B15CF2">
        <w:rPr>
          <w:color w:val="000000"/>
          <w:sz w:val="25"/>
          <w:szCs w:val="25"/>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w:t>
      </w:r>
      <w:r w:rsidRPr="00B15CF2">
        <w:rPr>
          <w:color w:val="000000"/>
          <w:sz w:val="25"/>
          <w:szCs w:val="25"/>
          <w:vertAlign w:val="superscript"/>
        </w:rPr>
        <w:t>3</w:t>
      </w:r>
      <w:r w:rsidRPr="00B15CF2">
        <w:rPr>
          <w:color w:val="000000"/>
          <w:sz w:val="25"/>
          <w:szCs w:val="25"/>
        </w:rPr>
        <w:t xml:space="preserve"> Закону (пункт 1.5 Положення про конкурс).</w:t>
      </w:r>
    </w:p>
    <w:p w14:paraId="30A7C3A5" w14:textId="77777777" w:rsidR="003B1EC7" w:rsidRPr="00B15CF2" w:rsidRDefault="006B6324"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r w:rsidRPr="00B15CF2">
        <w:rPr>
          <w:color w:val="000000"/>
          <w:sz w:val="25"/>
          <w:szCs w:val="25"/>
        </w:rPr>
        <w:t>За змістом частини другої статті 79</w:t>
      </w:r>
      <w:r w:rsidRPr="00B15CF2">
        <w:rPr>
          <w:color w:val="000000"/>
          <w:sz w:val="25"/>
          <w:szCs w:val="25"/>
          <w:vertAlign w:val="superscript"/>
        </w:rPr>
        <w:t>3</w:t>
      </w:r>
      <w:r w:rsidRPr="00B15CF2">
        <w:rPr>
          <w:color w:val="000000"/>
          <w:sz w:val="25"/>
          <w:szCs w:val="25"/>
        </w:rPr>
        <w:t xml:space="preserve"> Закону у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14:paraId="2F09519C" w14:textId="77777777" w:rsidR="003B1EC7" w:rsidRPr="00B15CF2" w:rsidRDefault="006B6324"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r w:rsidRPr="00B15CF2">
        <w:rPr>
          <w:color w:val="000000"/>
          <w:sz w:val="25"/>
          <w:szCs w:val="25"/>
        </w:rPr>
        <w:t>Частиною другою статті</w:t>
      </w:r>
      <w:r w:rsidRPr="00B15CF2">
        <w:rPr>
          <w:sz w:val="25"/>
          <w:szCs w:val="25"/>
        </w:rPr>
        <w:t xml:space="preserve"> </w:t>
      </w:r>
      <w:r w:rsidRPr="00B15CF2">
        <w:rPr>
          <w:color w:val="000000"/>
          <w:sz w:val="25"/>
          <w:szCs w:val="25"/>
        </w:rPr>
        <w:t>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Визначено критерії кваліфікаційного оцінювання: 1) компетентність (професійна, особиста, соціальна тощо);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138C8ECA" w14:textId="77777777" w:rsidR="003B1EC7" w:rsidRPr="00B15CF2" w:rsidRDefault="006B6324"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r w:rsidRPr="00B15CF2">
        <w:rPr>
          <w:color w:val="000000"/>
          <w:sz w:val="25"/>
          <w:szCs w:val="25"/>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За змістом пунктів 1.1‒1.6 цього  положення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Основні принципи кваліфікаційного оцінювання ‒ це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14:paraId="124E88F1" w14:textId="77777777" w:rsidR="003B1EC7" w:rsidRPr="00B15CF2" w:rsidRDefault="006B6324"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r w:rsidRPr="00B15CF2">
        <w:rPr>
          <w:color w:val="000000"/>
          <w:sz w:val="25"/>
          <w:szCs w:val="25"/>
        </w:rPr>
        <w:t xml:space="preserve">Рішенням Комісії від 14 вересня 2023 року № 94/зп-23 (із змінами та доповненнями) оголошено конкурс на зайняття 550 вакантних посад суддів в апеляційних судах, зокрема в апеляційних адміністративних судах. </w:t>
      </w:r>
    </w:p>
    <w:p w14:paraId="69E849CF" w14:textId="77777777" w:rsidR="003B1EC7" w:rsidRPr="00B15CF2" w:rsidRDefault="006B6324"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r w:rsidRPr="00B15CF2">
        <w:rPr>
          <w:color w:val="000000"/>
          <w:sz w:val="25"/>
          <w:szCs w:val="25"/>
        </w:rPr>
        <w:t xml:space="preserve">Частиною четвертою статті 83 Закону установлено,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 </w:t>
      </w:r>
    </w:p>
    <w:p w14:paraId="40572EDE" w14:textId="7CB65287" w:rsidR="00B15CF2" w:rsidRDefault="0039594F" w:rsidP="00B15CF2">
      <w:pPr>
        <w:numPr>
          <w:ilvl w:val="0"/>
          <w:numId w:val="1"/>
        </w:numPr>
        <w:pBdr>
          <w:top w:val="nil"/>
          <w:left w:val="nil"/>
          <w:bottom w:val="nil"/>
          <w:right w:val="nil"/>
          <w:between w:val="nil"/>
        </w:pBdr>
        <w:shd w:val="clear" w:color="auto" w:fill="FFFFFF"/>
        <w:tabs>
          <w:tab w:val="left" w:pos="426"/>
        </w:tabs>
        <w:spacing w:after="200"/>
        <w:ind w:left="0" w:firstLine="709"/>
        <w:jc w:val="both"/>
        <w:rPr>
          <w:color w:val="000000"/>
          <w:sz w:val="25"/>
          <w:szCs w:val="25"/>
        </w:rPr>
      </w:pPr>
      <w:r w:rsidRPr="00B15CF2">
        <w:rPr>
          <w:color w:val="000000"/>
          <w:sz w:val="25"/>
          <w:szCs w:val="25"/>
          <w:lang w:val="uk-UA"/>
        </w:rPr>
        <w:t>До Комісії</w:t>
      </w:r>
      <w:r w:rsidR="006B6324" w:rsidRPr="00B15CF2">
        <w:rPr>
          <w:color w:val="000000"/>
          <w:sz w:val="25"/>
          <w:szCs w:val="25"/>
        </w:rPr>
        <w:t xml:space="preserve"> </w:t>
      </w:r>
      <w:r w:rsidR="00CE772A" w:rsidRPr="00B15CF2">
        <w:rPr>
          <w:color w:val="000000"/>
          <w:sz w:val="25"/>
          <w:szCs w:val="25"/>
        </w:rPr>
        <w:t xml:space="preserve">22 </w:t>
      </w:r>
      <w:r w:rsidR="001E4EEE" w:rsidRPr="00B15CF2">
        <w:rPr>
          <w:color w:val="000000"/>
          <w:sz w:val="25"/>
          <w:szCs w:val="25"/>
        </w:rPr>
        <w:t>грудня</w:t>
      </w:r>
      <w:r w:rsidR="006B6324" w:rsidRPr="00B15CF2">
        <w:rPr>
          <w:color w:val="000000"/>
          <w:sz w:val="25"/>
          <w:szCs w:val="25"/>
        </w:rPr>
        <w:t xml:space="preserve"> 202</w:t>
      </w:r>
      <w:r w:rsidR="00436ECB" w:rsidRPr="00B15CF2">
        <w:rPr>
          <w:color w:val="000000"/>
          <w:sz w:val="25"/>
          <w:szCs w:val="25"/>
          <w:lang w:val="uk-UA"/>
        </w:rPr>
        <w:t>3</w:t>
      </w:r>
      <w:r w:rsidR="006B6324" w:rsidRPr="00B15CF2">
        <w:rPr>
          <w:color w:val="000000"/>
          <w:sz w:val="25"/>
          <w:szCs w:val="25"/>
        </w:rPr>
        <w:t xml:space="preserve"> року </w:t>
      </w:r>
      <w:r w:rsidRPr="00B15CF2">
        <w:rPr>
          <w:color w:val="000000"/>
          <w:sz w:val="25"/>
          <w:szCs w:val="25"/>
          <w:lang w:val="uk-UA"/>
        </w:rPr>
        <w:t xml:space="preserve">надійшла заява </w:t>
      </w:r>
      <w:r w:rsidR="00BA0917">
        <w:rPr>
          <w:color w:val="000000"/>
          <w:sz w:val="25"/>
          <w:szCs w:val="25"/>
          <w:lang w:val="uk-UA"/>
        </w:rPr>
        <w:t xml:space="preserve">Віктора </w:t>
      </w:r>
      <w:proofErr w:type="spellStart"/>
      <w:r w:rsidR="00BA0917">
        <w:rPr>
          <w:color w:val="000000"/>
          <w:sz w:val="25"/>
          <w:szCs w:val="25"/>
          <w:lang w:val="uk-UA"/>
        </w:rPr>
        <w:t>Валюха</w:t>
      </w:r>
      <w:proofErr w:type="spellEnd"/>
      <w:r w:rsidR="00CE772A" w:rsidRPr="00B15CF2">
        <w:rPr>
          <w:color w:val="000000"/>
          <w:sz w:val="25"/>
          <w:szCs w:val="25"/>
        </w:rPr>
        <w:t xml:space="preserve"> </w:t>
      </w:r>
      <w:r w:rsidR="006B6324" w:rsidRPr="00B15CF2">
        <w:rPr>
          <w:color w:val="000000"/>
          <w:sz w:val="25"/>
          <w:szCs w:val="25"/>
        </w:rPr>
        <w:t xml:space="preserve">про допуск </w:t>
      </w:r>
      <w:r w:rsidR="00BA0917">
        <w:rPr>
          <w:color w:val="000000"/>
          <w:sz w:val="25"/>
          <w:szCs w:val="25"/>
          <w:lang w:val="uk-UA"/>
        </w:rPr>
        <w:t>його</w:t>
      </w:r>
      <w:r w:rsidR="006B6324" w:rsidRPr="00B15CF2">
        <w:rPr>
          <w:sz w:val="25"/>
          <w:szCs w:val="25"/>
        </w:rPr>
        <w:t xml:space="preserve"> </w:t>
      </w:r>
      <w:r w:rsidR="006B6324" w:rsidRPr="00B15CF2">
        <w:rPr>
          <w:color w:val="000000"/>
          <w:sz w:val="25"/>
          <w:szCs w:val="25"/>
        </w:rPr>
        <w:t>до участі в конкурсі на зайняття вакантної посади судді в апеляційному адміністративному суді, оголошеному рішенням Комісії від 14 вересня 2023 року, як особи, яка відповідає вимогам пункту 1 частини першої статті 28 Закону, та про проведення стосовно н</w:t>
      </w:r>
      <w:proofErr w:type="spellStart"/>
      <w:r w:rsidR="00BA0917">
        <w:rPr>
          <w:color w:val="000000"/>
          <w:sz w:val="25"/>
          <w:szCs w:val="25"/>
          <w:lang w:val="uk-UA"/>
        </w:rPr>
        <w:t>ього</w:t>
      </w:r>
      <w:proofErr w:type="spellEnd"/>
      <w:r w:rsidR="006B6324" w:rsidRPr="00B15CF2">
        <w:rPr>
          <w:color w:val="000000"/>
          <w:sz w:val="25"/>
          <w:szCs w:val="25"/>
        </w:rPr>
        <w:t xml:space="preserve"> кваліфікаційного оцінювання для підтвердження здатності здійснювати правосуддя у відповідному суді.</w:t>
      </w:r>
    </w:p>
    <w:p w14:paraId="1C1925E2" w14:textId="60087AAD" w:rsidR="003B1EC7" w:rsidRPr="00B15CF2" w:rsidRDefault="006B6324" w:rsidP="00B15CF2">
      <w:pPr>
        <w:jc w:val="both"/>
        <w:rPr>
          <w:b/>
          <w:sz w:val="25"/>
          <w:szCs w:val="25"/>
        </w:rPr>
      </w:pPr>
      <w:r w:rsidRPr="00B15CF2">
        <w:rPr>
          <w:b/>
          <w:sz w:val="25"/>
          <w:szCs w:val="25"/>
        </w:rPr>
        <w:t xml:space="preserve">ІІ. Стислий опис проходження першого та другого етапів кваліфікаційного оцінювання. </w:t>
      </w:r>
    </w:p>
    <w:p w14:paraId="0BCEFE29" w14:textId="2B7B79A7" w:rsidR="003B1EC7" w:rsidRPr="00B15CF2" w:rsidRDefault="006B6324"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r w:rsidRPr="00B15CF2">
        <w:rPr>
          <w:color w:val="000000"/>
          <w:sz w:val="25"/>
          <w:szCs w:val="25"/>
        </w:rPr>
        <w:lastRenderedPageBreak/>
        <w:t>Рішенням Комісії від 04 березня 202</w:t>
      </w:r>
      <w:r w:rsidR="00436ECB" w:rsidRPr="00B15CF2">
        <w:rPr>
          <w:color w:val="000000"/>
          <w:sz w:val="25"/>
          <w:szCs w:val="25"/>
        </w:rPr>
        <w:t>4</w:t>
      </w:r>
      <w:r w:rsidRPr="00B15CF2">
        <w:rPr>
          <w:color w:val="000000"/>
          <w:sz w:val="25"/>
          <w:szCs w:val="25"/>
        </w:rPr>
        <w:t xml:space="preserve"> року № 84/ас-24 </w:t>
      </w:r>
      <w:proofErr w:type="spellStart"/>
      <w:r w:rsidR="00B15CF2">
        <w:rPr>
          <w:color w:val="000000"/>
          <w:sz w:val="25"/>
          <w:szCs w:val="25"/>
          <w:lang w:val="uk-UA"/>
        </w:rPr>
        <w:t>Валюха</w:t>
      </w:r>
      <w:proofErr w:type="spellEnd"/>
      <w:r w:rsidR="00B15CF2">
        <w:rPr>
          <w:color w:val="000000"/>
          <w:sz w:val="25"/>
          <w:szCs w:val="25"/>
          <w:lang w:val="uk-UA"/>
        </w:rPr>
        <w:t xml:space="preserve"> Віктора Миколайовича</w:t>
      </w:r>
      <w:r w:rsidRPr="00B15CF2">
        <w:rPr>
          <w:color w:val="000000"/>
          <w:sz w:val="25"/>
          <w:szCs w:val="25"/>
        </w:rPr>
        <w:t xml:space="preserve"> допущено до проходження кваліфікаційного оцінювання та участі в конкурсі на зайняття 550 вакантних посад суддів в апеляційних судах.</w:t>
      </w:r>
    </w:p>
    <w:p w14:paraId="1EF92112" w14:textId="77777777" w:rsidR="003B1EC7" w:rsidRPr="00B15CF2" w:rsidRDefault="006B6324"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r w:rsidRPr="00B15CF2">
        <w:rPr>
          <w:color w:val="000000"/>
          <w:sz w:val="25"/>
          <w:szCs w:val="25"/>
        </w:rPr>
        <w:t>Відповідно до статті 85 Закону та пунктів 2.1, 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56766F87" w14:textId="77777777" w:rsidR="003B1EC7" w:rsidRPr="00B15CF2" w:rsidRDefault="006B6324"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r w:rsidRPr="00B15CF2">
        <w:rPr>
          <w:color w:val="000000"/>
          <w:sz w:val="25"/>
          <w:szCs w:val="25"/>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B15CF2">
        <w:rPr>
          <w:color w:val="000000"/>
          <w:sz w:val="25"/>
          <w:szCs w:val="25"/>
        </w:rPr>
        <w:t>інстанційності</w:t>
      </w:r>
      <w:proofErr w:type="spellEnd"/>
      <w:r w:rsidRPr="00B15CF2">
        <w:rPr>
          <w:color w:val="000000"/>
          <w:sz w:val="25"/>
          <w:szCs w:val="25"/>
        </w:rPr>
        <w:t xml:space="preserve">. Практичне завдання проводиться щодо спеціалізації відповідного суду з урахуванням його </w:t>
      </w:r>
      <w:proofErr w:type="spellStart"/>
      <w:r w:rsidRPr="00B15CF2">
        <w:rPr>
          <w:color w:val="000000"/>
          <w:sz w:val="25"/>
          <w:szCs w:val="25"/>
        </w:rPr>
        <w:t>інстанційності</w:t>
      </w:r>
      <w:proofErr w:type="spellEnd"/>
      <w:r w:rsidRPr="00B15CF2">
        <w:rPr>
          <w:color w:val="000000"/>
          <w:sz w:val="25"/>
          <w:szCs w:val="25"/>
        </w:rPr>
        <w:t>.</w:t>
      </w:r>
    </w:p>
    <w:p w14:paraId="18A16C88" w14:textId="77777777" w:rsidR="003B1EC7" w:rsidRPr="00B15CF2" w:rsidRDefault="006B6324"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r w:rsidRPr="00B15CF2">
        <w:rPr>
          <w:color w:val="000000"/>
          <w:sz w:val="25"/>
          <w:szCs w:val="25"/>
        </w:rPr>
        <w:t>Рішеннями Комісії від 11 вересня 2024 року № 270/зп-24 (зі змінами) та від 09 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03CD52C2" w14:textId="77777777" w:rsidR="003B1EC7" w:rsidRPr="00B15CF2" w:rsidRDefault="006B6324"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r w:rsidRPr="00B15CF2">
        <w:rPr>
          <w:color w:val="000000"/>
          <w:sz w:val="25"/>
          <w:szCs w:val="25"/>
        </w:rPr>
        <w:t>Рішенням Комісії від 23 жовтня 2024 року № 333/зп-24 затверджено кодовані та декодовані результати тестування загальних знань у сфері права та знань зі спеціалізації апеляційного адміністративного суду.</w:t>
      </w:r>
    </w:p>
    <w:p w14:paraId="76EC9C8A" w14:textId="6C6E4495" w:rsidR="003B1EC7" w:rsidRPr="00B15CF2" w:rsidRDefault="006B6324"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r w:rsidRPr="00B15CF2">
        <w:rPr>
          <w:color w:val="000000"/>
          <w:sz w:val="25"/>
          <w:szCs w:val="25"/>
        </w:rPr>
        <w:t>Рішенням Комісії від 22 січня 2025 року № 19/зп-25 затверджено кодовані та декодовані результати тестування когнітивних здібностей, складеного 16 січня 2025 року кандидатами на зайняття вакантних посад суддів в апеляційних адміністративних судах у межах конкурсу, оголошеного рішенням Комісії від 14 вересня 2023 року № 94/зп-23.</w:t>
      </w:r>
    </w:p>
    <w:p w14:paraId="6E3E3F95" w14:textId="02063842" w:rsidR="003B1EC7" w:rsidRPr="00B15CF2" w:rsidRDefault="006B6324"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r w:rsidRPr="00B15CF2">
        <w:rPr>
          <w:color w:val="000000"/>
          <w:sz w:val="25"/>
          <w:szCs w:val="25"/>
        </w:rPr>
        <w:t>Рішеннями Комісії від 12 березня 2025 року № 48/зп-25 та № 49/зп-25 затверджено кодовані та декодовані результати практичного завдання, виконаного 24</w:t>
      </w:r>
      <w:r w:rsidR="009055C6" w:rsidRPr="00B15CF2">
        <w:rPr>
          <w:color w:val="000000"/>
          <w:sz w:val="25"/>
          <w:szCs w:val="25"/>
          <w:lang w:val="uk-UA"/>
        </w:rPr>
        <w:t> </w:t>
      </w:r>
      <w:r w:rsidRPr="00B15CF2">
        <w:rPr>
          <w:color w:val="000000"/>
          <w:sz w:val="25"/>
          <w:szCs w:val="25"/>
        </w:rPr>
        <w:t>та 25 лютого 2025 року кандидатами на зайняття вакантних посад суддів в апеляційних адміністративних судах у межах конкурсу, оголошеного рішенням Комісії від 14 вересня 2023 року № 94/зп-23 (зі змінами),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 14</w:t>
      </w:r>
      <w:r w:rsidR="0009037D" w:rsidRPr="00B15CF2">
        <w:rPr>
          <w:color w:val="000000"/>
          <w:sz w:val="25"/>
          <w:szCs w:val="25"/>
          <w:lang w:val="uk-UA"/>
        </w:rPr>
        <w:t> </w:t>
      </w:r>
      <w:r w:rsidRPr="00B15CF2">
        <w:rPr>
          <w:color w:val="000000"/>
          <w:sz w:val="25"/>
          <w:szCs w:val="25"/>
        </w:rPr>
        <w:t>вересня 2023 року № 94/зп-23.</w:t>
      </w:r>
    </w:p>
    <w:p w14:paraId="651A3515" w14:textId="77777777" w:rsidR="003B1EC7" w:rsidRPr="00B15CF2" w:rsidRDefault="006B6324"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r w:rsidRPr="00B15CF2">
        <w:rPr>
          <w:color w:val="000000"/>
          <w:sz w:val="25"/>
          <w:szCs w:val="25"/>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39734D82" w14:textId="60C2B212" w:rsidR="003B1EC7" w:rsidRPr="00B15CF2" w:rsidRDefault="006B6324"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r w:rsidRPr="00B15CF2">
        <w:rPr>
          <w:color w:val="000000"/>
          <w:sz w:val="25"/>
          <w:szCs w:val="25"/>
        </w:rPr>
        <w:t>Відповідно до пункту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w:t>
      </w:r>
      <w:r w:rsidR="004A6DC8">
        <w:rPr>
          <w:color w:val="000000"/>
          <w:sz w:val="25"/>
          <w:szCs w:val="25"/>
          <w:lang w:val="uk-UA"/>
        </w:rPr>
        <w:t> </w:t>
      </w:r>
      <w:r w:rsidRPr="00B15CF2">
        <w:rPr>
          <w:color w:val="000000"/>
          <w:sz w:val="25"/>
          <w:szCs w:val="25"/>
        </w:rPr>
        <w:t>94/</w:t>
      </w:r>
      <w:proofErr w:type="spellStart"/>
      <w:r w:rsidRPr="00B15CF2">
        <w:rPr>
          <w:color w:val="000000"/>
          <w:sz w:val="25"/>
          <w:szCs w:val="25"/>
        </w:rPr>
        <w:t>зп</w:t>
      </w:r>
      <w:proofErr w:type="spellEnd"/>
      <w:r w:rsidR="004A6DC8">
        <w:rPr>
          <w:color w:val="000000"/>
          <w:sz w:val="25"/>
          <w:szCs w:val="25"/>
          <w:lang w:val="uk-UA"/>
        </w:rPr>
        <w:t>- </w:t>
      </w:r>
      <w:r w:rsidRPr="00B15CF2">
        <w:rPr>
          <w:color w:val="000000"/>
          <w:sz w:val="25"/>
          <w:szCs w:val="25"/>
        </w:rPr>
        <w:t xml:space="preserve">23, </w:t>
      </w:r>
      <w:r w:rsidRPr="00B15CF2">
        <w:rPr>
          <w:color w:val="000000"/>
          <w:sz w:val="25"/>
          <w:szCs w:val="25"/>
          <w:highlight w:val="white"/>
        </w:rPr>
        <w:t>від 23 листопада 2023</w:t>
      </w:r>
      <w:r w:rsidR="0009037D" w:rsidRPr="00B15CF2">
        <w:rPr>
          <w:color w:val="000000"/>
          <w:sz w:val="25"/>
          <w:szCs w:val="25"/>
          <w:highlight w:val="white"/>
          <w:lang w:val="uk-UA"/>
        </w:rPr>
        <w:t> </w:t>
      </w:r>
      <w:r w:rsidRPr="00B15CF2">
        <w:rPr>
          <w:color w:val="000000"/>
          <w:sz w:val="25"/>
          <w:szCs w:val="25"/>
          <w:highlight w:val="white"/>
        </w:rPr>
        <w:t>року </w:t>
      </w:r>
      <w:hyperlink r:id="rId9" w:anchor="n2">
        <w:r w:rsidRPr="00B15CF2">
          <w:rPr>
            <w:color w:val="000000"/>
            <w:sz w:val="25"/>
            <w:szCs w:val="25"/>
            <w:highlight w:val="white"/>
          </w:rPr>
          <w:t>№</w:t>
        </w:r>
        <w:r w:rsidR="0009037D" w:rsidRPr="00B15CF2">
          <w:rPr>
            <w:color w:val="000000"/>
            <w:sz w:val="25"/>
            <w:szCs w:val="25"/>
            <w:highlight w:val="white"/>
            <w:lang w:val="uk-UA"/>
          </w:rPr>
          <w:t> </w:t>
        </w:r>
        <w:r w:rsidRPr="00B15CF2">
          <w:rPr>
            <w:color w:val="000000"/>
            <w:sz w:val="25"/>
            <w:szCs w:val="25"/>
            <w:highlight w:val="white"/>
          </w:rPr>
          <w:t>145/зп-23</w:t>
        </w:r>
      </w:hyperlink>
      <w:r w:rsidRPr="00B15CF2">
        <w:rPr>
          <w:color w:val="000000"/>
          <w:sz w:val="25"/>
          <w:szCs w:val="25"/>
          <w:highlight w:val="white"/>
        </w:rPr>
        <w:t>.</w:t>
      </w:r>
    </w:p>
    <w:p w14:paraId="177136C4" w14:textId="0D4630B5" w:rsidR="003B1EC7" w:rsidRPr="00B15CF2" w:rsidRDefault="006B6324"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r w:rsidRPr="00B15CF2">
        <w:rPr>
          <w:color w:val="000000"/>
          <w:sz w:val="25"/>
          <w:szCs w:val="25"/>
        </w:rPr>
        <w:t xml:space="preserve">З огляду на зазначене </w:t>
      </w:r>
      <w:proofErr w:type="spellStart"/>
      <w:r w:rsidR="005C34F3" w:rsidRPr="00B15CF2">
        <w:rPr>
          <w:color w:val="000000"/>
          <w:sz w:val="25"/>
          <w:szCs w:val="25"/>
          <w:lang w:val="uk-UA"/>
        </w:rPr>
        <w:t>Валюх</w:t>
      </w:r>
      <w:proofErr w:type="spellEnd"/>
      <w:r w:rsidRPr="00B15CF2">
        <w:rPr>
          <w:color w:val="000000"/>
          <w:sz w:val="25"/>
          <w:szCs w:val="25"/>
        </w:rPr>
        <w:t xml:space="preserve"> </w:t>
      </w:r>
      <w:r w:rsidR="005C34F3" w:rsidRPr="00B15CF2">
        <w:rPr>
          <w:color w:val="000000"/>
          <w:sz w:val="25"/>
          <w:szCs w:val="25"/>
          <w:lang w:val="uk-UA"/>
        </w:rPr>
        <w:t>В</w:t>
      </w:r>
      <w:r w:rsidRPr="00B15CF2">
        <w:rPr>
          <w:color w:val="000000"/>
          <w:sz w:val="25"/>
          <w:szCs w:val="25"/>
        </w:rPr>
        <w:t xml:space="preserve">.М. </w:t>
      </w:r>
      <w:proofErr w:type="spellStart"/>
      <w:r w:rsidRPr="00B15CF2">
        <w:rPr>
          <w:color w:val="000000"/>
          <w:sz w:val="25"/>
          <w:szCs w:val="25"/>
        </w:rPr>
        <w:t>отрима</w:t>
      </w:r>
      <w:proofErr w:type="spellEnd"/>
      <w:r w:rsidR="005C34F3" w:rsidRPr="00B15CF2">
        <w:rPr>
          <w:color w:val="000000"/>
          <w:sz w:val="25"/>
          <w:szCs w:val="25"/>
          <w:lang w:val="uk-UA"/>
        </w:rPr>
        <w:t>в</w:t>
      </w:r>
      <w:r w:rsidRPr="00B15CF2">
        <w:rPr>
          <w:color w:val="000000"/>
          <w:sz w:val="25"/>
          <w:szCs w:val="25"/>
        </w:rPr>
        <w:t xml:space="preserve"> такі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w:t>
      </w:r>
      <w:r w:rsidR="0039594F" w:rsidRPr="00B15CF2">
        <w:rPr>
          <w:color w:val="000000"/>
          <w:sz w:val="25"/>
          <w:szCs w:val="25"/>
          <w:lang w:val="uk-UA"/>
        </w:rPr>
        <w:t xml:space="preserve"> (зі змінами)</w:t>
      </w:r>
      <w:r w:rsidRPr="00B15CF2">
        <w:rPr>
          <w:color w:val="000000"/>
          <w:sz w:val="25"/>
          <w:szCs w:val="25"/>
        </w:rPr>
        <w:t>: 1) когнітивні здібності – 4</w:t>
      </w:r>
      <w:r w:rsidR="005C34F3" w:rsidRPr="00B15CF2">
        <w:rPr>
          <w:color w:val="000000"/>
          <w:sz w:val="25"/>
          <w:szCs w:val="25"/>
          <w:lang w:val="uk-UA"/>
        </w:rPr>
        <w:t>5</w:t>
      </w:r>
      <w:r w:rsidRPr="00B15CF2">
        <w:rPr>
          <w:color w:val="000000"/>
          <w:sz w:val="25"/>
          <w:szCs w:val="25"/>
        </w:rPr>
        <w:t>,</w:t>
      </w:r>
      <w:r w:rsidR="005C34F3" w:rsidRPr="00B15CF2">
        <w:rPr>
          <w:color w:val="000000"/>
          <w:sz w:val="25"/>
          <w:szCs w:val="25"/>
          <w:lang w:val="uk-UA"/>
        </w:rPr>
        <w:t>9</w:t>
      </w:r>
      <w:r w:rsidRPr="00B15CF2">
        <w:rPr>
          <w:color w:val="000000"/>
          <w:sz w:val="25"/>
          <w:szCs w:val="25"/>
        </w:rPr>
        <w:t xml:space="preserve"> </w:t>
      </w:r>
      <w:proofErr w:type="spellStart"/>
      <w:r w:rsidRPr="00B15CF2">
        <w:rPr>
          <w:color w:val="000000"/>
          <w:sz w:val="25"/>
          <w:szCs w:val="25"/>
        </w:rPr>
        <w:t>бал</w:t>
      </w:r>
      <w:r w:rsidRPr="00B15CF2">
        <w:rPr>
          <w:sz w:val="25"/>
          <w:szCs w:val="25"/>
        </w:rPr>
        <w:t>а</w:t>
      </w:r>
      <w:proofErr w:type="spellEnd"/>
      <w:r w:rsidRPr="00B15CF2">
        <w:rPr>
          <w:color w:val="000000"/>
          <w:sz w:val="25"/>
          <w:szCs w:val="25"/>
        </w:rPr>
        <w:t xml:space="preserve">; </w:t>
      </w:r>
      <w:r w:rsidRPr="00B15CF2">
        <w:rPr>
          <w:color w:val="000000"/>
          <w:sz w:val="25"/>
          <w:szCs w:val="25"/>
        </w:rPr>
        <w:lastRenderedPageBreak/>
        <w:t xml:space="preserve">2) знання історії української державності </w:t>
      </w:r>
      <w:r w:rsidRPr="00B15CF2">
        <w:rPr>
          <w:sz w:val="25"/>
          <w:szCs w:val="25"/>
        </w:rPr>
        <w:t xml:space="preserve">– </w:t>
      </w:r>
      <w:r w:rsidRPr="00B15CF2">
        <w:rPr>
          <w:color w:val="000000"/>
          <w:sz w:val="25"/>
          <w:szCs w:val="25"/>
        </w:rPr>
        <w:t xml:space="preserve">40 балів; 3) знання у сфері права та зі спеціалізації суду </w:t>
      </w:r>
      <w:r w:rsidRPr="00B15CF2">
        <w:rPr>
          <w:sz w:val="25"/>
          <w:szCs w:val="25"/>
        </w:rPr>
        <w:t>–</w:t>
      </w:r>
      <w:r w:rsidRPr="00B15CF2">
        <w:rPr>
          <w:color w:val="000000"/>
          <w:sz w:val="25"/>
          <w:szCs w:val="25"/>
        </w:rPr>
        <w:t xml:space="preserve"> 1</w:t>
      </w:r>
      <w:r w:rsidR="005C34F3" w:rsidRPr="00B15CF2">
        <w:rPr>
          <w:color w:val="000000"/>
          <w:sz w:val="25"/>
          <w:szCs w:val="25"/>
          <w:lang w:val="uk-UA"/>
        </w:rPr>
        <w:t>36</w:t>
      </w:r>
      <w:r w:rsidRPr="00B15CF2">
        <w:rPr>
          <w:color w:val="000000"/>
          <w:sz w:val="25"/>
          <w:szCs w:val="25"/>
        </w:rPr>
        <w:t xml:space="preserve"> балів; 4) практичн</w:t>
      </w:r>
      <w:r w:rsidRPr="00B15CF2">
        <w:rPr>
          <w:sz w:val="25"/>
          <w:szCs w:val="25"/>
        </w:rPr>
        <w:t xml:space="preserve">е </w:t>
      </w:r>
      <w:r w:rsidRPr="00B15CF2">
        <w:rPr>
          <w:color w:val="000000"/>
          <w:sz w:val="25"/>
          <w:szCs w:val="25"/>
        </w:rPr>
        <w:t xml:space="preserve">застосування знань у сфері права у суді відповідного рівня та спеціалізації </w:t>
      </w:r>
      <w:r w:rsidRPr="00B15CF2">
        <w:rPr>
          <w:sz w:val="25"/>
          <w:szCs w:val="25"/>
        </w:rPr>
        <w:t xml:space="preserve">– </w:t>
      </w:r>
      <w:r w:rsidRPr="00B15CF2">
        <w:rPr>
          <w:color w:val="000000"/>
          <w:sz w:val="25"/>
          <w:szCs w:val="25"/>
        </w:rPr>
        <w:t>1</w:t>
      </w:r>
      <w:r w:rsidR="005C34F3" w:rsidRPr="00B15CF2">
        <w:rPr>
          <w:color w:val="000000"/>
          <w:sz w:val="25"/>
          <w:szCs w:val="25"/>
          <w:lang w:val="uk-UA"/>
        </w:rPr>
        <w:t>23</w:t>
      </w:r>
      <w:r w:rsidRPr="00B15CF2">
        <w:rPr>
          <w:color w:val="000000"/>
          <w:sz w:val="25"/>
          <w:szCs w:val="25"/>
        </w:rPr>
        <w:t xml:space="preserve"> бал</w:t>
      </w:r>
      <w:r w:rsidR="00BA0917">
        <w:rPr>
          <w:sz w:val="25"/>
          <w:szCs w:val="25"/>
          <w:lang w:val="uk-UA"/>
        </w:rPr>
        <w:t>и</w:t>
      </w:r>
      <w:r w:rsidRPr="00B15CF2">
        <w:rPr>
          <w:color w:val="000000"/>
          <w:sz w:val="25"/>
          <w:szCs w:val="25"/>
        </w:rPr>
        <w:t xml:space="preserve">. Загальний результат за критерієм професійної компетентності  </w:t>
      </w:r>
      <w:r w:rsidRPr="00B15CF2">
        <w:rPr>
          <w:sz w:val="25"/>
          <w:szCs w:val="25"/>
        </w:rPr>
        <w:t xml:space="preserve">– </w:t>
      </w:r>
      <w:r w:rsidRPr="00B15CF2">
        <w:rPr>
          <w:color w:val="000000"/>
          <w:sz w:val="25"/>
          <w:szCs w:val="25"/>
        </w:rPr>
        <w:t>3</w:t>
      </w:r>
      <w:r w:rsidR="00CE772A" w:rsidRPr="00B15CF2">
        <w:rPr>
          <w:color w:val="000000"/>
          <w:sz w:val="25"/>
          <w:szCs w:val="25"/>
          <w:lang w:val="uk-UA"/>
        </w:rPr>
        <w:t>4</w:t>
      </w:r>
      <w:r w:rsidR="005C34F3" w:rsidRPr="00B15CF2">
        <w:rPr>
          <w:color w:val="000000"/>
          <w:sz w:val="25"/>
          <w:szCs w:val="25"/>
          <w:lang w:val="uk-UA"/>
        </w:rPr>
        <w:t>4</w:t>
      </w:r>
      <w:r w:rsidRPr="00B15CF2">
        <w:rPr>
          <w:color w:val="000000"/>
          <w:sz w:val="25"/>
          <w:szCs w:val="25"/>
        </w:rPr>
        <w:t>,</w:t>
      </w:r>
      <w:r w:rsidR="005C34F3" w:rsidRPr="00B15CF2">
        <w:rPr>
          <w:color w:val="000000"/>
          <w:sz w:val="25"/>
          <w:szCs w:val="25"/>
          <w:lang w:val="uk-UA"/>
        </w:rPr>
        <w:t>9</w:t>
      </w:r>
      <w:r w:rsidRPr="00B15CF2">
        <w:rPr>
          <w:color w:val="000000"/>
          <w:sz w:val="25"/>
          <w:szCs w:val="25"/>
        </w:rPr>
        <w:t xml:space="preserve"> </w:t>
      </w:r>
      <w:proofErr w:type="spellStart"/>
      <w:r w:rsidRPr="00B15CF2">
        <w:rPr>
          <w:color w:val="000000"/>
          <w:sz w:val="25"/>
          <w:szCs w:val="25"/>
        </w:rPr>
        <w:t>бал</w:t>
      </w:r>
      <w:r w:rsidRPr="00B15CF2">
        <w:rPr>
          <w:sz w:val="25"/>
          <w:szCs w:val="25"/>
        </w:rPr>
        <w:t>а</w:t>
      </w:r>
      <w:proofErr w:type="spellEnd"/>
      <w:r w:rsidRPr="00B15CF2">
        <w:rPr>
          <w:color w:val="000000"/>
          <w:sz w:val="25"/>
          <w:szCs w:val="25"/>
        </w:rPr>
        <w:t xml:space="preserve">. </w:t>
      </w:r>
    </w:p>
    <w:p w14:paraId="6D4EBC11" w14:textId="1C3A21BE" w:rsidR="003B1EC7" w:rsidRPr="00B15CF2" w:rsidRDefault="006B6324"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r w:rsidRPr="00B15CF2">
        <w:rPr>
          <w:color w:val="000000"/>
          <w:sz w:val="25"/>
          <w:szCs w:val="25"/>
        </w:rPr>
        <w:t>Згідно з рішенням Комісії від 12 березня 2025 року № 49/зп-25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w:t>
      </w:r>
      <w:r w:rsidR="0009037D" w:rsidRPr="00B15CF2">
        <w:rPr>
          <w:color w:val="000000"/>
          <w:sz w:val="25"/>
          <w:szCs w:val="25"/>
          <w:lang w:val="uk-UA"/>
        </w:rPr>
        <w:t> </w:t>
      </w:r>
      <w:r w:rsidRPr="00B15CF2">
        <w:rPr>
          <w:color w:val="000000"/>
          <w:sz w:val="25"/>
          <w:szCs w:val="25"/>
        </w:rPr>
        <w:t xml:space="preserve">року № 94/зп-23 (зі змінами), допущено 67 кандидатів на посади суддів апеляційних адміністративних судів, які успішно склали кваліфікаційний іспит, зокрема </w:t>
      </w:r>
      <w:proofErr w:type="spellStart"/>
      <w:r w:rsidR="005C34F3" w:rsidRPr="00B15CF2">
        <w:rPr>
          <w:color w:val="000000"/>
          <w:sz w:val="25"/>
          <w:szCs w:val="25"/>
          <w:lang w:val="uk-UA"/>
        </w:rPr>
        <w:t>Валюха</w:t>
      </w:r>
      <w:proofErr w:type="spellEnd"/>
      <w:r w:rsidR="005C34F3" w:rsidRPr="00B15CF2">
        <w:rPr>
          <w:color w:val="000000"/>
          <w:sz w:val="25"/>
          <w:szCs w:val="25"/>
          <w:lang w:val="uk-UA"/>
        </w:rPr>
        <w:t xml:space="preserve"> Віктора Миколайовича</w:t>
      </w:r>
      <w:r w:rsidRPr="00B15CF2">
        <w:rPr>
          <w:color w:val="000000"/>
          <w:sz w:val="25"/>
          <w:szCs w:val="25"/>
        </w:rPr>
        <w:t>. Цим же рішенням установлено, що другий етап «Дослідження досьє та проведення співбесіди» кваліфікаційного оцінювання кандидатів на посади суддів апеляційних адміністративних судів у межах конкурсу, оголошеного рішенням Комісії від 14</w:t>
      </w:r>
      <w:r w:rsidR="009055C6" w:rsidRPr="00B15CF2">
        <w:rPr>
          <w:color w:val="000000"/>
          <w:sz w:val="25"/>
          <w:szCs w:val="25"/>
          <w:lang w:val="uk-UA"/>
        </w:rPr>
        <w:t> </w:t>
      </w:r>
      <w:r w:rsidRPr="00B15CF2">
        <w:rPr>
          <w:color w:val="000000"/>
          <w:sz w:val="25"/>
          <w:szCs w:val="25"/>
        </w:rPr>
        <w:t>вересня 2023 року № 94/зп-23 (зі змінами), проводиться Вищою кваліфікаційною комісією суддів України у складі Першої палати.</w:t>
      </w:r>
    </w:p>
    <w:p w14:paraId="0091C13B" w14:textId="3BCFE990" w:rsidR="003B1EC7" w:rsidRPr="00B15CF2" w:rsidRDefault="006B6324"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bookmarkStart w:id="1" w:name="_4zc1uxt9re26" w:colFirst="0" w:colLast="0"/>
      <w:bookmarkEnd w:id="1"/>
      <w:r w:rsidRPr="00B15CF2">
        <w:rPr>
          <w:color w:val="000000"/>
          <w:sz w:val="25"/>
          <w:szCs w:val="25"/>
        </w:rPr>
        <w:t xml:space="preserve">11 квітня 2025 року Комісія звернулась до кандидатів на посаду судді апеляційного адміністративного суду </w:t>
      </w:r>
      <w:r w:rsidR="004A6DC8">
        <w:rPr>
          <w:color w:val="000000"/>
          <w:sz w:val="25"/>
          <w:szCs w:val="25"/>
          <w:lang w:val="uk-UA"/>
        </w:rPr>
        <w:t>(</w:t>
      </w:r>
      <w:r w:rsidRPr="00B15CF2">
        <w:rPr>
          <w:color w:val="000000"/>
          <w:sz w:val="25"/>
          <w:szCs w:val="25"/>
        </w:rPr>
        <w:t>лист</w:t>
      </w:r>
      <w:r w:rsidR="0039594F" w:rsidRPr="00B15CF2">
        <w:rPr>
          <w:color w:val="000000"/>
          <w:sz w:val="25"/>
          <w:szCs w:val="25"/>
          <w:lang w:val="uk-UA"/>
        </w:rPr>
        <w:t xml:space="preserve"> від</w:t>
      </w:r>
      <w:r w:rsidRPr="00B15CF2">
        <w:rPr>
          <w:color w:val="000000"/>
          <w:sz w:val="25"/>
          <w:szCs w:val="25"/>
        </w:rPr>
        <w:t xml:space="preserve"> № 21-2602/25</w:t>
      </w:r>
      <w:r w:rsidR="004A6DC8">
        <w:rPr>
          <w:color w:val="000000"/>
          <w:sz w:val="25"/>
          <w:szCs w:val="25"/>
          <w:lang w:val="uk-UA"/>
        </w:rPr>
        <w:t>) з пропозицією</w:t>
      </w:r>
      <w:r w:rsidRPr="00B15CF2">
        <w:rPr>
          <w:color w:val="000000"/>
          <w:sz w:val="25"/>
          <w:szCs w:val="25"/>
        </w:rPr>
        <w:t xml:space="preserve"> надати Комісії для долучення до досьє та оцінювання під час співбесіди пояснення та докази (за наявності), які, на думку кандидата, підтверджують його відповідність критеріям особистої та соціальної компетентності. </w:t>
      </w:r>
      <w:r w:rsidR="004A6DC8">
        <w:rPr>
          <w:color w:val="000000"/>
          <w:sz w:val="25"/>
          <w:szCs w:val="25"/>
          <w:lang w:val="uk-UA"/>
        </w:rPr>
        <w:t>Водночас</w:t>
      </w:r>
      <w:r w:rsidRPr="00B15CF2">
        <w:rPr>
          <w:color w:val="000000"/>
          <w:sz w:val="25"/>
          <w:szCs w:val="25"/>
        </w:rPr>
        <w:t xml:space="preserve"> увагу кандидатів було акцентовано на пункті 5.6 розділу 5 Положення про порядок складання кваліфікаційного іспиту та методику оцінювання кандидатів, в якому визначено вагу критеріїв та показників під час кваліфікаційного оцінювання. Зокрема, особиста компетентність ‒ 50 балів (рішучість та відповідальність ‒ 25 балів, безперервний розвиток ‒ 25 балів) і соціальна компетентність ‒ 50 балів (ефективна комунікація ‒ 12,5 </w:t>
      </w:r>
      <w:proofErr w:type="spellStart"/>
      <w:r w:rsidRPr="00B15CF2">
        <w:rPr>
          <w:color w:val="000000"/>
          <w:sz w:val="25"/>
          <w:szCs w:val="25"/>
        </w:rPr>
        <w:t>бала</w:t>
      </w:r>
      <w:proofErr w:type="spellEnd"/>
      <w:r w:rsidRPr="00B15CF2">
        <w:rPr>
          <w:color w:val="000000"/>
          <w:sz w:val="25"/>
          <w:szCs w:val="25"/>
        </w:rPr>
        <w:t xml:space="preserve">, ефективна взаємодія ‒ 12,5 </w:t>
      </w:r>
      <w:proofErr w:type="spellStart"/>
      <w:r w:rsidRPr="00B15CF2">
        <w:rPr>
          <w:color w:val="000000"/>
          <w:sz w:val="25"/>
          <w:szCs w:val="25"/>
        </w:rPr>
        <w:t>бала</w:t>
      </w:r>
      <w:proofErr w:type="spellEnd"/>
      <w:r w:rsidRPr="00B15CF2">
        <w:rPr>
          <w:color w:val="000000"/>
          <w:sz w:val="25"/>
          <w:szCs w:val="25"/>
        </w:rPr>
        <w:t xml:space="preserve">, стійкість мотивації ‒ 12,5 </w:t>
      </w:r>
      <w:proofErr w:type="spellStart"/>
      <w:r w:rsidRPr="00B15CF2">
        <w:rPr>
          <w:color w:val="000000"/>
          <w:sz w:val="25"/>
          <w:szCs w:val="25"/>
        </w:rPr>
        <w:t>бала</w:t>
      </w:r>
      <w:proofErr w:type="spellEnd"/>
      <w:r w:rsidRPr="00B15CF2">
        <w:rPr>
          <w:color w:val="000000"/>
          <w:sz w:val="25"/>
          <w:szCs w:val="25"/>
        </w:rPr>
        <w:t xml:space="preserve">, емоційна стійкість ‒ 12,5 </w:t>
      </w:r>
      <w:proofErr w:type="spellStart"/>
      <w:r w:rsidRPr="00B15CF2">
        <w:rPr>
          <w:color w:val="000000"/>
          <w:sz w:val="25"/>
          <w:szCs w:val="25"/>
        </w:rPr>
        <w:t>бала</w:t>
      </w:r>
      <w:proofErr w:type="spellEnd"/>
      <w:r w:rsidRPr="00B15CF2">
        <w:rPr>
          <w:color w:val="000000"/>
          <w:sz w:val="25"/>
          <w:szCs w:val="25"/>
        </w:rPr>
        <w:t xml:space="preserve">). </w:t>
      </w:r>
    </w:p>
    <w:p w14:paraId="72AE9ADE" w14:textId="21908044" w:rsidR="003B1EC7" w:rsidRPr="00B15CF2" w:rsidRDefault="006B6324"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r w:rsidRPr="00B15CF2">
        <w:rPr>
          <w:color w:val="000000"/>
          <w:sz w:val="25"/>
          <w:szCs w:val="25"/>
        </w:rPr>
        <w:t xml:space="preserve">24 квітня 2025 року до Комісії надійшли пояснення та докази від кандидата </w:t>
      </w:r>
      <w:proofErr w:type="spellStart"/>
      <w:r w:rsidR="005C34F3" w:rsidRPr="00B15CF2">
        <w:rPr>
          <w:color w:val="000000"/>
          <w:sz w:val="25"/>
          <w:szCs w:val="25"/>
          <w:lang w:val="uk-UA"/>
        </w:rPr>
        <w:t>Валюха</w:t>
      </w:r>
      <w:proofErr w:type="spellEnd"/>
      <w:r w:rsidRPr="00B15CF2">
        <w:rPr>
          <w:color w:val="000000"/>
          <w:sz w:val="25"/>
          <w:szCs w:val="25"/>
        </w:rPr>
        <w:t xml:space="preserve"> </w:t>
      </w:r>
      <w:r w:rsidR="005C34F3" w:rsidRPr="00B15CF2">
        <w:rPr>
          <w:color w:val="000000"/>
          <w:sz w:val="25"/>
          <w:szCs w:val="25"/>
          <w:lang w:val="uk-UA"/>
        </w:rPr>
        <w:t>В</w:t>
      </w:r>
      <w:r w:rsidRPr="00B15CF2">
        <w:rPr>
          <w:color w:val="000000"/>
          <w:sz w:val="25"/>
          <w:szCs w:val="25"/>
        </w:rPr>
        <w:t>.М. на виконання листа Комісії від 11 квітня 2025 року №</w:t>
      </w:r>
      <w:r w:rsidR="0039594F" w:rsidRPr="00B15CF2">
        <w:rPr>
          <w:color w:val="000000"/>
          <w:sz w:val="25"/>
          <w:szCs w:val="25"/>
          <w:lang w:val="uk-UA"/>
        </w:rPr>
        <w:t> </w:t>
      </w:r>
      <w:r w:rsidRPr="00B15CF2">
        <w:rPr>
          <w:color w:val="000000"/>
          <w:sz w:val="25"/>
          <w:szCs w:val="25"/>
        </w:rPr>
        <w:t>21</w:t>
      </w:r>
      <w:r w:rsidR="0039594F" w:rsidRPr="00B15CF2">
        <w:rPr>
          <w:color w:val="000000"/>
          <w:sz w:val="25"/>
          <w:szCs w:val="25"/>
          <w:lang w:val="uk-UA"/>
        </w:rPr>
        <w:t>- </w:t>
      </w:r>
      <w:r w:rsidRPr="00B15CF2">
        <w:rPr>
          <w:color w:val="000000"/>
          <w:sz w:val="25"/>
          <w:szCs w:val="25"/>
        </w:rPr>
        <w:t xml:space="preserve">2602/25. Кандидат </w:t>
      </w:r>
      <w:proofErr w:type="spellStart"/>
      <w:r w:rsidRPr="00B15CF2">
        <w:rPr>
          <w:color w:val="000000"/>
          <w:sz w:val="25"/>
          <w:szCs w:val="25"/>
        </w:rPr>
        <w:t>нада</w:t>
      </w:r>
      <w:proofErr w:type="spellEnd"/>
      <w:r w:rsidR="005C34F3" w:rsidRPr="00B15CF2">
        <w:rPr>
          <w:color w:val="000000"/>
          <w:sz w:val="25"/>
          <w:szCs w:val="25"/>
          <w:lang w:val="uk-UA"/>
        </w:rPr>
        <w:t>в</w:t>
      </w:r>
      <w:r w:rsidRPr="00B15CF2">
        <w:rPr>
          <w:color w:val="000000"/>
          <w:sz w:val="25"/>
          <w:szCs w:val="25"/>
        </w:rPr>
        <w:t xml:space="preserve"> інформацію, яка, на </w:t>
      </w:r>
      <w:r w:rsidR="00FA2D81" w:rsidRPr="00B15CF2">
        <w:rPr>
          <w:color w:val="000000"/>
          <w:sz w:val="25"/>
          <w:szCs w:val="25"/>
          <w:lang w:val="uk-UA"/>
        </w:rPr>
        <w:t>його</w:t>
      </w:r>
      <w:r w:rsidRPr="00B15CF2">
        <w:rPr>
          <w:color w:val="000000"/>
          <w:sz w:val="25"/>
          <w:szCs w:val="25"/>
        </w:rPr>
        <w:t xml:space="preserve"> думку, підтверджує </w:t>
      </w:r>
      <w:r w:rsidR="005C34F3" w:rsidRPr="00B15CF2">
        <w:rPr>
          <w:color w:val="000000"/>
          <w:sz w:val="25"/>
          <w:szCs w:val="25"/>
          <w:lang w:val="uk-UA"/>
        </w:rPr>
        <w:t>його</w:t>
      </w:r>
      <w:r w:rsidRPr="00B15CF2">
        <w:rPr>
          <w:color w:val="000000"/>
          <w:sz w:val="25"/>
          <w:szCs w:val="25"/>
        </w:rPr>
        <w:t xml:space="preserve"> відповідність показникам критерію особистої компетентності: «Рішучість та відповідальність», «Безперервний розвиток»</w:t>
      </w:r>
      <w:r w:rsidR="0039594F" w:rsidRPr="00B15CF2">
        <w:rPr>
          <w:color w:val="000000"/>
          <w:sz w:val="25"/>
          <w:szCs w:val="25"/>
          <w:lang w:val="uk-UA"/>
        </w:rPr>
        <w:t>,</w:t>
      </w:r>
      <w:r w:rsidRPr="00B15CF2">
        <w:rPr>
          <w:color w:val="000000"/>
          <w:sz w:val="25"/>
          <w:szCs w:val="25"/>
        </w:rPr>
        <w:t xml:space="preserve"> та показникам критерію соціальної компетентності: «Ефективна комунікація», «Ефективна взаємодія», «Стійкість мотивації», «Емоційна стійкість».</w:t>
      </w:r>
    </w:p>
    <w:p w14:paraId="2F783DD2" w14:textId="1047B5BD" w:rsidR="003B1EC7" w:rsidRPr="00B15CF2" w:rsidRDefault="006B6324"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r w:rsidRPr="00B15CF2">
        <w:rPr>
          <w:color w:val="000000"/>
          <w:sz w:val="25"/>
          <w:szCs w:val="25"/>
        </w:rPr>
        <w:t xml:space="preserve">До Комісії </w:t>
      </w:r>
      <w:r w:rsidR="005C34F3" w:rsidRPr="00B15CF2">
        <w:rPr>
          <w:color w:val="000000"/>
          <w:sz w:val="25"/>
          <w:szCs w:val="25"/>
          <w:lang w:val="uk-UA"/>
        </w:rPr>
        <w:t>12</w:t>
      </w:r>
      <w:r w:rsidRPr="00B15CF2">
        <w:rPr>
          <w:color w:val="000000"/>
          <w:sz w:val="25"/>
          <w:szCs w:val="25"/>
        </w:rPr>
        <w:t xml:space="preserve"> </w:t>
      </w:r>
      <w:r w:rsidR="00CE772A" w:rsidRPr="00B15CF2">
        <w:rPr>
          <w:color w:val="000000"/>
          <w:sz w:val="25"/>
          <w:szCs w:val="25"/>
          <w:lang w:val="uk-UA"/>
        </w:rPr>
        <w:t>травня</w:t>
      </w:r>
      <w:r w:rsidRPr="00B15CF2">
        <w:rPr>
          <w:color w:val="000000"/>
          <w:sz w:val="25"/>
          <w:szCs w:val="25"/>
        </w:rPr>
        <w:t xml:space="preserve"> 2025 року надійшов висновок Громадської ради доброчесності (далі – ГРД) про невідповідність </w:t>
      </w:r>
      <w:r w:rsidR="00CE772A" w:rsidRPr="00B15CF2">
        <w:rPr>
          <w:color w:val="000000"/>
          <w:sz w:val="25"/>
          <w:szCs w:val="25"/>
        </w:rPr>
        <w:t xml:space="preserve">кандидата на посаду судді </w:t>
      </w:r>
      <w:proofErr w:type="spellStart"/>
      <w:r w:rsidR="005C34F3" w:rsidRPr="00B15CF2">
        <w:rPr>
          <w:color w:val="000000"/>
          <w:sz w:val="25"/>
          <w:szCs w:val="25"/>
        </w:rPr>
        <w:t>Валюха</w:t>
      </w:r>
      <w:proofErr w:type="spellEnd"/>
      <w:r w:rsidR="005C34F3" w:rsidRPr="00B15CF2">
        <w:rPr>
          <w:color w:val="000000"/>
          <w:sz w:val="25"/>
          <w:szCs w:val="25"/>
        </w:rPr>
        <w:t xml:space="preserve"> Віктора Миколайовича</w:t>
      </w:r>
      <w:r w:rsidR="00CE772A" w:rsidRPr="00B15CF2">
        <w:rPr>
          <w:color w:val="000000"/>
          <w:sz w:val="25"/>
          <w:szCs w:val="25"/>
        </w:rPr>
        <w:t xml:space="preserve"> </w:t>
      </w:r>
      <w:r w:rsidRPr="00B15CF2">
        <w:rPr>
          <w:color w:val="000000"/>
          <w:sz w:val="25"/>
          <w:szCs w:val="25"/>
        </w:rPr>
        <w:t xml:space="preserve">критеріям доброчесності та професійної етики, затверджений </w:t>
      </w:r>
      <w:r w:rsidR="005C34F3" w:rsidRPr="00B15CF2">
        <w:rPr>
          <w:color w:val="000000"/>
          <w:sz w:val="25"/>
          <w:szCs w:val="25"/>
          <w:lang w:val="uk-UA"/>
        </w:rPr>
        <w:t>11</w:t>
      </w:r>
      <w:r w:rsidR="0039594F" w:rsidRPr="00B15CF2">
        <w:rPr>
          <w:color w:val="000000"/>
          <w:sz w:val="25"/>
          <w:szCs w:val="25"/>
          <w:lang w:val="uk-UA"/>
        </w:rPr>
        <w:t> </w:t>
      </w:r>
      <w:r w:rsidR="00CE772A" w:rsidRPr="00B15CF2">
        <w:rPr>
          <w:color w:val="000000"/>
          <w:sz w:val="25"/>
          <w:szCs w:val="25"/>
          <w:lang w:val="uk-UA"/>
        </w:rPr>
        <w:t>травня</w:t>
      </w:r>
      <w:r w:rsidRPr="00B15CF2">
        <w:rPr>
          <w:color w:val="000000"/>
          <w:sz w:val="25"/>
          <w:szCs w:val="25"/>
        </w:rPr>
        <w:t xml:space="preserve"> 2025 року (далі </w:t>
      </w:r>
      <w:r w:rsidRPr="00B15CF2">
        <w:rPr>
          <w:sz w:val="25"/>
          <w:szCs w:val="25"/>
        </w:rPr>
        <w:t>– Висновок)</w:t>
      </w:r>
      <w:r w:rsidRPr="00B15CF2">
        <w:rPr>
          <w:color w:val="000000"/>
          <w:sz w:val="25"/>
          <w:szCs w:val="25"/>
        </w:rPr>
        <w:t>.</w:t>
      </w:r>
    </w:p>
    <w:p w14:paraId="13A51714" w14:textId="77777777" w:rsidR="00FA2D81" w:rsidRPr="00B15CF2" w:rsidRDefault="006B6324"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r w:rsidRPr="00B15CF2">
        <w:rPr>
          <w:color w:val="000000"/>
          <w:sz w:val="25"/>
          <w:szCs w:val="25"/>
        </w:rPr>
        <w:t>Підставою для Висновку слугували виявлені ГРД обставини.</w:t>
      </w:r>
    </w:p>
    <w:p w14:paraId="59DF7F73" w14:textId="6B68C226" w:rsidR="005C34F3" w:rsidRPr="00B15CF2" w:rsidRDefault="005C34F3"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r w:rsidRPr="00B15CF2">
        <w:rPr>
          <w:color w:val="000000"/>
          <w:sz w:val="25"/>
          <w:szCs w:val="25"/>
        </w:rPr>
        <w:t xml:space="preserve">Кандидат не відповідає критеріям доброчесності та професійної етики за показником </w:t>
      </w:r>
      <w:r w:rsidR="00BA0917">
        <w:rPr>
          <w:color w:val="000000"/>
          <w:sz w:val="25"/>
          <w:szCs w:val="25"/>
          <w:lang w:val="uk-UA"/>
        </w:rPr>
        <w:t>«</w:t>
      </w:r>
      <w:r w:rsidRPr="00B15CF2">
        <w:rPr>
          <w:color w:val="000000"/>
          <w:sz w:val="25"/>
          <w:szCs w:val="25"/>
        </w:rPr>
        <w:t>незалежність</w:t>
      </w:r>
      <w:r w:rsidR="00BA0917">
        <w:rPr>
          <w:color w:val="000000"/>
          <w:sz w:val="25"/>
          <w:szCs w:val="25"/>
          <w:lang w:val="uk-UA"/>
        </w:rPr>
        <w:t>»</w:t>
      </w:r>
      <w:r w:rsidRPr="00B15CF2">
        <w:rPr>
          <w:color w:val="000000"/>
          <w:sz w:val="25"/>
          <w:szCs w:val="25"/>
        </w:rPr>
        <w:t>, оскільки ухвалив рішення, обумовлене політичними мотивами.</w:t>
      </w:r>
    </w:p>
    <w:p w14:paraId="6E2943EE" w14:textId="2C07BFC7" w:rsidR="005C34F3" w:rsidRPr="00B15CF2" w:rsidRDefault="005C34F3"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r w:rsidRPr="00B15CF2">
        <w:rPr>
          <w:color w:val="000000"/>
          <w:sz w:val="25"/>
          <w:szCs w:val="25"/>
        </w:rPr>
        <w:t xml:space="preserve">Так, </w:t>
      </w:r>
      <w:proofErr w:type="spellStart"/>
      <w:r w:rsidRPr="00B15CF2">
        <w:rPr>
          <w:color w:val="000000"/>
          <w:sz w:val="25"/>
          <w:szCs w:val="25"/>
        </w:rPr>
        <w:t>Валюх</w:t>
      </w:r>
      <w:proofErr w:type="spellEnd"/>
      <w:r w:rsidRPr="00B15CF2">
        <w:rPr>
          <w:color w:val="000000"/>
          <w:sz w:val="25"/>
          <w:szCs w:val="25"/>
        </w:rPr>
        <w:t xml:space="preserve"> В.М. 14 січня 2014 року ухвалив рішення у справі №</w:t>
      </w:r>
      <w:r w:rsidR="004A6DC8">
        <w:rPr>
          <w:color w:val="000000"/>
          <w:sz w:val="25"/>
          <w:szCs w:val="25"/>
          <w:lang w:val="uk-UA"/>
        </w:rPr>
        <w:t> </w:t>
      </w:r>
      <w:r w:rsidRPr="00B15CF2">
        <w:rPr>
          <w:color w:val="000000"/>
          <w:sz w:val="25"/>
          <w:szCs w:val="25"/>
        </w:rPr>
        <w:t>803/2788/13</w:t>
      </w:r>
      <w:r w:rsidR="004A6DC8">
        <w:rPr>
          <w:color w:val="000000"/>
          <w:sz w:val="25"/>
          <w:szCs w:val="25"/>
          <w:lang w:val="uk-UA"/>
        </w:rPr>
        <w:t>- </w:t>
      </w:r>
      <w:r w:rsidRPr="00B15CF2">
        <w:rPr>
          <w:color w:val="000000"/>
          <w:sz w:val="25"/>
          <w:szCs w:val="25"/>
        </w:rPr>
        <w:t xml:space="preserve">а, яким задовольнив адміністративний позов прокурора Іваничівського району Волинської області до </w:t>
      </w:r>
      <w:proofErr w:type="spellStart"/>
      <w:r w:rsidRPr="00B15CF2">
        <w:rPr>
          <w:color w:val="000000"/>
          <w:sz w:val="25"/>
          <w:szCs w:val="25"/>
        </w:rPr>
        <w:t>Павлівської</w:t>
      </w:r>
      <w:proofErr w:type="spellEnd"/>
      <w:r w:rsidRPr="00B15CF2">
        <w:rPr>
          <w:color w:val="000000"/>
          <w:sz w:val="25"/>
          <w:szCs w:val="25"/>
        </w:rPr>
        <w:t xml:space="preserve"> сільської ради Іваничівського району Волинської області про визнання незаконним та скасування рішення від 04 грудня 2013</w:t>
      </w:r>
      <w:r w:rsidR="004A6DC8">
        <w:rPr>
          <w:color w:val="000000"/>
          <w:sz w:val="25"/>
          <w:szCs w:val="25"/>
          <w:lang w:val="uk-UA"/>
        </w:rPr>
        <w:t> </w:t>
      </w:r>
      <w:r w:rsidRPr="00B15CF2">
        <w:rPr>
          <w:color w:val="000000"/>
          <w:sz w:val="25"/>
          <w:szCs w:val="25"/>
        </w:rPr>
        <w:t>року № 23/1 «Про ситуацію, що склалась в Україні в ніч з 29 на 30 листопада на Європейській площі у Києві».</w:t>
      </w:r>
    </w:p>
    <w:p w14:paraId="59CAEB7C" w14:textId="77777777" w:rsidR="00FA2D81" w:rsidRPr="00B15CF2" w:rsidRDefault="005C34F3"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r w:rsidRPr="00B15CF2">
        <w:rPr>
          <w:color w:val="000000"/>
          <w:sz w:val="25"/>
          <w:szCs w:val="25"/>
        </w:rPr>
        <w:t xml:space="preserve">Під час ухвалення рішення у справі № 803/2788/13-а судом встановлено, що рішенням </w:t>
      </w:r>
      <w:proofErr w:type="spellStart"/>
      <w:r w:rsidRPr="00B15CF2">
        <w:rPr>
          <w:color w:val="000000"/>
          <w:sz w:val="25"/>
          <w:szCs w:val="25"/>
        </w:rPr>
        <w:t>Павлівської</w:t>
      </w:r>
      <w:proofErr w:type="spellEnd"/>
      <w:r w:rsidRPr="00B15CF2">
        <w:rPr>
          <w:color w:val="000000"/>
          <w:sz w:val="25"/>
          <w:szCs w:val="25"/>
        </w:rPr>
        <w:t xml:space="preserve"> сільської ради Іваничівського району Волинської області «Про ситуацію, що склалась в Україні в ніч з 29 на 30 листопада на Європейській площі у Києві» від 04 грудня 2013 року № 23/1 схвалено текст звернення «Про ситуацію, що склалась в Україні в ніч з 29 на 30 листопада на Європейській площі у Києві» (пункт 1 рішення). </w:t>
      </w:r>
      <w:r w:rsidRPr="00B15CF2">
        <w:rPr>
          <w:color w:val="000000"/>
          <w:sz w:val="25"/>
          <w:szCs w:val="25"/>
        </w:rPr>
        <w:lastRenderedPageBreak/>
        <w:t xml:space="preserve">Пунктом 2 вказаного рішення депутатів </w:t>
      </w:r>
      <w:proofErr w:type="spellStart"/>
      <w:r w:rsidRPr="00B15CF2">
        <w:rPr>
          <w:color w:val="000000"/>
          <w:sz w:val="25"/>
          <w:szCs w:val="25"/>
        </w:rPr>
        <w:t>Павлівської</w:t>
      </w:r>
      <w:proofErr w:type="spellEnd"/>
      <w:r w:rsidRPr="00B15CF2">
        <w:rPr>
          <w:color w:val="000000"/>
          <w:sz w:val="25"/>
          <w:szCs w:val="25"/>
        </w:rPr>
        <w:t xml:space="preserve"> сільської ради зобов’язано ознайомити із зверненням жителів с. Павлівка, с. Самоволя та с. Старосілля. При цьому у тексті рішення вказано, що при його прийнятті </w:t>
      </w:r>
      <w:proofErr w:type="spellStart"/>
      <w:r w:rsidRPr="00B15CF2">
        <w:rPr>
          <w:color w:val="000000"/>
          <w:sz w:val="25"/>
          <w:szCs w:val="25"/>
        </w:rPr>
        <w:t>Павлівська</w:t>
      </w:r>
      <w:proofErr w:type="spellEnd"/>
      <w:r w:rsidRPr="00B15CF2">
        <w:rPr>
          <w:color w:val="000000"/>
          <w:sz w:val="25"/>
          <w:szCs w:val="25"/>
        </w:rPr>
        <w:t xml:space="preserve"> сільська рада керувалася пунктом 1 статті 4, статтею 10 Закону України «Про місцеве самоврядування».</w:t>
      </w:r>
    </w:p>
    <w:p w14:paraId="2DDED07F" w14:textId="1E06A535" w:rsidR="00FA2D81" w:rsidRPr="00B15CF2" w:rsidRDefault="005C34F3"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r w:rsidRPr="00B15CF2">
        <w:rPr>
          <w:color w:val="000000"/>
          <w:sz w:val="25"/>
          <w:szCs w:val="25"/>
        </w:rPr>
        <w:t xml:space="preserve">Як вбачається із тексту звернення, що є додатком до вказаного рішення, </w:t>
      </w:r>
      <w:proofErr w:type="spellStart"/>
      <w:r w:rsidRPr="00B15CF2">
        <w:rPr>
          <w:color w:val="000000"/>
          <w:sz w:val="25"/>
          <w:szCs w:val="25"/>
        </w:rPr>
        <w:t>Павлівська</w:t>
      </w:r>
      <w:proofErr w:type="spellEnd"/>
      <w:r w:rsidRPr="00B15CF2">
        <w:rPr>
          <w:color w:val="000000"/>
          <w:sz w:val="25"/>
          <w:szCs w:val="25"/>
        </w:rPr>
        <w:t xml:space="preserve"> сільська рада засудила застосування сили до мирних демонстрантів, закликала керівництво МВС та його структурні підрозділи не виконувати злочинних наказів, не вчиняти актів насильства до мирних громадян, підтримала громадян України, які зібралися на столичному майдані Києва, у виконанні спільних вимог: </w:t>
      </w:r>
      <w:proofErr w:type="spellStart"/>
      <w:r w:rsidRPr="00B15CF2">
        <w:rPr>
          <w:color w:val="000000"/>
          <w:sz w:val="25"/>
          <w:szCs w:val="25"/>
        </w:rPr>
        <w:t>відставк</w:t>
      </w:r>
      <w:proofErr w:type="spellEnd"/>
      <w:r w:rsidR="00BA0917">
        <w:rPr>
          <w:color w:val="000000"/>
          <w:sz w:val="25"/>
          <w:szCs w:val="25"/>
          <w:lang w:val="uk-UA"/>
        </w:rPr>
        <w:t>а</w:t>
      </w:r>
      <w:r w:rsidRPr="00B15CF2">
        <w:rPr>
          <w:color w:val="000000"/>
          <w:sz w:val="25"/>
          <w:szCs w:val="25"/>
        </w:rPr>
        <w:t xml:space="preserve"> Кабінету Міністрів України, проведення дострокових президентських та парламентських виборів, покарання винних за звірячі побиття учасників мирних зібрань, зменшення чисельності силових структур та відновлення курсу на євроінтеграцію України.</w:t>
      </w:r>
    </w:p>
    <w:p w14:paraId="3197344D" w14:textId="1B2AF487" w:rsidR="00FA2D81" w:rsidRPr="00B15CF2" w:rsidRDefault="005C34F3"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r w:rsidRPr="00B15CF2">
        <w:rPr>
          <w:color w:val="000000"/>
          <w:sz w:val="25"/>
          <w:szCs w:val="25"/>
        </w:rPr>
        <w:t xml:space="preserve">Згідно з протоколом двадцять третьої сесії </w:t>
      </w:r>
      <w:proofErr w:type="spellStart"/>
      <w:r w:rsidRPr="00B15CF2">
        <w:rPr>
          <w:color w:val="000000"/>
          <w:sz w:val="25"/>
          <w:szCs w:val="25"/>
        </w:rPr>
        <w:t>Павлівської</w:t>
      </w:r>
      <w:proofErr w:type="spellEnd"/>
      <w:r w:rsidRPr="00B15CF2">
        <w:rPr>
          <w:color w:val="000000"/>
          <w:sz w:val="25"/>
          <w:szCs w:val="25"/>
        </w:rPr>
        <w:t xml:space="preserve"> сільської ради шостого скликання від 04 грудня 2013 року на сесії були присутні 15 </w:t>
      </w:r>
      <w:r w:rsidR="00BA0917">
        <w:rPr>
          <w:color w:val="000000"/>
          <w:sz w:val="25"/>
          <w:szCs w:val="25"/>
          <w:lang w:val="uk-UA"/>
        </w:rPr>
        <w:t>і</w:t>
      </w:r>
      <w:r w:rsidRPr="00B15CF2">
        <w:rPr>
          <w:color w:val="000000"/>
          <w:sz w:val="25"/>
          <w:szCs w:val="25"/>
        </w:rPr>
        <w:t>з 18 депутатів ради, рішення від 04 грудня 2013 року № 23/1 прийнято більшістю голосів (14 – «за», 1 – «утримався»).</w:t>
      </w:r>
    </w:p>
    <w:p w14:paraId="37C066D9" w14:textId="0301224E" w:rsidR="00FA2D81" w:rsidRPr="00B15CF2" w:rsidRDefault="005C34F3"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r w:rsidRPr="00B15CF2">
        <w:rPr>
          <w:color w:val="000000"/>
          <w:sz w:val="25"/>
          <w:szCs w:val="25"/>
        </w:rPr>
        <w:t xml:space="preserve">На запит ГРД кандидат пояснив, що не ухвалював </w:t>
      </w:r>
      <w:proofErr w:type="spellStart"/>
      <w:r w:rsidRPr="00B15CF2">
        <w:rPr>
          <w:color w:val="000000"/>
          <w:sz w:val="25"/>
          <w:szCs w:val="25"/>
        </w:rPr>
        <w:t>вказан</w:t>
      </w:r>
      <w:proofErr w:type="spellEnd"/>
      <w:r w:rsidR="00BA0917">
        <w:rPr>
          <w:color w:val="000000"/>
          <w:sz w:val="25"/>
          <w:szCs w:val="25"/>
          <w:lang w:val="uk-UA"/>
        </w:rPr>
        <w:t>ого</w:t>
      </w:r>
      <w:r w:rsidRPr="00B15CF2">
        <w:rPr>
          <w:color w:val="000000"/>
          <w:sz w:val="25"/>
          <w:szCs w:val="25"/>
        </w:rPr>
        <w:t xml:space="preserve"> рішення з політичних мотивів, оскільки, на думку суду, сільська рада при ухваленні рішення вийшла за межі повноважень, не надала відзиву на позов та не направила представника для розгляду справи.</w:t>
      </w:r>
    </w:p>
    <w:p w14:paraId="049FA9FD" w14:textId="42838633" w:rsidR="00FA2D81" w:rsidRPr="00B15CF2" w:rsidRDefault="005C34F3"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r w:rsidRPr="00B15CF2">
        <w:rPr>
          <w:color w:val="000000"/>
          <w:sz w:val="25"/>
          <w:szCs w:val="25"/>
        </w:rPr>
        <w:t>ГРД вважає, що рішення сільської ради не впливало жодним чином на інтереси держави, оскільки мало декларативний характер і не тягнуло за собою змін</w:t>
      </w:r>
      <w:r w:rsidR="00A0785E">
        <w:rPr>
          <w:color w:val="000000"/>
          <w:sz w:val="25"/>
          <w:szCs w:val="25"/>
          <w:lang w:val="uk-UA"/>
        </w:rPr>
        <w:t>и</w:t>
      </w:r>
      <w:r w:rsidRPr="00B15CF2">
        <w:rPr>
          <w:color w:val="000000"/>
          <w:sz w:val="25"/>
          <w:szCs w:val="25"/>
        </w:rPr>
        <w:t xml:space="preserve"> будь-яких правовідносин. Зокрема, не могло бути правових наслідків для суб’єктів, щодо яких ухвалювалося це рішення. Жодних інших причин, крім політичних, для подання відповідного позову та його задоволення не могло бути.</w:t>
      </w:r>
    </w:p>
    <w:p w14:paraId="5FCFBD55" w14:textId="77777777" w:rsidR="00FA2D81" w:rsidRPr="00B15CF2" w:rsidRDefault="005C34F3"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r w:rsidRPr="00B15CF2">
        <w:rPr>
          <w:color w:val="000000"/>
          <w:sz w:val="25"/>
          <w:szCs w:val="25"/>
        </w:rPr>
        <w:t>ГРД звертає увагу, шо місцеві ради часто ухвалюють рішення у вигляді декларативних заяв, зокрема щодо підтримання чи закликів ухвалити той чи інший закон. Проте практика скасування таких рішень в судовому порядку відсутня, оскільки подібні заяви мають декларативний характер.</w:t>
      </w:r>
    </w:p>
    <w:p w14:paraId="5022981E" w14:textId="77777777" w:rsidR="00FA2D81" w:rsidRPr="00B15CF2" w:rsidRDefault="005C34F3"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r w:rsidRPr="00B15CF2">
        <w:rPr>
          <w:color w:val="000000"/>
          <w:sz w:val="25"/>
          <w:szCs w:val="25"/>
        </w:rPr>
        <w:t>Додатково ГРД повідомила інформацію, яка сама по собі не стала підставою для висновку, але може бути врахована під час кваліфікаційного оцінювання.</w:t>
      </w:r>
    </w:p>
    <w:p w14:paraId="0A7C99CF" w14:textId="77777777" w:rsidR="00FA2D81" w:rsidRPr="00B15CF2" w:rsidRDefault="005C34F3"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r w:rsidRPr="00B15CF2">
        <w:rPr>
          <w:color w:val="000000"/>
          <w:sz w:val="25"/>
          <w:szCs w:val="25"/>
        </w:rPr>
        <w:t xml:space="preserve">Згідно з інформацією із суддівського досьє </w:t>
      </w:r>
      <w:proofErr w:type="spellStart"/>
      <w:r w:rsidRPr="00B15CF2">
        <w:rPr>
          <w:color w:val="000000"/>
          <w:sz w:val="25"/>
          <w:szCs w:val="25"/>
        </w:rPr>
        <w:t>Валюх</w:t>
      </w:r>
      <w:proofErr w:type="spellEnd"/>
      <w:r w:rsidRPr="00B15CF2">
        <w:rPr>
          <w:color w:val="000000"/>
          <w:sz w:val="25"/>
          <w:szCs w:val="25"/>
        </w:rPr>
        <w:t xml:space="preserve"> В.М. під час перебування у відпустці 23 грудня 2013 року ухвалив такі рішення: постанова у справі №803/2437/13-а; постанова у справі № 803/2447/13-а; постанова у справі № 803/2676/13-а.</w:t>
      </w:r>
    </w:p>
    <w:p w14:paraId="668C9B49" w14:textId="60A6181B" w:rsidR="00FA2D81" w:rsidRPr="009500BA" w:rsidRDefault="005C34F3"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r w:rsidRPr="009500BA">
        <w:rPr>
          <w:color w:val="000000"/>
          <w:sz w:val="25"/>
          <w:szCs w:val="25"/>
        </w:rPr>
        <w:t xml:space="preserve">Рішенням </w:t>
      </w:r>
      <w:proofErr w:type="spellStart"/>
      <w:r w:rsidRPr="009500BA">
        <w:rPr>
          <w:color w:val="000000"/>
          <w:sz w:val="25"/>
          <w:szCs w:val="25"/>
        </w:rPr>
        <w:t>Любомльського</w:t>
      </w:r>
      <w:proofErr w:type="spellEnd"/>
      <w:r w:rsidRPr="009500BA">
        <w:rPr>
          <w:color w:val="000000"/>
          <w:sz w:val="25"/>
          <w:szCs w:val="25"/>
        </w:rPr>
        <w:t xml:space="preserve"> районного суду Волинської області від 26 січня 2011 року у справі № 2- 32/11 визнано право власності на житловий будинок загальною площею 27 </w:t>
      </w:r>
      <w:proofErr w:type="spellStart"/>
      <w:r w:rsidRPr="009500BA">
        <w:rPr>
          <w:color w:val="000000"/>
          <w:sz w:val="25"/>
          <w:szCs w:val="25"/>
        </w:rPr>
        <w:t>кв.м</w:t>
      </w:r>
      <w:proofErr w:type="spellEnd"/>
      <w:r w:rsidRPr="009500BA">
        <w:rPr>
          <w:color w:val="000000"/>
          <w:sz w:val="25"/>
          <w:szCs w:val="25"/>
        </w:rPr>
        <w:t xml:space="preserve"> та сараю в с. </w:t>
      </w:r>
      <w:proofErr w:type="spellStart"/>
      <w:r w:rsidRPr="009500BA">
        <w:rPr>
          <w:color w:val="000000"/>
          <w:sz w:val="25"/>
          <w:szCs w:val="25"/>
        </w:rPr>
        <w:t>Штунь</w:t>
      </w:r>
      <w:proofErr w:type="spellEnd"/>
      <w:r w:rsidRPr="009500BA">
        <w:rPr>
          <w:color w:val="000000"/>
          <w:sz w:val="25"/>
          <w:szCs w:val="25"/>
        </w:rPr>
        <w:t xml:space="preserve"> </w:t>
      </w:r>
      <w:proofErr w:type="spellStart"/>
      <w:r w:rsidRPr="009500BA">
        <w:rPr>
          <w:color w:val="000000"/>
          <w:sz w:val="25"/>
          <w:szCs w:val="25"/>
        </w:rPr>
        <w:t>Любомльського</w:t>
      </w:r>
      <w:proofErr w:type="spellEnd"/>
      <w:r w:rsidRPr="009500BA">
        <w:rPr>
          <w:color w:val="000000"/>
          <w:sz w:val="25"/>
          <w:szCs w:val="25"/>
        </w:rPr>
        <w:t xml:space="preserve"> району Волинської області за матір’ю кандидата </w:t>
      </w:r>
      <w:r w:rsidR="009500BA">
        <w:rPr>
          <w:color w:val="000000"/>
          <w:sz w:val="25"/>
          <w:szCs w:val="25"/>
          <w:lang w:val="uk-UA"/>
        </w:rPr>
        <w:t>ОСОБА_1</w:t>
      </w:r>
      <w:r w:rsidRPr="009500BA">
        <w:rPr>
          <w:color w:val="000000"/>
          <w:sz w:val="25"/>
          <w:szCs w:val="25"/>
        </w:rPr>
        <w:t xml:space="preserve"> (дата реєстрації права: 18 квітня 2011 року).</w:t>
      </w:r>
    </w:p>
    <w:p w14:paraId="00C042E3" w14:textId="77777777" w:rsidR="00FA2D81" w:rsidRPr="009500BA" w:rsidRDefault="005C34F3"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r w:rsidRPr="009500BA">
        <w:rPr>
          <w:color w:val="000000"/>
          <w:sz w:val="25"/>
          <w:szCs w:val="25"/>
        </w:rPr>
        <w:t>04 червня 2013 року мати судді відчужила вказаний житловий будинок шляхом укладення договору дарування на користь релігійної громади церкви християн віри Євангельської п’ятидесятників «Спасіння».</w:t>
      </w:r>
    </w:p>
    <w:p w14:paraId="2A2336F1" w14:textId="608F9E7E" w:rsidR="005C34F3" w:rsidRPr="009500BA" w:rsidRDefault="005C34F3"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r w:rsidRPr="009500BA">
        <w:rPr>
          <w:color w:val="000000"/>
          <w:sz w:val="25"/>
          <w:szCs w:val="25"/>
        </w:rPr>
        <w:t>Отже, зазначений вище будинок з 26 січня 2011 року до 04 червня 2013 року належав на праві власності матері кандидата, проте не був відображений суддею у декларації про майно, доходи, витрати і зобов’язання фінансового характеру за 2012 рік.</w:t>
      </w:r>
    </w:p>
    <w:p w14:paraId="58DB0C30" w14:textId="77777777" w:rsidR="00FA2D81" w:rsidRPr="009500BA" w:rsidRDefault="00CE772A"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r w:rsidRPr="009500BA">
        <w:rPr>
          <w:color w:val="000000"/>
          <w:sz w:val="25"/>
          <w:szCs w:val="25"/>
        </w:rPr>
        <w:t>Крім того, Комісією надіслано кандидат</w:t>
      </w:r>
      <w:r w:rsidR="005C34F3" w:rsidRPr="009500BA">
        <w:rPr>
          <w:color w:val="000000"/>
          <w:sz w:val="25"/>
          <w:szCs w:val="25"/>
          <w:lang w:val="uk-UA"/>
        </w:rPr>
        <w:t>у</w:t>
      </w:r>
      <w:r w:rsidRPr="009500BA">
        <w:rPr>
          <w:color w:val="000000"/>
          <w:sz w:val="25"/>
          <w:szCs w:val="25"/>
        </w:rPr>
        <w:t xml:space="preserve"> електронну копію </w:t>
      </w:r>
      <w:r w:rsidR="00AD5F70" w:rsidRPr="009500BA">
        <w:rPr>
          <w:color w:val="000000"/>
          <w:sz w:val="25"/>
          <w:szCs w:val="25"/>
          <w:lang w:val="uk-UA"/>
        </w:rPr>
        <w:t>В</w:t>
      </w:r>
      <w:proofErr w:type="spellStart"/>
      <w:r w:rsidRPr="009500BA">
        <w:rPr>
          <w:color w:val="000000"/>
          <w:sz w:val="25"/>
          <w:szCs w:val="25"/>
        </w:rPr>
        <w:t>исновку</w:t>
      </w:r>
      <w:proofErr w:type="spellEnd"/>
      <w:r w:rsidRPr="009500BA">
        <w:rPr>
          <w:color w:val="000000"/>
          <w:sz w:val="25"/>
          <w:szCs w:val="25"/>
        </w:rPr>
        <w:t xml:space="preserve"> ГРД для своєчасного ознайомлення і надання пояснень та копій підтверджувальних документів за наявності.</w:t>
      </w:r>
    </w:p>
    <w:p w14:paraId="39A50D43" w14:textId="77777777" w:rsidR="00FA2D81" w:rsidRPr="00B15CF2" w:rsidRDefault="005C34F3"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r w:rsidRPr="00B15CF2">
        <w:rPr>
          <w:color w:val="000000"/>
          <w:sz w:val="25"/>
          <w:szCs w:val="25"/>
        </w:rPr>
        <w:t xml:space="preserve">21 травня 2025 року на адресу Комісії надійшли пояснення </w:t>
      </w:r>
      <w:proofErr w:type="spellStart"/>
      <w:r w:rsidRPr="00B15CF2">
        <w:rPr>
          <w:color w:val="000000"/>
          <w:sz w:val="25"/>
          <w:szCs w:val="25"/>
        </w:rPr>
        <w:t>Валюха</w:t>
      </w:r>
      <w:proofErr w:type="spellEnd"/>
      <w:r w:rsidRPr="00B15CF2">
        <w:rPr>
          <w:color w:val="000000"/>
          <w:sz w:val="25"/>
          <w:szCs w:val="25"/>
        </w:rPr>
        <w:t xml:space="preserve"> В.М. щодо обставин, викладених у Висновку ГРД, та копії підтверджувальних документів. </w:t>
      </w:r>
    </w:p>
    <w:p w14:paraId="04830F56" w14:textId="77777777" w:rsidR="00FA2D81" w:rsidRPr="00B15CF2" w:rsidRDefault="00367272"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r w:rsidRPr="00B15CF2">
        <w:rPr>
          <w:color w:val="000000"/>
          <w:sz w:val="25"/>
          <w:szCs w:val="25"/>
        </w:rPr>
        <w:lastRenderedPageBreak/>
        <w:t xml:space="preserve">22 травня 2025 року питання про дослідження досьє, проведення співбесіди та визначення результатів кваліфікаційного оцінювання кандидата на посаду судді апеляційного адміністративного суду </w:t>
      </w:r>
      <w:proofErr w:type="spellStart"/>
      <w:r w:rsidRPr="00B15CF2">
        <w:rPr>
          <w:color w:val="000000"/>
          <w:sz w:val="25"/>
          <w:szCs w:val="25"/>
        </w:rPr>
        <w:t>Валюха</w:t>
      </w:r>
      <w:proofErr w:type="spellEnd"/>
      <w:r w:rsidRPr="00B15CF2">
        <w:rPr>
          <w:color w:val="000000"/>
          <w:sz w:val="25"/>
          <w:szCs w:val="25"/>
        </w:rPr>
        <w:t xml:space="preserve"> В.М. у межах конкурсу, оголошеного рішенням Комісії від 14 вересня 2023 року № 94/зп-23 (зі змінами), знято з розгляду.</w:t>
      </w:r>
    </w:p>
    <w:p w14:paraId="0272992F" w14:textId="468D4530" w:rsidR="00367272" w:rsidRPr="00B15CF2" w:rsidRDefault="00367272"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r w:rsidRPr="00B15CF2">
        <w:rPr>
          <w:color w:val="000000"/>
          <w:sz w:val="25"/>
          <w:szCs w:val="25"/>
        </w:rPr>
        <w:t xml:space="preserve">Співбесіду з кандидатом проведено 13 червня 2025 року. На початку співбесіди </w:t>
      </w:r>
      <w:proofErr w:type="spellStart"/>
      <w:r w:rsidRPr="00B15CF2">
        <w:rPr>
          <w:color w:val="000000"/>
          <w:sz w:val="25"/>
          <w:szCs w:val="25"/>
        </w:rPr>
        <w:t>Валюх</w:t>
      </w:r>
      <w:proofErr w:type="spellEnd"/>
      <w:r w:rsidR="00A0785E">
        <w:rPr>
          <w:color w:val="000000"/>
          <w:sz w:val="25"/>
          <w:szCs w:val="25"/>
          <w:lang w:val="uk-UA"/>
        </w:rPr>
        <w:t>а</w:t>
      </w:r>
      <w:r w:rsidRPr="00B15CF2">
        <w:rPr>
          <w:color w:val="000000"/>
          <w:sz w:val="25"/>
          <w:szCs w:val="25"/>
        </w:rPr>
        <w:t xml:space="preserve"> В.М. ознайомлено з його правами. Встановлено відсутність обставин, які перешкоджають проведенню співбесіди. Кандидату також запропоновано надавати уточнюючу інформацію у разі виявлення </w:t>
      </w:r>
      <w:proofErr w:type="spellStart"/>
      <w:r w:rsidRPr="00B15CF2">
        <w:rPr>
          <w:color w:val="000000"/>
          <w:sz w:val="25"/>
          <w:szCs w:val="25"/>
        </w:rPr>
        <w:t>неточностей</w:t>
      </w:r>
      <w:proofErr w:type="spellEnd"/>
      <w:r w:rsidRPr="00B15CF2">
        <w:rPr>
          <w:color w:val="000000"/>
          <w:sz w:val="25"/>
          <w:szCs w:val="25"/>
        </w:rPr>
        <w:t xml:space="preserve"> чи неповноти відомостей за результатами дослідження досьє.</w:t>
      </w:r>
    </w:p>
    <w:p w14:paraId="080D437C" w14:textId="77777777" w:rsidR="00CE772A" w:rsidRPr="00B15CF2" w:rsidRDefault="006B6324"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r w:rsidRPr="00B15CF2">
        <w:rPr>
          <w:color w:val="000000"/>
          <w:sz w:val="25"/>
          <w:szCs w:val="25"/>
        </w:rPr>
        <w:t>Під час співбесіди Комісією обговорено: а) результати дослідження досьє; б)</w:t>
      </w:r>
      <w:r w:rsidRPr="00B15CF2">
        <w:rPr>
          <w:color w:val="000000"/>
          <w:sz w:val="25"/>
          <w:szCs w:val="25"/>
          <w:lang w:val="en-US"/>
        </w:rPr>
        <w:t> </w:t>
      </w:r>
      <w:r w:rsidRPr="00B15CF2">
        <w:rPr>
          <w:color w:val="000000"/>
          <w:sz w:val="25"/>
          <w:szCs w:val="25"/>
        </w:rPr>
        <w:t>відповідність кандидата показникам критеріїв особистої і соціальної компетентності, а також критері</w:t>
      </w:r>
      <w:r w:rsidRPr="00B15CF2">
        <w:rPr>
          <w:sz w:val="25"/>
          <w:szCs w:val="25"/>
        </w:rPr>
        <w:t xml:space="preserve">ю </w:t>
      </w:r>
      <w:r w:rsidRPr="00B15CF2">
        <w:rPr>
          <w:color w:val="000000"/>
          <w:sz w:val="25"/>
          <w:szCs w:val="25"/>
        </w:rPr>
        <w:t>доброчесності та професійної етики.</w:t>
      </w:r>
    </w:p>
    <w:p w14:paraId="1865A23B" w14:textId="62B56E5C" w:rsidR="00B15CF2" w:rsidRPr="00B15CF2" w:rsidRDefault="006B6324" w:rsidP="00B15CF2">
      <w:pPr>
        <w:numPr>
          <w:ilvl w:val="0"/>
          <w:numId w:val="1"/>
        </w:numPr>
        <w:pBdr>
          <w:top w:val="nil"/>
          <w:left w:val="nil"/>
          <w:bottom w:val="nil"/>
          <w:right w:val="nil"/>
          <w:between w:val="nil"/>
        </w:pBdr>
        <w:shd w:val="clear" w:color="auto" w:fill="FFFFFF"/>
        <w:tabs>
          <w:tab w:val="left" w:pos="426"/>
        </w:tabs>
        <w:spacing w:after="200"/>
        <w:ind w:left="0" w:firstLine="709"/>
        <w:jc w:val="both"/>
        <w:rPr>
          <w:color w:val="000000"/>
          <w:sz w:val="25"/>
          <w:szCs w:val="25"/>
        </w:rPr>
      </w:pPr>
      <w:bookmarkStart w:id="2" w:name="_2qr8hevv2inp" w:colFirst="0" w:colLast="0"/>
      <w:bookmarkEnd w:id="2"/>
      <w:r w:rsidRPr="00B15CF2">
        <w:rPr>
          <w:color w:val="000000"/>
          <w:sz w:val="25"/>
          <w:szCs w:val="25"/>
        </w:rPr>
        <w:t xml:space="preserve">Рішенням Комісії у складі Першої палати від </w:t>
      </w:r>
      <w:r w:rsidR="00367272" w:rsidRPr="00B15CF2">
        <w:rPr>
          <w:color w:val="000000"/>
          <w:sz w:val="25"/>
          <w:szCs w:val="25"/>
          <w:lang w:val="uk-UA"/>
        </w:rPr>
        <w:t>13</w:t>
      </w:r>
      <w:r w:rsidRPr="00B15CF2">
        <w:rPr>
          <w:color w:val="000000"/>
          <w:sz w:val="25"/>
          <w:szCs w:val="25"/>
        </w:rPr>
        <w:t xml:space="preserve"> </w:t>
      </w:r>
      <w:r w:rsidR="00367272" w:rsidRPr="00B15CF2">
        <w:rPr>
          <w:color w:val="000000"/>
          <w:sz w:val="25"/>
          <w:szCs w:val="25"/>
          <w:lang w:val="uk-UA"/>
        </w:rPr>
        <w:t>червня</w:t>
      </w:r>
      <w:r w:rsidRPr="00B15CF2">
        <w:rPr>
          <w:color w:val="000000"/>
          <w:sz w:val="25"/>
          <w:szCs w:val="25"/>
        </w:rPr>
        <w:t xml:space="preserve"> 2025 року №</w:t>
      </w:r>
      <w:r w:rsidR="00B477C3" w:rsidRPr="00B15CF2">
        <w:rPr>
          <w:color w:val="000000"/>
          <w:sz w:val="25"/>
          <w:szCs w:val="25"/>
          <w:lang w:val="uk-UA"/>
        </w:rPr>
        <w:t> </w:t>
      </w:r>
      <w:r w:rsidR="00367272" w:rsidRPr="00B15CF2">
        <w:rPr>
          <w:color w:val="000000"/>
          <w:sz w:val="25"/>
          <w:szCs w:val="25"/>
          <w:lang w:val="uk-UA"/>
        </w:rPr>
        <w:t>97</w:t>
      </w:r>
      <w:r w:rsidRPr="00B15CF2">
        <w:rPr>
          <w:color w:val="000000"/>
          <w:sz w:val="25"/>
          <w:szCs w:val="25"/>
        </w:rPr>
        <w:t xml:space="preserve">/ас-25 </w:t>
      </w:r>
      <w:r w:rsidR="00367272" w:rsidRPr="00B15CF2">
        <w:rPr>
          <w:color w:val="000000"/>
          <w:sz w:val="25"/>
          <w:szCs w:val="25"/>
          <w:lang w:val="uk-UA"/>
        </w:rPr>
        <w:t>(зі змінами</w:t>
      </w:r>
      <w:r w:rsidR="00FC7000" w:rsidRPr="00B15CF2">
        <w:rPr>
          <w:color w:val="000000"/>
          <w:sz w:val="25"/>
          <w:szCs w:val="25"/>
          <w:lang w:val="uk-UA"/>
        </w:rPr>
        <w:t>, внесеними рішенням Комісії</w:t>
      </w:r>
      <w:r w:rsidR="00367272" w:rsidRPr="00B15CF2">
        <w:rPr>
          <w:color w:val="000000"/>
          <w:sz w:val="25"/>
          <w:szCs w:val="25"/>
          <w:lang w:val="uk-UA"/>
        </w:rPr>
        <w:t xml:space="preserve"> від 16 липня </w:t>
      </w:r>
      <w:r w:rsidR="00FC7000" w:rsidRPr="00B15CF2">
        <w:rPr>
          <w:color w:val="000000"/>
          <w:sz w:val="25"/>
          <w:szCs w:val="25"/>
          <w:lang w:val="uk-UA"/>
        </w:rPr>
        <w:t>2025 року №</w:t>
      </w:r>
      <w:r w:rsidR="00A0785E">
        <w:rPr>
          <w:color w:val="000000"/>
          <w:sz w:val="25"/>
          <w:szCs w:val="25"/>
          <w:lang w:val="uk-UA"/>
        </w:rPr>
        <w:t xml:space="preserve"> </w:t>
      </w:r>
      <w:r w:rsidR="00FC7000" w:rsidRPr="00B15CF2">
        <w:rPr>
          <w:color w:val="000000"/>
          <w:sz w:val="25"/>
          <w:szCs w:val="25"/>
          <w:lang w:val="uk-UA"/>
        </w:rPr>
        <w:t>177/ас-25)</w:t>
      </w:r>
      <w:r w:rsidRPr="00B15CF2">
        <w:rPr>
          <w:color w:val="000000"/>
          <w:sz w:val="25"/>
          <w:szCs w:val="25"/>
        </w:rPr>
        <w:t xml:space="preserve"> </w:t>
      </w:r>
      <w:r w:rsidR="00A0785E" w:rsidRPr="00B15CF2">
        <w:rPr>
          <w:color w:val="000000"/>
          <w:sz w:val="25"/>
          <w:szCs w:val="25"/>
        </w:rPr>
        <w:t>визначено</w:t>
      </w:r>
      <w:r w:rsidR="00A0785E">
        <w:rPr>
          <w:color w:val="000000"/>
          <w:sz w:val="25"/>
          <w:szCs w:val="25"/>
          <w:lang w:val="uk-UA"/>
        </w:rPr>
        <w:t>,</w:t>
      </w:r>
      <w:r w:rsidR="00A0785E" w:rsidRPr="00B15CF2">
        <w:rPr>
          <w:color w:val="000000"/>
          <w:sz w:val="25"/>
          <w:szCs w:val="25"/>
        </w:rPr>
        <w:t xml:space="preserve"> </w:t>
      </w:r>
      <w:r w:rsidRPr="00B15CF2">
        <w:rPr>
          <w:color w:val="000000"/>
          <w:sz w:val="25"/>
          <w:szCs w:val="25"/>
        </w:rPr>
        <w:t xml:space="preserve">що кандидат на посаду судді апеляційного адміністративного суду </w:t>
      </w:r>
      <w:proofErr w:type="spellStart"/>
      <w:r w:rsidR="00367272" w:rsidRPr="00B15CF2">
        <w:rPr>
          <w:color w:val="000000"/>
          <w:sz w:val="25"/>
          <w:szCs w:val="25"/>
          <w:lang w:val="uk-UA"/>
        </w:rPr>
        <w:t>Валюх</w:t>
      </w:r>
      <w:proofErr w:type="spellEnd"/>
      <w:r w:rsidR="00367272" w:rsidRPr="00B15CF2">
        <w:rPr>
          <w:color w:val="000000"/>
          <w:sz w:val="25"/>
          <w:szCs w:val="25"/>
          <w:lang w:val="uk-UA"/>
        </w:rPr>
        <w:t xml:space="preserve"> Віктор Миколайович</w:t>
      </w:r>
      <w:r w:rsidRPr="00B15CF2">
        <w:rPr>
          <w:color w:val="000000"/>
          <w:sz w:val="25"/>
          <w:szCs w:val="25"/>
        </w:rPr>
        <w:t xml:space="preserve"> за результатами проходження процедури кваліфікаційного оцінювання </w:t>
      </w:r>
      <w:proofErr w:type="spellStart"/>
      <w:r w:rsidRPr="00B15CF2">
        <w:rPr>
          <w:color w:val="000000"/>
          <w:sz w:val="25"/>
          <w:szCs w:val="25"/>
        </w:rPr>
        <w:t>набра</w:t>
      </w:r>
      <w:proofErr w:type="spellEnd"/>
      <w:r w:rsidR="00367272" w:rsidRPr="00B15CF2">
        <w:rPr>
          <w:color w:val="000000"/>
          <w:sz w:val="25"/>
          <w:szCs w:val="25"/>
          <w:lang w:val="uk-UA"/>
        </w:rPr>
        <w:t>в</w:t>
      </w:r>
      <w:r w:rsidRPr="00B15CF2">
        <w:rPr>
          <w:color w:val="000000"/>
          <w:sz w:val="25"/>
          <w:szCs w:val="25"/>
        </w:rPr>
        <w:t xml:space="preserve"> </w:t>
      </w:r>
      <w:r w:rsidR="00367272" w:rsidRPr="00B15CF2">
        <w:rPr>
          <w:color w:val="000000"/>
          <w:sz w:val="25"/>
          <w:szCs w:val="25"/>
          <w:lang w:val="uk-UA"/>
        </w:rPr>
        <w:t>709</w:t>
      </w:r>
      <w:r w:rsidRPr="00B15CF2">
        <w:rPr>
          <w:color w:val="000000"/>
          <w:sz w:val="25"/>
          <w:szCs w:val="25"/>
        </w:rPr>
        <w:t>,</w:t>
      </w:r>
      <w:r w:rsidR="00367272" w:rsidRPr="00B15CF2">
        <w:rPr>
          <w:color w:val="000000"/>
          <w:sz w:val="25"/>
          <w:szCs w:val="25"/>
          <w:lang w:val="uk-UA"/>
        </w:rPr>
        <w:t>65</w:t>
      </w:r>
      <w:r w:rsidRPr="00B15CF2">
        <w:rPr>
          <w:color w:val="000000"/>
          <w:sz w:val="25"/>
          <w:szCs w:val="25"/>
        </w:rPr>
        <w:t xml:space="preserve"> </w:t>
      </w:r>
      <w:proofErr w:type="spellStart"/>
      <w:r w:rsidRPr="00B15CF2">
        <w:rPr>
          <w:color w:val="000000"/>
          <w:sz w:val="25"/>
          <w:szCs w:val="25"/>
        </w:rPr>
        <w:t>бала</w:t>
      </w:r>
      <w:proofErr w:type="spellEnd"/>
      <w:r w:rsidRPr="00B15CF2">
        <w:rPr>
          <w:color w:val="000000"/>
          <w:sz w:val="25"/>
          <w:szCs w:val="25"/>
        </w:rPr>
        <w:t xml:space="preserve">. Питання про підтвердження або </w:t>
      </w:r>
      <w:proofErr w:type="spellStart"/>
      <w:r w:rsidRPr="00B15CF2">
        <w:rPr>
          <w:color w:val="000000"/>
          <w:sz w:val="25"/>
          <w:szCs w:val="25"/>
        </w:rPr>
        <w:t>непідтвердження</w:t>
      </w:r>
      <w:proofErr w:type="spellEnd"/>
      <w:r w:rsidRPr="00B15CF2">
        <w:rPr>
          <w:color w:val="000000"/>
          <w:sz w:val="25"/>
          <w:szCs w:val="25"/>
        </w:rPr>
        <w:t xml:space="preserve"> здатності </w:t>
      </w:r>
      <w:proofErr w:type="spellStart"/>
      <w:r w:rsidR="00367272" w:rsidRPr="00B15CF2">
        <w:rPr>
          <w:sz w:val="25"/>
          <w:szCs w:val="25"/>
        </w:rPr>
        <w:t>Валюха</w:t>
      </w:r>
      <w:proofErr w:type="spellEnd"/>
      <w:r w:rsidR="00367272" w:rsidRPr="00B15CF2">
        <w:rPr>
          <w:sz w:val="25"/>
          <w:szCs w:val="25"/>
        </w:rPr>
        <w:t xml:space="preserve"> Віктора Ми</w:t>
      </w:r>
      <w:proofErr w:type="spellStart"/>
      <w:r w:rsidR="00367272" w:rsidRPr="00B15CF2">
        <w:rPr>
          <w:sz w:val="25"/>
          <w:szCs w:val="25"/>
          <w:lang w:val="uk-UA"/>
        </w:rPr>
        <w:t>колайовича</w:t>
      </w:r>
      <w:proofErr w:type="spellEnd"/>
      <w:r w:rsidR="00367272" w:rsidRPr="00B15CF2">
        <w:rPr>
          <w:sz w:val="25"/>
          <w:szCs w:val="25"/>
        </w:rPr>
        <w:t xml:space="preserve"> </w:t>
      </w:r>
      <w:r w:rsidRPr="00B15CF2">
        <w:rPr>
          <w:color w:val="000000"/>
          <w:sz w:val="25"/>
          <w:szCs w:val="25"/>
        </w:rPr>
        <w:t>здійснювати правосуддя в апеляційному адміністративному суді винесено на розгляд Вищої кваліфікаційної комісії суддів України у пленарному складі.</w:t>
      </w:r>
    </w:p>
    <w:p w14:paraId="0E42E737" w14:textId="42A9319B" w:rsidR="003B1EC7" w:rsidRPr="00B15CF2" w:rsidRDefault="006B6324" w:rsidP="00B15CF2">
      <w:pPr>
        <w:jc w:val="both"/>
        <w:rPr>
          <w:b/>
          <w:sz w:val="25"/>
          <w:szCs w:val="25"/>
        </w:rPr>
      </w:pPr>
      <w:r w:rsidRPr="00B15CF2">
        <w:rPr>
          <w:b/>
          <w:sz w:val="25"/>
          <w:szCs w:val="25"/>
        </w:rPr>
        <w:t xml:space="preserve">ІІІ. Основні відомості про кандидата. </w:t>
      </w:r>
    </w:p>
    <w:p w14:paraId="6FE0E2CB" w14:textId="77777777" w:rsidR="00737CCB" w:rsidRPr="00B15CF2" w:rsidRDefault="00737CCB" w:rsidP="00B15CF2">
      <w:pPr>
        <w:jc w:val="both"/>
        <w:rPr>
          <w:b/>
          <w:sz w:val="25"/>
          <w:szCs w:val="25"/>
        </w:rPr>
      </w:pPr>
    </w:p>
    <w:p w14:paraId="78F0AAC8" w14:textId="0A39061B" w:rsidR="00FC7000" w:rsidRPr="00B15CF2" w:rsidRDefault="00FC7000"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bookmarkStart w:id="3" w:name="_ybd3kb287w6a" w:colFirst="0" w:colLast="0"/>
      <w:bookmarkEnd w:id="3"/>
      <w:proofErr w:type="spellStart"/>
      <w:r w:rsidRPr="00B15CF2">
        <w:rPr>
          <w:color w:val="000000"/>
          <w:sz w:val="25"/>
          <w:szCs w:val="25"/>
        </w:rPr>
        <w:t>Валюх</w:t>
      </w:r>
      <w:proofErr w:type="spellEnd"/>
      <w:r w:rsidRPr="00B15CF2">
        <w:rPr>
          <w:color w:val="000000"/>
          <w:sz w:val="25"/>
          <w:szCs w:val="25"/>
        </w:rPr>
        <w:t xml:space="preserve"> Віктор Миколайович, народжений </w:t>
      </w:r>
      <w:r w:rsidR="00CB4225">
        <w:rPr>
          <w:color w:val="000000"/>
          <w:sz w:val="25"/>
          <w:szCs w:val="25"/>
          <w:lang w:val="uk-UA"/>
        </w:rPr>
        <w:t>__</w:t>
      </w:r>
      <w:r w:rsidRPr="00B15CF2">
        <w:rPr>
          <w:color w:val="000000"/>
          <w:sz w:val="25"/>
          <w:szCs w:val="25"/>
        </w:rPr>
        <w:t xml:space="preserve"> </w:t>
      </w:r>
      <w:r w:rsidR="00CB4225">
        <w:rPr>
          <w:color w:val="000000"/>
          <w:sz w:val="25"/>
          <w:szCs w:val="25"/>
          <w:lang w:val="uk-UA"/>
        </w:rPr>
        <w:t>__</w:t>
      </w:r>
      <w:r w:rsidRPr="00B15CF2">
        <w:rPr>
          <w:color w:val="000000"/>
          <w:sz w:val="25"/>
          <w:szCs w:val="25"/>
        </w:rPr>
        <w:t xml:space="preserve"> </w:t>
      </w:r>
      <w:r w:rsidR="00CB4225">
        <w:rPr>
          <w:color w:val="000000"/>
          <w:sz w:val="25"/>
          <w:szCs w:val="25"/>
          <w:lang w:val="uk-UA"/>
        </w:rPr>
        <w:t xml:space="preserve">_____ </w:t>
      </w:r>
      <w:r w:rsidRPr="00B15CF2">
        <w:rPr>
          <w:color w:val="000000"/>
          <w:sz w:val="25"/>
          <w:szCs w:val="25"/>
        </w:rPr>
        <w:t xml:space="preserve">року, на момент подання заяви мав повних </w:t>
      </w:r>
      <w:r w:rsidR="00BE269A">
        <w:rPr>
          <w:color w:val="000000"/>
          <w:sz w:val="25"/>
          <w:szCs w:val="25"/>
          <w:lang w:val="uk-UA"/>
        </w:rPr>
        <w:t>__</w:t>
      </w:r>
      <w:r w:rsidRPr="00B15CF2">
        <w:rPr>
          <w:color w:val="000000"/>
          <w:sz w:val="25"/>
          <w:szCs w:val="25"/>
        </w:rPr>
        <w:t xml:space="preserve"> років. Є громадянином України. Володіння державною мовою підтверджено сертифікатом УМД № </w:t>
      </w:r>
      <w:r w:rsidRPr="00582AF2">
        <w:rPr>
          <w:color w:val="000000"/>
          <w:sz w:val="25"/>
          <w:szCs w:val="25"/>
        </w:rPr>
        <w:t>00218885</w:t>
      </w:r>
      <w:r w:rsidRPr="00B15CF2">
        <w:rPr>
          <w:color w:val="000000"/>
          <w:sz w:val="25"/>
          <w:szCs w:val="25"/>
        </w:rPr>
        <w:t xml:space="preserve"> від 06 грудня 2023 року на рівні вільного володіння (другий ступінь). Станом на дату проведення співбесіди кандидат є несудимим (відповідно до довідки/витягу з ЄРДР, наданої в межах спеціальної перевірки). </w:t>
      </w:r>
    </w:p>
    <w:p w14:paraId="43D4BAC9" w14:textId="77777777" w:rsidR="00FC7000" w:rsidRPr="00B15CF2" w:rsidRDefault="00FC7000"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r w:rsidRPr="00B15CF2">
        <w:rPr>
          <w:color w:val="000000"/>
          <w:sz w:val="25"/>
          <w:szCs w:val="25"/>
        </w:rPr>
        <w:t xml:space="preserve">Повну вищу юридичну освіту </w:t>
      </w:r>
      <w:proofErr w:type="spellStart"/>
      <w:r w:rsidRPr="00B15CF2">
        <w:rPr>
          <w:color w:val="000000"/>
          <w:sz w:val="25"/>
          <w:szCs w:val="25"/>
        </w:rPr>
        <w:t>Валюх</w:t>
      </w:r>
      <w:proofErr w:type="spellEnd"/>
      <w:r w:rsidRPr="00B15CF2">
        <w:rPr>
          <w:color w:val="000000"/>
          <w:sz w:val="25"/>
          <w:szCs w:val="25"/>
        </w:rPr>
        <w:t xml:space="preserve"> В.М. здобув у 1999 році у Волинському державному університеті імені Лесі Українки, отримав диплом спеціаліста за спеціальністю «Правознавство» та здобув кваліфікацію юриста.</w:t>
      </w:r>
    </w:p>
    <w:p w14:paraId="530E7BDF" w14:textId="6A59B176" w:rsidR="00FC7000" w:rsidRPr="00B15CF2" w:rsidRDefault="00FC7000"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r w:rsidRPr="00B15CF2">
        <w:rPr>
          <w:color w:val="000000"/>
          <w:sz w:val="25"/>
          <w:szCs w:val="25"/>
        </w:rPr>
        <w:t xml:space="preserve">Стаж професійної діяльності у сфері права перевищує 26 років. Після здобуття вищої юридичної освіти </w:t>
      </w:r>
      <w:proofErr w:type="spellStart"/>
      <w:r w:rsidRPr="00B15CF2">
        <w:rPr>
          <w:color w:val="000000"/>
          <w:sz w:val="25"/>
          <w:szCs w:val="25"/>
        </w:rPr>
        <w:t>Валюх</w:t>
      </w:r>
      <w:proofErr w:type="spellEnd"/>
      <w:r w:rsidRPr="00B15CF2">
        <w:rPr>
          <w:color w:val="000000"/>
          <w:sz w:val="25"/>
          <w:szCs w:val="25"/>
        </w:rPr>
        <w:t xml:space="preserve"> В.М. обіймав такі посади: у 1999 році – асистент кафедри публічного права у Волинському державному університеті імені Лесі Українки; з 1999 року до 2002 року – аспірант у Волинському державному університеті імені Лесі Українки; з 1999 року до 2001 року </w:t>
      </w:r>
      <w:r w:rsidR="00A16962">
        <w:rPr>
          <w:color w:val="000000"/>
          <w:sz w:val="25"/>
          <w:szCs w:val="25"/>
        </w:rPr>
        <w:t>‒</w:t>
      </w:r>
      <w:r w:rsidR="00A16962">
        <w:rPr>
          <w:color w:val="000000"/>
          <w:sz w:val="25"/>
          <w:szCs w:val="25"/>
          <w:lang w:val="uk-UA"/>
        </w:rPr>
        <w:t xml:space="preserve"> </w:t>
      </w:r>
      <w:r w:rsidRPr="00B15CF2">
        <w:rPr>
          <w:color w:val="000000"/>
          <w:sz w:val="25"/>
          <w:szCs w:val="25"/>
        </w:rPr>
        <w:t>помічник адвоката за сумісництвом в адвокатській приватній компанії «Конфідент»; у 2003 році – асистент кафедри теорії, історії держави і права та конституційного права у Волинському державному університеті імені Лесі Українки; з 2003 року до 2004 року – старший викладач кафедри цивільного права і процесу у Волинському державному університеті імені Лесі Українки; з 2004 року до 2007 року – старший викладач кафедри цивільного права і процесу у Волинському державному університеті імені Лесі Українки; з 2005 року до 2007 року – виконувач обов’язків заступника декана юридичного факультету у Волинському державному університеті імені Лесі Українки; з 2008 року і до цього часу обіймає посаду судді Волинського окружного адміністративного суду.</w:t>
      </w:r>
    </w:p>
    <w:p w14:paraId="08468C53" w14:textId="3516425D" w:rsidR="00FC7000" w:rsidRPr="00B15CF2" w:rsidRDefault="00FC7000"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r w:rsidRPr="00B15CF2">
        <w:rPr>
          <w:color w:val="000000"/>
          <w:sz w:val="25"/>
          <w:szCs w:val="25"/>
        </w:rPr>
        <w:t xml:space="preserve">Притягнення до дисциплінарної відповідальності судді Волинського окружного адміністративного суду </w:t>
      </w:r>
      <w:proofErr w:type="spellStart"/>
      <w:r w:rsidRPr="00B15CF2">
        <w:rPr>
          <w:color w:val="000000"/>
          <w:sz w:val="25"/>
          <w:szCs w:val="25"/>
        </w:rPr>
        <w:t>Валюха</w:t>
      </w:r>
      <w:proofErr w:type="spellEnd"/>
      <w:r w:rsidRPr="00B15CF2">
        <w:rPr>
          <w:color w:val="000000"/>
          <w:sz w:val="25"/>
          <w:szCs w:val="25"/>
        </w:rPr>
        <w:t xml:space="preserve"> В.М.: у період з 2012 до 2024 року стосовно судді надійшло 3 скарги, у 3 скаргах проводилась перевірка; у 2 скаргах було відмовлено у відкритті дисциплінарної справи, повернуто без розгляду 1 скаргу.</w:t>
      </w:r>
    </w:p>
    <w:p w14:paraId="55EA2527" w14:textId="77777777" w:rsidR="009E7387" w:rsidRPr="00B15CF2" w:rsidRDefault="009E7387" w:rsidP="00B15CF2">
      <w:pPr>
        <w:pBdr>
          <w:top w:val="nil"/>
          <w:left w:val="nil"/>
          <w:bottom w:val="nil"/>
          <w:right w:val="nil"/>
          <w:between w:val="nil"/>
        </w:pBdr>
        <w:shd w:val="clear" w:color="auto" w:fill="FFFFFF"/>
        <w:tabs>
          <w:tab w:val="left" w:pos="426"/>
        </w:tabs>
        <w:ind w:left="709"/>
        <w:jc w:val="both"/>
        <w:rPr>
          <w:color w:val="000000"/>
          <w:sz w:val="25"/>
          <w:szCs w:val="25"/>
        </w:rPr>
      </w:pPr>
    </w:p>
    <w:p w14:paraId="12A02E8D" w14:textId="77777777" w:rsidR="003B1EC7" w:rsidRPr="00B15CF2" w:rsidRDefault="006B6324" w:rsidP="00B15CF2">
      <w:pPr>
        <w:shd w:val="clear" w:color="auto" w:fill="FFFFFF"/>
        <w:tabs>
          <w:tab w:val="left" w:pos="426"/>
        </w:tabs>
        <w:spacing w:after="200"/>
        <w:jc w:val="both"/>
        <w:rPr>
          <w:b/>
          <w:sz w:val="25"/>
          <w:szCs w:val="25"/>
        </w:rPr>
      </w:pPr>
      <w:r w:rsidRPr="00B15CF2">
        <w:rPr>
          <w:b/>
          <w:sz w:val="25"/>
          <w:szCs w:val="25"/>
        </w:rPr>
        <w:lastRenderedPageBreak/>
        <w:t xml:space="preserve">ІV. Розгляд Комісією у пленарному складі питання про підтвердження або </w:t>
      </w:r>
      <w:proofErr w:type="spellStart"/>
      <w:r w:rsidRPr="00B15CF2">
        <w:rPr>
          <w:b/>
          <w:sz w:val="25"/>
          <w:szCs w:val="25"/>
        </w:rPr>
        <w:t>непідтвердження</w:t>
      </w:r>
      <w:proofErr w:type="spellEnd"/>
      <w:r w:rsidRPr="00B15CF2">
        <w:rPr>
          <w:b/>
          <w:sz w:val="25"/>
          <w:szCs w:val="25"/>
        </w:rPr>
        <w:t xml:space="preserve"> здатності кандидата здійснювати правосуддя в апеляційному адміністративному суді за критерієм професійної етики та доброчесності.</w:t>
      </w:r>
    </w:p>
    <w:p w14:paraId="2626817C" w14:textId="77777777" w:rsidR="003B1EC7" w:rsidRPr="00B15CF2" w:rsidRDefault="006B6324"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r w:rsidRPr="00B15CF2">
        <w:rPr>
          <w:color w:val="000000"/>
          <w:sz w:val="25"/>
          <w:szCs w:val="25"/>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B15CF2">
        <w:rPr>
          <w:color w:val="000000"/>
          <w:sz w:val="25"/>
          <w:szCs w:val="25"/>
        </w:rPr>
        <w:t>непідтвердження</w:t>
      </w:r>
      <w:proofErr w:type="spellEnd"/>
      <w:r w:rsidRPr="00B15CF2">
        <w:rPr>
          <w:color w:val="000000"/>
          <w:sz w:val="25"/>
          <w:szCs w:val="25"/>
        </w:rPr>
        <w:t xml:space="preserve">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14:paraId="2E42369C" w14:textId="239B1333" w:rsidR="003B1EC7" w:rsidRPr="00B15CF2" w:rsidRDefault="006B6324"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r w:rsidRPr="00B15CF2">
        <w:rPr>
          <w:color w:val="000000"/>
          <w:sz w:val="25"/>
          <w:szCs w:val="25"/>
        </w:rPr>
        <w:t>Комісією у пленарному складі проведено співбесіду з кандидат</w:t>
      </w:r>
      <w:proofErr w:type="spellStart"/>
      <w:r w:rsidR="00FC7000" w:rsidRPr="00B15CF2">
        <w:rPr>
          <w:color w:val="000000"/>
          <w:sz w:val="25"/>
          <w:szCs w:val="25"/>
          <w:lang w:val="uk-UA"/>
        </w:rPr>
        <w:t>ом</w:t>
      </w:r>
      <w:proofErr w:type="spellEnd"/>
      <w:r w:rsidRPr="00B15CF2">
        <w:rPr>
          <w:color w:val="000000"/>
          <w:sz w:val="25"/>
          <w:szCs w:val="25"/>
        </w:rPr>
        <w:t xml:space="preserve"> </w:t>
      </w:r>
      <w:r w:rsidR="00015EAE" w:rsidRPr="00B15CF2">
        <w:rPr>
          <w:color w:val="000000"/>
          <w:sz w:val="25"/>
          <w:szCs w:val="25"/>
          <w:lang w:val="uk-UA"/>
        </w:rPr>
        <w:t>2</w:t>
      </w:r>
      <w:r w:rsidR="00FC7000" w:rsidRPr="00B15CF2">
        <w:rPr>
          <w:color w:val="000000"/>
          <w:sz w:val="25"/>
          <w:szCs w:val="25"/>
          <w:lang w:val="uk-UA"/>
        </w:rPr>
        <w:t>1</w:t>
      </w:r>
      <w:r w:rsidRPr="00B15CF2">
        <w:rPr>
          <w:color w:val="000000"/>
          <w:sz w:val="25"/>
          <w:szCs w:val="25"/>
        </w:rPr>
        <w:t> </w:t>
      </w:r>
      <w:r w:rsidR="00FC7000" w:rsidRPr="00B15CF2">
        <w:rPr>
          <w:color w:val="000000"/>
          <w:sz w:val="25"/>
          <w:szCs w:val="25"/>
          <w:lang w:val="uk-UA"/>
        </w:rPr>
        <w:t>липня</w:t>
      </w:r>
      <w:r w:rsidRPr="00B15CF2">
        <w:rPr>
          <w:color w:val="000000"/>
          <w:sz w:val="25"/>
          <w:szCs w:val="25"/>
        </w:rPr>
        <w:t xml:space="preserve"> 2025 року.</w:t>
      </w:r>
    </w:p>
    <w:p w14:paraId="3D35B9DE" w14:textId="2E429875" w:rsidR="00401E8F" w:rsidRPr="00B15CF2" w:rsidRDefault="00FD1C1B" w:rsidP="00B15CF2">
      <w:pPr>
        <w:numPr>
          <w:ilvl w:val="0"/>
          <w:numId w:val="1"/>
        </w:numPr>
        <w:pBdr>
          <w:top w:val="nil"/>
          <w:left w:val="nil"/>
          <w:bottom w:val="nil"/>
          <w:right w:val="nil"/>
          <w:between w:val="nil"/>
        </w:pBdr>
        <w:shd w:val="clear" w:color="auto" w:fill="FFFFFF"/>
        <w:tabs>
          <w:tab w:val="left" w:pos="426"/>
        </w:tabs>
        <w:ind w:left="0" w:firstLine="709"/>
        <w:jc w:val="both"/>
        <w:rPr>
          <w:sz w:val="25"/>
          <w:szCs w:val="25"/>
        </w:rPr>
      </w:pPr>
      <w:r w:rsidRPr="00B15CF2">
        <w:rPr>
          <w:sz w:val="25"/>
          <w:szCs w:val="25"/>
          <w:lang w:val="uk-UA"/>
        </w:rPr>
        <w:t xml:space="preserve">Дослідивши матеріали досьє кандидата на посаду судді апеляційного адміністративного суду </w:t>
      </w:r>
      <w:proofErr w:type="spellStart"/>
      <w:r w:rsidR="00FC7000" w:rsidRPr="00B15CF2">
        <w:rPr>
          <w:color w:val="000000"/>
          <w:sz w:val="25"/>
          <w:szCs w:val="25"/>
          <w:lang w:val="uk-UA"/>
        </w:rPr>
        <w:t>Валюха</w:t>
      </w:r>
      <w:proofErr w:type="spellEnd"/>
      <w:r w:rsidR="00FC7000" w:rsidRPr="00B15CF2">
        <w:rPr>
          <w:color w:val="000000"/>
          <w:sz w:val="25"/>
          <w:szCs w:val="25"/>
          <w:lang w:val="uk-UA"/>
        </w:rPr>
        <w:t xml:space="preserve"> Вікт</w:t>
      </w:r>
      <w:r w:rsidR="00FA2D81" w:rsidRPr="00B15CF2">
        <w:rPr>
          <w:color w:val="000000"/>
          <w:sz w:val="25"/>
          <w:szCs w:val="25"/>
          <w:lang w:val="uk-UA"/>
        </w:rPr>
        <w:t>о</w:t>
      </w:r>
      <w:r w:rsidR="00FC7000" w:rsidRPr="00B15CF2">
        <w:rPr>
          <w:color w:val="000000"/>
          <w:sz w:val="25"/>
          <w:szCs w:val="25"/>
          <w:lang w:val="uk-UA"/>
        </w:rPr>
        <w:t>ра Миколайовича</w:t>
      </w:r>
      <w:r w:rsidRPr="00B15CF2">
        <w:rPr>
          <w:color w:val="000000"/>
          <w:sz w:val="25"/>
          <w:szCs w:val="25"/>
          <w:lang w:val="uk-UA"/>
        </w:rPr>
        <w:t xml:space="preserve">, зокрема </w:t>
      </w:r>
      <w:r w:rsidR="00AD5F70" w:rsidRPr="00B15CF2">
        <w:rPr>
          <w:color w:val="000000"/>
          <w:sz w:val="25"/>
          <w:szCs w:val="25"/>
          <w:lang w:val="uk-UA"/>
        </w:rPr>
        <w:t>В</w:t>
      </w:r>
      <w:r w:rsidRPr="00B15CF2">
        <w:rPr>
          <w:color w:val="000000"/>
          <w:sz w:val="25"/>
          <w:szCs w:val="25"/>
          <w:lang w:val="uk-UA"/>
        </w:rPr>
        <w:t>исновок ГРД, проаналізувавши письмові пояснення судді, Комісія у пленарному складі висновує таке.</w:t>
      </w:r>
    </w:p>
    <w:p w14:paraId="2FFE5867" w14:textId="3C87DB69" w:rsidR="00FA2D81" w:rsidRPr="00B15CF2" w:rsidRDefault="00FA2D81"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r w:rsidRPr="00B15CF2">
        <w:rPr>
          <w:color w:val="000000"/>
          <w:sz w:val="25"/>
          <w:szCs w:val="25"/>
        </w:rPr>
        <w:t xml:space="preserve">Стосовно рішення від 14 січня 2014 року у справі № 803/2788/13-а </w:t>
      </w:r>
      <w:proofErr w:type="spellStart"/>
      <w:r w:rsidRPr="00B15CF2">
        <w:rPr>
          <w:color w:val="000000"/>
          <w:sz w:val="25"/>
          <w:szCs w:val="25"/>
        </w:rPr>
        <w:t>Валюх</w:t>
      </w:r>
      <w:proofErr w:type="spellEnd"/>
      <w:r w:rsidRPr="00B15CF2">
        <w:rPr>
          <w:color w:val="000000"/>
          <w:sz w:val="25"/>
          <w:szCs w:val="25"/>
          <w:lang w:val="uk-UA"/>
        </w:rPr>
        <w:t> </w:t>
      </w:r>
      <w:r w:rsidRPr="00B15CF2">
        <w:rPr>
          <w:color w:val="000000"/>
          <w:sz w:val="25"/>
          <w:szCs w:val="25"/>
        </w:rPr>
        <w:t>В.М. повідомив таке.</w:t>
      </w:r>
    </w:p>
    <w:p w14:paraId="4B92448E" w14:textId="77777777" w:rsidR="00FA2D81" w:rsidRPr="00B15CF2" w:rsidRDefault="00FA2D81"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r w:rsidRPr="00B15CF2">
        <w:rPr>
          <w:color w:val="000000"/>
          <w:sz w:val="25"/>
          <w:szCs w:val="25"/>
        </w:rPr>
        <w:t xml:space="preserve">25 грудня 2013 року до Волинського окружного адміністративного суду надійшов позов прокурора Іваничівського району Волинської області до </w:t>
      </w:r>
      <w:proofErr w:type="spellStart"/>
      <w:r w:rsidRPr="00B15CF2">
        <w:rPr>
          <w:color w:val="000000"/>
          <w:sz w:val="25"/>
          <w:szCs w:val="25"/>
        </w:rPr>
        <w:t>Павлівської</w:t>
      </w:r>
      <w:proofErr w:type="spellEnd"/>
      <w:r w:rsidRPr="00B15CF2">
        <w:rPr>
          <w:color w:val="000000"/>
          <w:sz w:val="25"/>
          <w:szCs w:val="25"/>
        </w:rPr>
        <w:t xml:space="preserve"> сільської ради Іваничівського району Волинської області про визнання незаконним та скасування рішення від 04 грудня 2013 року № 23/1 «Про ситуацію, що склалась в Україні в ніч з 29 на 30 листопада на Європейській площі у Києві».</w:t>
      </w:r>
    </w:p>
    <w:p w14:paraId="455CCCF5" w14:textId="363AC9E8" w:rsidR="00FA2D81" w:rsidRPr="00B15CF2" w:rsidRDefault="00FA2D81"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r w:rsidRPr="00B15CF2">
        <w:rPr>
          <w:color w:val="000000"/>
          <w:sz w:val="25"/>
          <w:szCs w:val="25"/>
        </w:rPr>
        <w:t>Ухвалою Волинського окружного адміністративного суду від 25 грудня 2013</w:t>
      </w:r>
      <w:r w:rsidR="00B15CF2">
        <w:rPr>
          <w:color w:val="000000"/>
          <w:sz w:val="25"/>
          <w:szCs w:val="25"/>
          <w:lang w:val="uk-UA"/>
        </w:rPr>
        <w:t> </w:t>
      </w:r>
      <w:r w:rsidRPr="00B15CF2">
        <w:rPr>
          <w:color w:val="000000"/>
          <w:sz w:val="25"/>
          <w:szCs w:val="25"/>
        </w:rPr>
        <w:t xml:space="preserve">року відкрито провадження в адміністративній справі № 803/2788/13-а за позовом прокурора Іваничівського району Волинської області до </w:t>
      </w:r>
      <w:proofErr w:type="spellStart"/>
      <w:r w:rsidRPr="00B15CF2">
        <w:rPr>
          <w:color w:val="000000"/>
          <w:sz w:val="25"/>
          <w:szCs w:val="25"/>
        </w:rPr>
        <w:t>Павлівської</w:t>
      </w:r>
      <w:proofErr w:type="spellEnd"/>
      <w:r w:rsidRPr="00B15CF2">
        <w:rPr>
          <w:color w:val="000000"/>
          <w:sz w:val="25"/>
          <w:szCs w:val="25"/>
        </w:rPr>
        <w:t xml:space="preserve"> сільської ради Іваничівського району Волинської області про визнання незаконним та скасування рішення. Цією ухвалою відповідача — </w:t>
      </w:r>
      <w:proofErr w:type="spellStart"/>
      <w:r w:rsidRPr="00B15CF2">
        <w:rPr>
          <w:color w:val="000000"/>
          <w:sz w:val="25"/>
          <w:szCs w:val="25"/>
        </w:rPr>
        <w:t>Павлівську</w:t>
      </w:r>
      <w:proofErr w:type="spellEnd"/>
      <w:r w:rsidRPr="00B15CF2">
        <w:rPr>
          <w:color w:val="000000"/>
          <w:sz w:val="25"/>
          <w:szCs w:val="25"/>
        </w:rPr>
        <w:t xml:space="preserve"> сільську раду Іваничівського району Волинської області зобов’язано подати до суду в строк до 09 січня 2014 року письмові заперечення проти позову та докази, в тому числі матеріали, що були або мали бути взяті до уваги при прийнятті рішення, з приводу якого подано позов.</w:t>
      </w:r>
    </w:p>
    <w:p w14:paraId="142FB6E3" w14:textId="7EDA485E" w:rsidR="00FA2D81" w:rsidRPr="00B15CF2" w:rsidRDefault="00FA2D81"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r w:rsidRPr="00B15CF2">
        <w:rPr>
          <w:color w:val="000000"/>
          <w:sz w:val="25"/>
          <w:szCs w:val="25"/>
        </w:rPr>
        <w:t>Ухвалою Волинського окружного адміністративного суду від 27 грудня 2013</w:t>
      </w:r>
      <w:r w:rsidR="00B15CF2">
        <w:rPr>
          <w:color w:val="000000"/>
          <w:sz w:val="25"/>
          <w:szCs w:val="25"/>
          <w:lang w:val="uk-UA"/>
        </w:rPr>
        <w:t> </w:t>
      </w:r>
      <w:r w:rsidRPr="00B15CF2">
        <w:rPr>
          <w:color w:val="000000"/>
          <w:sz w:val="25"/>
          <w:szCs w:val="25"/>
        </w:rPr>
        <w:t>року в задоволенні клопотання прокурора Іваничівського району Волинської області про вжиття заходів забезпечення адміністративного позову відмовлено.</w:t>
      </w:r>
    </w:p>
    <w:p w14:paraId="0587DAD1" w14:textId="186073EE" w:rsidR="00FA2D81" w:rsidRPr="00B15CF2" w:rsidRDefault="00FA2D81"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r w:rsidRPr="00B15CF2">
        <w:rPr>
          <w:color w:val="000000"/>
          <w:sz w:val="25"/>
          <w:szCs w:val="25"/>
        </w:rPr>
        <w:t>Ухвалою Волинського окружного адміністративного суду від 27 грудня 2013</w:t>
      </w:r>
      <w:r w:rsidR="00B15CF2">
        <w:rPr>
          <w:color w:val="000000"/>
          <w:sz w:val="25"/>
          <w:szCs w:val="25"/>
          <w:lang w:val="uk-UA"/>
        </w:rPr>
        <w:t> </w:t>
      </w:r>
      <w:r w:rsidRPr="00B15CF2">
        <w:rPr>
          <w:color w:val="000000"/>
          <w:sz w:val="25"/>
          <w:szCs w:val="25"/>
        </w:rPr>
        <w:t xml:space="preserve">року закінчено підготовче провадження у справі та призначено справу до судового розгляду у відкритому судовому засіданні на </w:t>
      </w:r>
      <w:r w:rsidRPr="005355CB">
        <w:rPr>
          <w:sz w:val="25"/>
          <w:szCs w:val="25"/>
        </w:rPr>
        <w:t xml:space="preserve">14 </w:t>
      </w:r>
      <w:r w:rsidR="005355CB" w:rsidRPr="005355CB">
        <w:rPr>
          <w:sz w:val="25"/>
          <w:szCs w:val="25"/>
          <w:lang w:val="uk-UA"/>
        </w:rPr>
        <w:t>січня</w:t>
      </w:r>
      <w:r w:rsidRPr="005355CB">
        <w:rPr>
          <w:sz w:val="25"/>
          <w:szCs w:val="25"/>
        </w:rPr>
        <w:t xml:space="preserve"> 2014 </w:t>
      </w:r>
      <w:r w:rsidRPr="00B15CF2">
        <w:rPr>
          <w:color w:val="000000"/>
          <w:sz w:val="25"/>
          <w:szCs w:val="25"/>
        </w:rPr>
        <w:t>року.</w:t>
      </w:r>
    </w:p>
    <w:p w14:paraId="47E227D1" w14:textId="1E11E24D" w:rsidR="00FA2D81" w:rsidRPr="00B15CF2" w:rsidRDefault="00FA2D81"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r w:rsidRPr="00B15CF2">
        <w:rPr>
          <w:color w:val="000000"/>
          <w:sz w:val="25"/>
          <w:szCs w:val="25"/>
        </w:rPr>
        <w:t xml:space="preserve">Відповідач письмових заперечень проти адміністративного позову не подав. Представник відповідача в судове засідання 14 </w:t>
      </w:r>
      <w:r w:rsidR="005355CB">
        <w:rPr>
          <w:color w:val="000000"/>
          <w:sz w:val="25"/>
          <w:szCs w:val="25"/>
          <w:lang w:val="uk-UA"/>
        </w:rPr>
        <w:t>січня</w:t>
      </w:r>
      <w:r w:rsidRPr="00B15CF2">
        <w:rPr>
          <w:color w:val="000000"/>
          <w:sz w:val="25"/>
          <w:szCs w:val="25"/>
        </w:rPr>
        <w:t xml:space="preserve"> 2014 року не з’явився, від </w:t>
      </w:r>
      <w:proofErr w:type="spellStart"/>
      <w:r w:rsidRPr="00B15CF2">
        <w:rPr>
          <w:color w:val="000000"/>
          <w:sz w:val="25"/>
          <w:szCs w:val="25"/>
        </w:rPr>
        <w:t>Павлівської</w:t>
      </w:r>
      <w:proofErr w:type="spellEnd"/>
      <w:r w:rsidRPr="00B15CF2">
        <w:rPr>
          <w:color w:val="000000"/>
          <w:sz w:val="25"/>
          <w:szCs w:val="25"/>
        </w:rPr>
        <w:t xml:space="preserve"> сільської ради Іваничівського району Волинської області надійшло письмове клопотання </w:t>
      </w:r>
      <w:r w:rsidRPr="008D240F">
        <w:rPr>
          <w:color w:val="000000" w:themeColor="text1"/>
          <w:sz w:val="25"/>
          <w:szCs w:val="25"/>
        </w:rPr>
        <w:t xml:space="preserve">від 13 </w:t>
      </w:r>
      <w:r w:rsidR="008D240F" w:rsidRPr="008D240F">
        <w:rPr>
          <w:color w:val="000000" w:themeColor="text1"/>
          <w:sz w:val="25"/>
          <w:szCs w:val="25"/>
          <w:lang w:val="uk-UA"/>
        </w:rPr>
        <w:t>січня</w:t>
      </w:r>
      <w:r w:rsidRPr="008D240F">
        <w:rPr>
          <w:color w:val="000000" w:themeColor="text1"/>
          <w:sz w:val="25"/>
          <w:szCs w:val="25"/>
        </w:rPr>
        <w:t xml:space="preserve"> 2014 </w:t>
      </w:r>
      <w:r w:rsidRPr="00B15CF2">
        <w:rPr>
          <w:color w:val="000000"/>
          <w:sz w:val="25"/>
          <w:szCs w:val="25"/>
        </w:rPr>
        <w:t>року № 5 про розгляд справи за відсутності відповідача.</w:t>
      </w:r>
    </w:p>
    <w:p w14:paraId="4A1E56FD" w14:textId="398C5B85" w:rsidR="00FA2D81" w:rsidRPr="00B15CF2" w:rsidRDefault="00FA2D81"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r w:rsidRPr="008D240F">
        <w:rPr>
          <w:sz w:val="25"/>
          <w:szCs w:val="25"/>
        </w:rPr>
        <w:t xml:space="preserve">14 січня </w:t>
      </w:r>
      <w:r w:rsidRPr="00B15CF2">
        <w:rPr>
          <w:color w:val="000000"/>
          <w:sz w:val="25"/>
          <w:szCs w:val="25"/>
        </w:rPr>
        <w:t>2014 року судом постановлено рішення в адміністративній справі №</w:t>
      </w:r>
      <w:r w:rsidR="00B15CF2">
        <w:rPr>
          <w:color w:val="000000"/>
          <w:sz w:val="25"/>
          <w:szCs w:val="25"/>
          <w:lang w:val="uk-UA"/>
        </w:rPr>
        <w:t> </w:t>
      </w:r>
      <w:r w:rsidRPr="00B15CF2">
        <w:rPr>
          <w:color w:val="000000"/>
          <w:sz w:val="25"/>
          <w:szCs w:val="25"/>
        </w:rPr>
        <w:t xml:space="preserve">803/2788/13-а, яким задоволено позов прокурора Іваничівського району Волинської області до </w:t>
      </w:r>
      <w:proofErr w:type="spellStart"/>
      <w:r w:rsidRPr="00B15CF2">
        <w:rPr>
          <w:color w:val="000000"/>
          <w:sz w:val="25"/>
          <w:szCs w:val="25"/>
        </w:rPr>
        <w:t>Павлівської</w:t>
      </w:r>
      <w:proofErr w:type="spellEnd"/>
      <w:r w:rsidRPr="00B15CF2">
        <w:rPr>
          <w:color w:val="000000"/>
          <w:sz w:val="25"/>
          <w:szCs w:val="25"/>
        </w:rPr>
        <w:t xml:space="preserve"> сільської ради Іваничівського району Волинської області, визнано незаконним та скасовано рішення від 04 грудня 2013 року № 23/1 «Про ситуацію, що склалась в Україні в ніч з 29 на 30 листопада на Європейській площі у Києві».</w:t>
      </w:r>
    </w:p>
    <w:p w14:paraId="08FC0E7E" w14:textId="089D793B" w:rsidR="00FA2D81" w:rsidRPr="00B15CF2" w:rsidRDefault="00FA2D81"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r w:rsidRPr="00B15CF2">
        <w:rPr>
          <w:color w:val="000000"/>
          <w:sz w:val="25"/>
          <w:szCs w:val="25"/>
        </w:rPr>
        <w:lastRenderedPageBreak/>
        <w:t xml:space="preserve">Постанова Волинського окружного адміністративного суду </w:t>
      </w:r>
      <w:r w:rsidRPr="008D240F">
        <w:rPr>
          <w:sz w:val="25"/>
          <w:szCs w:val="25"/>
        </w:rPr>
        <w:t xml:space="preserve">від 14 січня </w:t>
      </w:r>
      <w:r w:rsidRPr="00B15CF2">
        <w:rPr>
          <w:color w:val="000000"/>
          <w:sz w:val="25"/>
          <w:szCs w:val="25"/>
        </w:rPr>
        <w:t>2014</w:t>
      </w:r>
      <w:r w:rsidR="00B15CF2">
        <w:rPr>
          <w:color w:val="000000"/>
          <w:sz w:val="25"/>
          <w:szCs w:val="25"/>
          <w:lang w:val="uk-UA"/>
        </w:rPr>
        <w:t> </w:t>
      </w:r>
      <w:r w:rsidRPr="00B15CF2">
        <w:rPr>
          <w:color w:val="000000"/>
          <w:sz w:val="25"/>
          <w:szCs w:val="25"/>
        </w:rPr>
        <w:t xml:space="preserve">року у справі № 803/2788/13-а в апеляційному порядку оскаржена не була, набрала законної </w:t>
      </w:r>
      <w:r w:rsidRPr="008D240F">
        <w:rPr>
          <w:sz w:val="25"/>
          <w:szCs w:val="25"/>
        </w:rPr>
        <w:t xml:space="preserve">сили 03 лютого 2014 </w:t>
      </w:r>
      <w:r w:rsidRPr="00B15CF2">
        <w:rPr>
          <w:color w:val="000000"/>
          <w:sz w:val="25"/>
          <w:szCs w:val="25"/>
        </w:rPr>
        <w:t>року.</w:t>
      </w:r>
    </w:p>
    <w:p w14:paraId="48C49E70" w14:textId="77777777" w:rsidR="00FA2D81" w:rsidRPr="00B15CF2" w:rsidRDefault="00FA2D81"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r w:rsidRPr="00B15CF2">
        <w:rPr>
          <w:color w:val="000000"/>
          <w:sz w:val="25"/>
          <w:szCs w:val="25"/>
        </w:rPr>
        <w:t>У своїх письмових поясненнях від 21 травня 2025 року кандидат відзначив, що ніколи не був членом політичної партії та не здійснював політичної діяльності до призначення 24 листопада 2010 року на посаду судді Волинського окружного адміністративного суду.</w:t>
      </w:r>
    </w:p>
    <w:p w14:paraId="39FEFE0A" w14:textId="4D9A9227" w:rsidR="00FA2D81" w:rsidRPr="00B15CF2" w:rsidRDefault="00FA2D81"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r w:rsidRPr="00B15CF2">
        <w:rPr>
          <w:color w:val="000000"/>
          <w:sz w:val="25"/>
          <w:szCs w:val="25"/>
        </w:rPr>
        <w:t xml:space="preserve">Водночас кандидат зазначив, що у постанові Волинського окружного адміністративного суду від </w:t>
      </w:r>
      <w:r w:rsidRPr="00A03DB4">
        <w:rPr>
          <w:sz w:val="25"/>
          <w:szCs w:val="25"/>
        </w:rPr>
        <w:t xml:space="preserve">14 січня 2014 року </w:t>
      </w:r>
      <w:r w:rsidRPr="00B15CF2">
        <w:rPr>
          <w:color w:val="000000"/>
          <w:sz w:val="25"/>
          <w:szCs w:val="25"/>
        </w:rPr>
        <w:t xml:space="preserve">у справі № 803/2788/13-а ним була надана виключно юридична (а не політична) оцінка рішенню </w:t>
      </w:r>
      <w:proofErr w:type="spellStart"/>
      <w:r w:rsidRPr="00B15CF2">
        <w:rPr>
          <w:color w:val="000000"/>
          <w:sz w:val="25"/>
          <w:szCs w:val="25"/>
        </w:rPr>
        <w:t>Павлівської</w:t>
      </w:r>
      <w:proofErr w:type="spellEnd"/>
      <w:r w:rsidRPr="00B15CF2">
        <w:rPr>
          <w:color w:val="000000"/>
          <w:sz w:val="25"/>
          <w:szCs w:val="25"/>
        </w:rPr>
        <w:t xml:space="preserve"> сільської ради Іваничівського району Волинської області від 04 грудня 201</w:t>
      </w:r>
      <w:r w:rsidR="001A1E6C">
        <w:rPr>
          <w:color w:val="000000"/>
          <w:sz w:val="25"/>
          <w:szCs w:val="25"/>
          <w:lang w:val="uk-UA"/>
        </w:rPr>
        <w:t>3</w:t>
      </w:r>
      <w:r w:rsidRPr="00B15CF2">
        <w:rPr>
          <w:color w:val="000000"/>
          <w:sz w:val="25"/>
          <w:szCs w:val="25"/>
        </w:rPr>
        <w:t xml:space="preserve"> року.</w:t>
      </w:r>
    </w:p>
    <w:p w14:paraId="066486D3" w14:textId="77777777" w:rsidR="00FA2D81" w:rsidRPr="00B15CF2" w:rsidRDefault="00FA2D81"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r w:rsidRPr="00B15CF2">
        <w:rPr>
          <w:color w:val="000000"/>
          <w:sz w:val="25"/>
          <w:szCs w:val="25"/>
        </w:rPr>
        <w:t xml:space="preserve">Зокрема, аналізуючи наведені у тексті зазначеної постанови положення міжнародних договорів, Конституції та законів України, суд дійшов висновку, що органи місцевого самоврядування, через які здійснюється право територіальної громади самостійно вирішувати питання місцевого значення в межах Конституції і законів України, діють на підставі, в межах повноважень та у спосіб, що передбачені Конституцією і законами України, приймають рішення не з будь-яких питань суспільного життя, а лише з питань саме місцевого значення, тобто таких, які пов’язані передусім з життєдіяльністю територіальних громад. Перелік таких питань чітко і </w:t>
      </w:r>
      <w:proofErr w:type="spellStart"/>
      <w:r w:rsidRPr="00B15CF2">
        <w:rPr>
          <w:color w:val="000000"/>
          <w:sz w:val="25"/>
          <w:szCs w:val="25"/>
        </w:rPr>
        <w:t>вичерпно</w:t>
      </w:r>
      <w:proofErr w:type="spellEnd"/>
      <w:r w:rsidRPr="00B15CF2">
        <w:rPr>
          <w:color w:val="000000"/>
          <w:sz w:val="25"/>
          <w:szCs w:val="25"/>
        </w:rPr>
        <w:t xml:space="preserve"> визначено у Конституції України та Законі України «Про місцеве самоврядування в Україні».</w:t>
      </w:r>
    </w:p>
    <w:p w14:paraId="5995012D" w14:textId="216CF777" w:rsidR="00FA2D81" w:rsidRPr="00B15CF2" w:rsidRDefault="00FA2D81"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r w:rsidRPr="00B15CF2">
        <w:rPr>
          <w:color w:val="000000"/>
          <w:sz w:val="25"/>
          <w:szCs w:val="25"/>
        </w:rPr>
        <w:t xml:space="preserve">Крім того, депутати місцевих рад як представники інтересів територіальної громади, виборців свого виборчого округу та як громадяни України мають право звертатися до органів державної влади, в тому числі з питань реалізації соціально-економічних, політичних та особистих прав і законних інтересів, проте такі звернення можуть направлятися депутатами місцевих рад в індивідуальному порядку або ж колективно, без прийняття рішення </w:t>
      </w:r>
      <w:r w:rsidR="008062C4" w:rsidRPr="00B15CF2">
        <w:rPr>
          <w:color w:val="000000"/>
          <w:sz w:val="25"/>
          <w:szCs w:val="25"/>
        </w:rPr>
        <w:t xml:space="preserve">з </w:t>
      </w:r>
      <w:r w:rsidR="00852579">
        <w:rPr>
          <w:color w:val="000000"/>
          <w:sz w:val="25"/>
          <w:szCs w:val="25"/>
          <w:lang w:val="uk-UA"/>
        </w:rPr>
        <w:t>так</w:t>
      </w:r>
      <w:r w:rsidR="008062C4" w:rsidRPr="00B15CF2">
        <w:rPr>
          <w:color w:val="000000"/>
          <w:sz w:val="25"/>
          <w:szCs w:val="25"/>
        </w:rPr>
        <w:t xml:space="preserve">ого питання </w:t>
      </w:r>
      <w:r w:rsidRPr="00B15CF2">
        <w:rPr>
          <w:color w:val="000000"/>
          <w:sz w:val="25"/>
          <w:szCs w:val="25"/>
        </w:rPr>
        <w:t>орган</w:t>
      </w:r>
      <w:proofErr w:type="spellStart"/>
      <w:r w:rsidR="008062C4">
        <w:rPr>
          <w:color w:val="000000"/>
          <w:sz w:val="25"/>
          <w:szCs w:val="25"/>
          <w:lang w:val="uk-UA"/>
        </w:rPr>
        <w:t>ом</w:t>
      </w:r>
      <w:proofErr w:type="spellEnd"/>
      <w:r w:rsidRPr="00B15CF2">
        <w:rPr>
          <w:color w:val="000000"/>
          <w:sz w:val="25"/>
          <w:szCs w:val="25"/>
        </w:rPr>
        <w:t xml:space="preserve"> місцевого самоврядування. Чинне законодавство України не пов’язує право депутата місцевої ради на звернення із прийняттям відповідного рішення радою, а до повноважень місцевих рад не належить вирішення питань щодо схвалення (затвердження, погодження тощо) звернень депутатів місцевих рад.</w:t>
      </w:r>
    </w:p>
    <w:p w14:paraId="445B01DA" w14:textId="4717291E" w:rsidR="00FA2D81" w:rsidRPr="00B15CF2" w:rsidRDefault="00FA2D81"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r w:rsidRPr="00B15CF2">
        <w:rPr>
          <w:color w:val="000000"/>
          <w:sz w:val="25"/>
          <w:szCs w:val="25"/>
        </w:rPr>
        <w:t xml:space="preserve">У постанові Волинського окружного адміністративного суду від </w:t>
      </w:r>
      <w:r w:rsidRPr="00A03DB4">
        <w:rPr>
          <w:sz w:val="25"/>
          <w:szCs w:val="25"/>
        </w:rPr>
        <w:t xml:space="preserve">14 січня </w:t>
      </w:r>
      <w:r w:rsidRPr="00B15CF2">
        <w:rPr>
          <w:color w:val="000000"/>
          <w:sz w:val="25"/>
          <w:szCs w:val="25"/>
        </w:rPr>
        <w:t>2014</w:t>
      </w:r>
      <w:r w:rsidR="00A03DB4">
        <w:rPr>
          <w:color w:val="000000"/>
          <w:sz w:val="25"/>
          <w:szCs w:val="25"/>
          <w:lang w:val="uk-UA"/>
        </w:rPr>
        <w:t> </w:t>
      </w:r>
      <w:r w:rsidR="00852579">
        <w:rPr>
          <w:color w:val="000000"/>
          <w:sz w:val="25"/>
          <w:szCs w:val="25"/>
          <w:lang w:val="uk-UA"/>
        </w:rPr>
        <w:t xml:space="preserve">року </w:t>
      </w:r>
      <w:r w:rsidRPr="00B15CF2">
        <w:rPr>
          <w:color w:val="000000"/>
          <w:sz w:val="25"/>
          <w:szCs w:val="25"/>
        </w:rPr>
        <w:t xml:space="preserve">у справі № 803/2788/13-а викладено правовий висновок суду про те, що оскаржуване рішення </w:t>
      </w:r>
      <w:proofErr w:type="spellStart"/>
      <w:r w:rsidRPr="00B15CF2">
        <w:rPr>
          <w:color w:val="000000"/>
          <w:sz w:val="25"/>
          <w:szCs w:val="25"/>
        </w:rPr>
        <w:t>Павлівської</w:t>
      </w:r>
      <w:proofErr w:type="spellEnd"/>
      <w:r w:rsidRPr="00B15CF2">
        <w:rPr>
          <w:color w:val="000000"/>
          <w:sz w:val="25"/>
          <w:szCs w:val="25"/>
        </w:rPr>
        <w:t xml:space="preserve"> сільської ради «Про ситуацію, що склалась в Україні в ніч з 29 на 30</w:t>
      </w:r>
      <w:r w:rsidR="00B15CF2">
        <w:rPr>
          <w:color w:val="000000"/>
          <w:sz w:val="25"/>
          <w:szCs w:val="25"/>
          <w:lang w:val="uk-UA"/>
        </w:rPr>
        <w:t> </w:t>
      </w:r>
      <w:r w:rsidRPr="00B15CF2">
        <w:rPr>
          <w:color w:val="000000"/>
          <w:sz w:val="25"/>
          <w:szCs w:val="25"/>
        </w:rPr>
        <w:t xml:space="preserve">листопада на Європейській площі у Києві» від 04.12.2013 № 23/1 прийняте не з питань місцевого значення та за відсутності передбачених Конституцією та законами України повноважень </w:t>
      </w:r>
      <w:r w:rsidR="00465DAD">
        <w:rPr>
          <w:color w:val="000000"/>
          <w:sz w:val="25"/>
          <w:szCs w:val="25"/>
          <w:lang w:val="uk-UA"/>
        </w:rPr>
        <w:t>для цього</w:t>
      </w:r>
      <w:r w:rsidRPr="00B15CF2">
        <w:rPr>
          <w:color w:val="000000"/>
          <w:sz w:val="25"/>
          <w:szCs w:val="25"/>
        </w:rPr>
        <w:t>. Органи місцевого самоврядування, вирішуючи питання місцевого значення, приймають рішення (нормативні або ненормативні акти), які встановлюють, змінюють чи припиняють норми права або передбачають конкретні приписи, звернені до окремого суб’єкта чи юридичної особи</w:t>
      </w:r>
      <w:r w:rsidR="00465DAD">
        <w:rPr>
          <w:color w:val="000000"/>
          <w:sz w:val="25"/>
          <w:szCs w:val="25"/>
          <w:lang w:val="uk-UA"/>
        </w:rPr>
        <w:t>.</w:t>
      </w:r>
      <w:r w:rsidRPr="00B15CF2">
        <w:rPr>
          <w:color w:val="000000"/>
          <w:sz w:val="25"/>
          <w:szCs w:val="25"/>
        </w:rPr>
        <w:t xml:space="preserve"> </w:t>
      </w:r>
      <w:r w:rsidR="00465DAD">
        <w:rPr>
          <w:color w:val="000000"/>
          <w:sz w:val="25"/>
          <w:szCs w:val="25"/>
          <w:lang w:val="uk-UA"/>
        </w:rPr>
        <w:t>П</w:t>
      </w:r>
      <w:r w:rsidRPr="00B15CF2">
        <w:rPr>
          <w:color w:val="000000"/>
          <w:sz w:val="25"/>
          <w:szCs w:val="25"/>
        </w:rPr>
        <w:t xml:space="preserve">роте </w:t>
      </w:r>
      <w:r w:rsidR="00465DAD" w:rsidRPr="00B15CF2">
        <w:rPr>
          <w:color w:val="000000"/>
          <w:sz w:val="25"/>
          <w:szCs w:val="25"/>
        </w:rPr>
        <w:t xml:space="preserve">оскаржуване рішення від 04 грудня 2013 року № 23/1 не відповідає </w:t>
      </w:r>
      <w:r w:rsidRPr="00B15CF2">
        <w:rPr>
          <w:color w:val="000000"/>
          <w:sz w:val="25"/>
          <w:szCs w:val="25"/>
        </w:rPr>
        <w:t>вказаним вимогам щодо обов’язковості до виконання.</w:t>
      </w:r>
    </w:p>
    <w:p w14:paraId="7262CE40" w14:textId="77777777" w:rsidR="00FA2D81" w:rsidRPr="00B15CF2" w:rsidRDefault="00FA2D81"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r w:rsidRPr="00B15CF2">
        <w:rPr>
          <w:color w:val="000000"/>
          <w:sz w:val="25"/>
          <w:szCs w:val="25"/>
        </w:rPr>
        <w:t>Таким чином, на думку кандидата, наведені у постанові Волинського окружного адміністративного суду від 14 січня 2014 року у справі № 803/2788/13-а мотиви її прийняття за своїм змістом є правовими, але ніяк не політичними.</w:t>
      </w:r>
    </w:p>
    <w:p w14:paraId="538F6715" w14:textId="77777777" w:rsidR="00FA2D81" w:rsidRPr="00B15CF2" w:rsidRDefault="00FA2D81"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r w:rsidRPr="00B15CF2">
        <w:rPr>
          <w:color w:val="000000"/>
          <w:sz w:val="25"/>
          <w:szCs w:val="25"/>
        </w:rPr>
        <w:t xml:space="preserve">Як раніше зазначала Комісія у своїх рішеннях, Європейський суд з прав людини неодноразово звертав увагу на таке: для того щоб визначити, чи можна суд вважати «незалежним» у значенні статті 6 § 1 Конвенції про захист прав людини і основоположних свобод, слід враховувати, серед іншого, чи не створює орган видимість незалежності. На переконання Європейського суду з прав людини, існує два аспекти незалежності. По-перше, суд повинен бути суб’єктивно вільним від особистих упереджень або </w:t>
      </w:r>
      <w:r w:rsidRPr="00B15CF2">
        <w:rPr>
          <w:color w:val="000000"/>
          <w:sz w:val="25"/>
          <w:szCs w:val="25"/>
        </w:rPr>
        <w:lastRenderedPageBreak/>
        <w:t>упередженості. По-друге, він також повинен бути неупередженим з об’єктивної точки зору, тобто він повинен пропонувати достатні гарантії, щоб виключити будь-які законні сумніви в цьому відношенні. У рамках об’єктивної перевірки має бути визначено, чи існують, окрім особистої поведінки суддів, певні факти, які можуть викликати сумніви щодо їх незалежності. «На карту» поставлено довіру, яку суди в демократичному суспільстві повинні викликати у громадськості та, насамперед, у сторін процесу. Вирішальним є те, чи можна вважати побоювання щодо незалежності суду сторони об’єктивно виправданими (пункти 59–63 рішення Європейського суду з прав людини у справі № 65411/01 «ЄSACILOR LORMINES v. FRANCE»).</w:t>
      </w:r>
    </w:p>
    <w:p w14:paraId="3F7277F5" w14:textId="000DD92F" w:rsidR="00FA2D81" w:rsidRPr="00B15CF2" w:rsidRDefault="00FA2D81"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r w:rsidRPr="00B15CF2">
        <w:rPr>
          <w:color w:val="000000"/>
          <w:sz w:val="25"/>
          <w:szCs w:val="25"/>
        </w:rPr>
        <w:t>У пункті 3 Рекомендацій CM/</w:t>
      </w:r>
      <w:proofErr w:type="spellStart"/>
      <w:r w:rsidRPr="00B15CF2">
        <w:rPr>
          <w:color w:val="000000"/>
          <w:sz w:val="25"/>
          <w:szCs w:val="25"/>
        </w:rPr>
        <w:t>Rec</w:t>
      </w:r>
      <w:proofErr w:type="spellEnd"/>
      <w:r w:rsidRPr="00B15CF2">
        <w:rPr>
          <w:color w:val="000000"/>
          <w:sz w:val="25"/>
          <w:szCs w:val="25"/>
        </w:rPr>
        <w:t xml:space="preserve"> (2010) 12 Комітету Міністрів Ради Європи державам-членам «Щодо суддів: незалежність, ефективність та обов’язки» з посиланням на статтю 6 Конвенції про захист прав людини і основоположних свобод відзначається, що метою забезпечення незалежності судової влади є гарантування кожній особі основоположного права на розгляд справи справедливим судом лише на законній підставі та без будь-якого стороннього впливу. Саме такий підхід відображений і в статті 6 Кодексу суддівської етики, затвердженого XI черговим з’їздом суддів України 22 лютого 2013 року (в редакції, чинній на момент ухвалення рішення від 14 січня 2014 року у справі №</w:t>
      </w:r>
      <w:r w:rsidR="00B15CF2">
        <w:rPr>
          <w:color w:val="000000"/>
          <w:sz w:val="25"/>
          <w:szCs w:val="25"/>
          <w:lang w:val="uk-UA"/>
        </w:rPr>
        <w:t> </w:t>
      </w:r>
      <w:r w:rsidRPr="00B15CF2">
        <w:rPr>
          <w:color w:val="000000"/>
          <w:sz w:val="25"/>
          <w:szCs w:val="25"/>
        </w:rPr>
        <w:t>803/2788/13-а). У пункті 11 Рекомендацій CM/</w:t>
      </w:r>
      <w:proofErr w:type="spellStart"/>
      <w:r w:rsidRPr="00B15CF2">
        <w:rPr>
          <w:color w:val="000000"/>
          <w:sz w:val="25"/>
          <w:szCs w:val="25"/>
        </w:rPr>
        <w:t>Rec</w:t>
      </w:r>
      <w:proofErr w:type="spellEnd"/>
      <w:r w:rsidRPr="00B15CF2">
        <w:rPr>
          <w:color w:val="000000"/>
          <w:sz w:val="25"/>
          <w:szCs w:val="25"/>
        </w:rPr>
        <w:t xml:space="preserve"> (2010) 12 наголошується: «Зовнішня незалежність не є прерогативою чи привілеєм, наданим для задоволення власних інтересів суддів. Вона надається в інтересах верховенства права та осіб, які домагаються та очікують неупередженого правосуддя. Незалежність суддів слід розуміти як гарантію свободи, поваги до прав людини та неупередженого застосування права».</w:t>
      </w:r>
    </w:p>
    <w:p w14:paraId="2570B7FD" w14:textId="77777777" w:rsidR="00FA2D81" w:rsidRPr="00B15CF2" w:rsidRDefault="00FA2D81"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r w:rsidRPr="00B15CF2">
        <w:rPr>
          <w:color w:val="000000"/>
          <w:sz w:val="25"/>
          <w:szCs w:val="25"/>
        </w:rPr>
        <w:t xml:space="preserve">Принцип незалежності діє в тісному зв’язку з принципом неупередженості, що відображає позиція Консультативної ради європейських суддів: «Судова незалежність передбачає повну безсторонність з боку суддів. Судовій владі повинні довіряти не лише сторони окремої справи, а й суспільство в цілому. Таким чином, суддя не просто повинен насправді бути вільним від будь-яких </w:t>
      </w:r>
      <w:proofErr w:type="spellStart"/>
      <w:r w:rsidRPr="00B15CF2">
        <w:rPr>
          <w:color w:val="000000"/>
          <w:sz w:val="25"/>
          <w:szCs w:val="25"/>
        </w:rPr>
        <w:t>зв’язків</w:t>
      </w:r>
      <w:proofErr w:type="spellEnd"/>
      <w:r w:rsidRPr="00B15CF2">
        <w:rPr>
          <w:color w:val="000000"/>
          <w:sz w:val="25"/>
          <w:szCs w:val="25"/>
        </w:rPr>
        <w:t xml:space="preserve">, </w:t>
      </w:r>
      <w:proofErr w:type="spellStart"/>
      <w:r w:rsidRPr="00B15CF2">
        <w:rPr>
          <w:color w:val="000000"/>
          <w:sz w:val="25"/>
          <w:szCs w:val="25"/>
        </w:rPr>
        <w:t>прихильностей</w:t>
      </w:r>
      <w:proofErr w:type="spellEnd"/>
      <w:r w:rsidRPr="00B15CF2">
        <w:rPr>
          <w:color w:val="000000"/>
          <w:sz w:val="25"/>
          <w:szCs w:val="25"/>
        </w:rPr>
        <w:t>, упередженості, він чи вона також повинні вважатися вільними від цього з точки зору розсудливого спостерігача. У протилежному випадку довіру до судової влади може бути підірвано» (пункт 12 Висновку № 1 (2001) КРЄС).</w:t>
      </w:r>
    </w:p>
    <w:p w14:paraId="704F3169" w14:textId="77777777" w:rsidR="00FA2D81" w:rsidRPr="00B15CF2" w:rsidRDefault="00FA2D81"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r w:rsidRPr="00B15CF2">
        <w:rPr>
          <w:color w:val="000000"/>
          <w:sz w:val="25"/>
          <w:szCs w:val="25"/>
        </w:rPr>
        <w:t xml:space="preserve"> Визначальна роль суду особливо проявляється в умовах гострих соціальних конфліктів та протистоянь. У таких умовах суддя має максимально виважено підходити до застосування норм права.</w:t>
      </w:r>
    </w:p>
    <w:p w14:paraId="29277472" w14:textId="77777777" w:rsidR="00FA2D81" w:rsidRPr="00B15CF2" w:rsidRDefault="00FA2D81"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r w:rsidRPr="00B15CF2">
        <w:rPr>
          <w:color w:val="000000"/>
          <w:sz w:val="25"/>
          <w:szCs w:val="25"/>
        </w:rPr>
        <w:t>В умовах гострого соціального конфлікту судове рішення мало відповідати не тільки формальним вимогам до нього, а мало «говорити з суспільством» і пояснити у найбільш розгорнутому вигляді про причини його ухвалення.</w:t>
      </w:r>
    </w:p>
    <w:p w14:paraId="69AAF115" w14:textId="77777777" w:rsidR="00FA2D81" w:rsidRPr="00A03DB4" w:rsidRDefault="00FA2D81"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r w:rsidRPr="00B15CF2">
        <w:rPr>
          <w:color w:val="000000"/>
          <w:sz w:val="25"/>
          <w:szCs w:val="25"/>
        </w:rPr>
        <w:t xml:space="preserve">Комісія відзначає, що в умовах гострого соціального конфлікту органи місцевого самоврядування своїми рішеннями фактично намагались донести позицію громади до </w:t>
      </w:r>
      <w:r w:rsidRPr="00A03DB4">
        <w:rPr>
          <w:color w:val="000000"/>
          <w:sz w:val="25"/>
          <w:szCs w:val="25"/>
        </w:rPr>
        <w:t xml:space="preserve">центральних органів виконавчої влади. </w:t>
      </w:r>
    </w:p>
    <w:p w14:paraId="5DEFB142" w14:textId="3598727F" w:rsidR="00FA2D81" w:rsidRPr="00A03DB4" w:rsidRDefault="00FA2D81"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r w:rsidRPr="00A03DB4">
        <w:rPr>
          <w:color w:val="000000"/>
          <w:sz w:val="25"/>
          <w:szCs w:val="25"/>
        </w:rPr>
        <w:t xml:space="preserve">Отже, рішення сільської ради, попри свою декларативність і необов’язковість до виконання, в очах стороннього спостерігача, було однією з форм реалізації права на свободу вираження поглядів громади. </w:t>
      </w:r>
      <w:r w:rsidR="00654B68" w:rsidRPr="00A03DB4">
        <w:rPr>
          <w:color w:val="000000"/>
          <w:sz w:val="25"/>
          <w:szCs w:val="25"/>
          <w:lang w:val="uk-UA"/>
        </w:rPr>
        <w:t>Можливість</w:t>
      </w:r>
      <w:r w:rsidRPr="00A03DB4">
        <w:rPr>
          <w:color w:val="000000"/>
          <w:sz w:val="25"/>
          <w:szCs w:val="25"/>
        </w:rPr>
        <w:t xml:space="preserve"> органу місцевого самоврядування висловити позицію громади щодо подій загальнодержавного значення в період гострого соціального конфлікту мала бути не лише передбаченою законом, а й необхідною у демократичному суспільстві. </w:t>
      </w:r>
    </w:p>
    <w:p w14:paraId="4F7009C4" w14:textId="302A7E8A" w:rsidR="00FA2D81" w:rsidRPr="00B15CF2" w:rsidRDefault="00654B68"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r>
        <w:rPr>
          <w:color w:val="000000"/>
          <w:sz w:val="25"/>
          <w:szCs w:val="25"/>
          <w:lang w:val="uk-UA"/>
        </w:rPr>
        <w:t>Ф</w:t>
      </w:r>
      <w:proofErr w:type="spellStart"/>
      <w:r w:rsidR="00FA2D81" w:rsidRPr="00B15CF2">
        <w:rPr>
          <w:color w:val="000000"/>
          <w:sz w:val="25"/>
          <w:szCs w:val="25"/>
        </w:rPr>
        <w:t>актично</w:t>
      </w:r>
      <w:proofErr w:type="spellEnd"/>
      <w:r w:rsidR="00FA2D81" w:rsidRPr="00B15CF2">
        <w:rPr>
          <w:color w:val="000000"/>
          <w:sz w:val="25"/>
          <w:szCs w:val="25"/>
        </w:rPr>
        <w:t xml:space="preserve"> заборонивши органу місцевого самоврядування висловити позицію громади щодо подій загальнодержавного значення в період гострого соціального конфлікту, коли суспільство особливо потребувало від суду прояву найвищих стандартів неупередженості та незалежності, суддя, «говорячи через своє рішення», не продемонстрував належного рівня внутрішньої незалежності.</w:t>
      </w:r>
    </w:p>
    <w:p w14:paraId="18338769" w14:textId="77777777" w:rsidR="00FA2D81" w:rsidRPr="00B15CF2" w:rsidRDefault="00FA2D81"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r w:rsidRPr="00B15CF2">
        <w:rPr>
          <w:color w:val="000000"/>
          <w:sz w:val="25"/>
          <w:szCs w:val="25"/>
        </w:rPr>
        <w:lastRenderedPageBreak/>
        <w:t>Комісія відзначає, що вона не ставить під сумнів законність і обґрунтованість судового рішення, а лише констатує, що кандидат не продемонстрував достатнього розуміння особливої ролі суду в умовах соціального конфлікту та необхідності максимального забезпечення незалежності судової влади.</w:t>
      </w:r>
    </w:p>
    <w:p w14:paraId="06DFCDEA" w14:textId="22F27973" w:rsidR="00B15CF2" w:rsidRPr="00B738B5" w:rsidRDefault="00FA2D81" w:rsidP="00F044F1">
      <w:pPr>
        <w:numPr>
          <w:ilvl w:val="0"/>
          <w:numId w:val="1"/>
        </w:numPr>
        <w:pBdr>
          <w:top w:val="nil"/>
          <w:left w:val="nil"/>
          <w:bottom w:val="nil"/>
          <w:right w:val="nil"/>
          <w:between w:val="nil"/>
        </w:pBdr>
        <w:shd w:val="clear" w:color="auto" w:fill="FFFFFF"/>
        <w:tabs>
          <w:tab w:val="left" w:pos="426"/>
        </w:tabs>
        <w:ind w:left="0" w:firstLine="709"/>
        <w:jc w:val="both"/>
        <w:rPr>
          <w:sz w:val="25"/>
          <w:szCs w:val="25"/>
        </w:rPr>
      </w:pPr>
      <w:proofErr w:type="spellStart"/>
      <w:r w:rsidRPr="00B738B5">
        <w:rPr>
          <w:color w:val="000000"/>
          <w:sz w:val="25"/>
          <w:szCs w:val="25"/>
        </w:rPr>
        <w:t>Комісі</w:t>
      </w:r>
      <w:proofErr w:type="spellEnd"/>
      <w:r w:rsidR="00B738B5" w:rsidRPr="00B738B5">
        <w:rPr>
          <w:color w:val="000000"/>
          <w:sz w:val="25"/>
          <w:szCs w:val="25"/>
          <w:lang w:val="uk-UA"/>
        </w:rPr>
        <w:t>я</w:t>
      </w:r>
      <w:r w:rsidRPr="00B738B5">
        <w:rPr>
          <w:color w:val="000000"/>
          <w:sz w:val="25"/>
          <w:szCs w:val="25"/>
        </w:rPr>
        <w:t xml:space="preserve"> у складі Першої палати вирішила визнати, що </w:t>
      </w:r>
      <w:r w:rsidR="00B738B5" w:rsidRPr="00B738B5">
        <w:rPr>
          <w:color w:val="000000"/>
          <w:sz w:val="25"/>
          <w:szCs w:val="25"/>
          <w:lang w:val="uk-UA"/>
        </w:rPr>
        <w:t xml:space="preserve">такі </w:t>
      </w:r>
      <w:r w:rsidRPr="00B738B5">
        <w:rPr>
          <w:color w:val="000000"/>
          <w:sz w:val="25"/>
          <w:szCs w:val="25"/>
        </w:rPr>
        <w:t xml:space="preserve">обставини є </w:t>
      </w:r>
      <w:r w:rsidR="00B738B5" w:rsidRPr="00B738B5">
        <w:rPr>
          <w:color w:val="000000"/>
          <w:sz w:val="25"/>
          <w:szCs w:val="25"/>
          <w:lang w:val="uk-UA"/>
        </w:rPr>
        <w:t>достатніми підставами для</w:t>
      </w:r>
      <w:r w:rsidRPr="00B738B5">
        <w:rPr>
          <w:sz w:val="25"/>
          <w:szCs w:val="25"/>
        </w:rPr>
        <w:t xml:space="preserve"> </w:t>
      </w:r>
      <w:r w:rsidRPr="00B738B5">
        <w:rPr>
          <w:sz w:val="25"/>
          <w:szCs w:val="25"/>
          <w:lang w:val="uk-UA"/>
        </w:rPr>
        <w:t>зменш</w:t>
      </w:r>
      <w:r w:rsidR="00B738B5" w:rsidRPr="00B738B5">
        <w:rPr>
          <w:sz w:val="25"/>
          <w:szCs w:val="25"/>
          <w:lang w:val="uk-UA"/>
        </w:rPr>
        <w:t>ення</w:t>
      </w:r>
      <w:r w:rsidRPr="00B738B5">
        <w:rPr>
          <w:sz w:val="25"/>
          <w:szCs w:val="25"/>
        </w:rPr>
        <w:t xml:space="preserve"> бал</w:t>
      </w:r>
      <w:proofErr w:type="spellStart"/>
      <w:r w:rsidR="00B738B5" w:rsidRPr="00B738B5">
        <w:rPr>
          <w:sz w:val="25"/>
          <w:szCs w:val="25"/>
          <w:lang w:val="uk-UA"/>
        </w:rPr>
        <w:t>ів</w:t>
      </w:r>
      <w:proofErr w:type="spellEnd"/>
      <w:r w:rsidRPr="00B738B5">
        <w:rPr>
          <w:sz w:val="25"/>
          <w:szCs w:val="25"/>
        </w:rPr>
        <w:t xml:space="preserve"> </w:t>
      </w:r>
      <w:r w:rsidR="00B738B5" w:rsidRPr="00B738B5">
        <w:rPr>
          <w:sz w:val="25"/>
          <w:szCs w:val="25"/>
          <w:lang w:val="uk-UA"/>
        </w:rPr>
        <w:t xml:space="preserve">кандидата </w:t>
      </w:r>
      <w:r w:rsidRPr="00B738B5">
        <w:rPr>
          <w:sz w:val="25"/>
          <w:szCs w:val="25"/>
        </w:rPr>
        <w:t>за критерієм професійної етики та доброчесності</w:t>
      </w:r>
      <w:r w:rsidR="00B738B5" w:rsidRPr="00B738B5">
        <w:rPr>
          <w:sz w:val="25"/>
          <w:szCs w:val="25"/>
          <w:lang w:val="uk-UA"/>
        </w:rPr>
        <w:t xml:space="preserve">. </w:t>
      </w:r>
      <w:r w:rsidR="008255BF" w:rsidRPr="00B738B5">
        <w:rPr>
          <w:sz w:val="25"/>
          <w:szCs w:val="25"/>
        </w:rPr>
        <w:t xml:space="preserve">Комісія у пленарному складі погоджується із висновком Комісії у складі </w:t>
      </w:r>
      <w:r w:rsidR="008255BF" w:rsidRPr="00B738B5">
        <w:rPr>
          <w:sz w:val="25"/>
          <w:szCs w:val="25"/>
          <w:lang w:val="uk-UA"/>
        </w:rPr>
        <w:t xml:space="preserve">Першої </w:t>
      </w:r>
      <w:r w:rsidR="008255BF" w:rsidRPr="00B738B5">
        <w:rPr>
          <w:sz w:val="25"/>
          <w:szCs w:val="25"/>
        </w:rPr>
        <w:t xml:space="preserve">палати </w:t>
      </w:r>
      <w:r w:rsidR="00827F5C" w:rsidRPr="00B738B5">
        <w:rPr>
          <w:sz w:val="25"/>
          <w:szCs w:val="25"/>
          <w:lang w:val="uk-UA"/>
        </w:rPr>
        <w:t xml:space="preserve">та не вважає, що такі обставини можуть </w:t>
      </w:r>
      <w:r w:rsidR="00B57291" w:rsidRPr="00B738B5">
        <w:rPr>
          <w:sz w:val="25"/>
          <w:szCs w:val="25"/>
          <w:lang w:val="uk-UA"/>
        </w:rPr>
        <w:t>бути</w:t>
      </w:r>
      <w:r w:rsidR="00827F5C" w:rsidRPr="00B738B5">
        <w:rPr>
          <w:sz w:val="25"/>
          <w:szCs w:val="25"/>
          <w:lang w:val="uk-UA"/>
        </w:rPr>
        <w:t xml:space="preserve"> самостійною підставою для визнання судді так</w:t>
      </w:r>
      <w:r w:rsidRPr="00B738B5">
        <w:rPr>
          <w:sz w:val="25"/>
          <w:szCs w:val="25"/>
          <w:lang w:val="uk-UA"/>
        </w:rPr>
        <w:t>им</w:t>
      </w:r>
      <w:r w:rsidR="00827F5C" w:rsidRPr="00B738B5">
        <w:rPr>
          <w:sz w:val="25"/>
          <w:szCs w:val="25"/>
          <w:lang w:val="uk-UA"/>
        </w:rPr>
        <w:t>, що не підтверди</w:t>
      </w:r>
      <w:r w:rsidRPr="00B738B5">
        <w:rPr>
          <w:sz w:val="25"/>
          <w:szCs w:val="25"/>
          <w:lang w:val="uk-UA"/>
        </w:rPr>
        <w:t>в</w:t>
      </w:r>
      <w:r w:rsidR="00827F5C" w:rsidRPr="00B738B5">
        <w:rPr>
          <w:sz w:val="25"/>
          <w:szCs w:val="25"/>
          <w:lang w:val="uk-UA"/>
        </w:rPr>
        <w:t xml:space="preserve"> здатн</w:t>
      </w:r>
      <w:r w:rsidR="00B57291" w:rsidRPr="00B738B5">
        <w:rPr>
          <w:sz w:val="25"/>
          <w:szCs w:val="25"/>
          <w:lang w:val="uk-UA"/>
        </w:rPr>
        <w:t>ості</w:t>
      </w:r>
      <w:r w:rsidR="00827F5C" w:rsidRPr="00B738B5">
        <w:rPr>
          <w:sz w:val="25"/>
          <w:szCs w:val="25"/>
          <w:lang w:val="uk-UA"/>
        </w:rPr>
        <w:t xml:space="preserve"> здійснювати правосуддя в апеляційному адміністративному суді за критерієм професійної етики та доброчесності</w:t>
      </w:r>
      <w:r w:rsidR="00827F5C" w:rsidRPr="00B738B5">
        <w:rPr>
          <w:sz w:val="25"/>
          <w:szCs w:val="25"/>
        </w:rPr>
        <w:t>.</w:t>
      </w:r>
    </w:p>
    <w:p w14:paraId="67553B5A" w14:textId="0F176CF5" w:rsidR="00B15CF2" w:rsidRPr="00B15CF2" w:rsidRDefault="00B15CF2" w:rsidP="00B15CF2">
      <w:pPr>
        <w:numPr>
          <w:ilvl w:val="0"/>
          <w:numId w:val="1"/>
        </w:numPr>
        <w:pBdr>
          <w:top w:val="nil"/>
          <w:left w:val="nil"/>
          <w:bottom w:val="nil"/>
          <w:right w:val="nil"/>
          <w:between w:val="nil"/>
        </w:pBdr>
        <w:shd w:val="clear" w:color="auto" w:fill="FFFFFF"/>
        <w:tabs>
          <w:tab w:val="left" w:pos="426"/>
        </w:tabs>
        <w:ind w:left="0" w:firstLine="709"/>
        <w:jc w:val="both"/>
        <w:rPr>
          <w:sz w:val="25"/>
          <w:szCs w:val="25"/>
        </w:rPr>
      </w:pPr>
      <w:r w:rsidRPr="00B15CF2">
        <w:rPr>
          <w:sz w:val="25"/>
          <w:szCs w:val="25"/>
        </w:rPr>
        <w:t xml:space="preserve">Визначаючись щодо наведеної у Висновку ГРД інформації про </w:t>
      </w:r>
      <w:proofErr w:type="spellStart"/>
      <w:r w:rsidRPr="00B15CF2">
        <w:rPr>
          <w:sz w:val="25"/>
          <w:szCs w:val="25"/>
        </w:rPr>
        <w:t>невідображення</w:t>
      </w:r>
      <w:proofErr w:type="spellEnd"/>
      <w:r w:rsidRPr="00B15CF2">
        <w:rPr>
          <w:sz w:val="25"/>
          <w:szCs w:val="25"/>
        </w:rPr>
        <w:t xml:space="preserve"> кандидатом у декларації про майно, доходи, витрати і зобов’язання фінансового характеру за 2012 рік житлового будинку площею 34,9 </w:t>
      </w:r>
      <w:proofErr w:type="spellStart"/>
      <w:r w:rsidRPr="00B15CF2">
        <w:rPr>
          <w:sz w:val="25"/>
          <w:szCs w:val="25"/>
        </w:rPr>
        <w:t>кв.м</w:t>
      </w:r>
      <w:proofErr w:type="spellEnd"/>
      <w:r w:rsidRPr="00B15CF2">
        <w:rPr>
          <w:sz w:val="25"/>
          <w:szCs w:val="25"/>
        </w:rPr>
        <w:t xml:space="preserve">, що знаходиться за </w:t>
      </w:r>
      <w:proofErr w:type="spellStart"/>
      <w:r w:rsidRPr="00B15CF2">
        <w:rPr>
          <w:sz w:val="25"/>
          <w:szCs w:val="25"/>
        </w:rPr>
        <w:t>адресою</w:t>
      </w:r>
      <w:proofErr w:type="spellEnd"/>
      <w:r w:rsidRPr="00B15CF2">
        <w:rPr>
          <w:sz w:val="25"/>
          <w:szCs w:val="25"/>
        </w:rPr>
        <w:t xml:space="preserve">: </w:t>
      </w:r>
      <w:r w:rsidR="00BE269A">
        <w:rPr>
          <w:sz w:val="25"/>
          <w:szCs w:val="25"/>
          <w:lang w:val="uk-UA"/>
        </w:rPr>
        <w:t>АДРЕСА_1</w:t>
      </w:r>
      <w:r w:rsidRPr="00B15CF2">
        <w:rPr>
          <w:sz w:val="25"/>
          <w:szCs w:val="25"/>
        </w:rPr>
        <w:t xml:space="preserve">, с. </w:t>
      </w:r>
      <w:proofErr w:type="spellStart"/>
      <w:r w:rsidRPr="00B15CF2">
        <w:rPr>
          <w:sz w:val="25"/>
          <w:szCs w:val="25"/>
        </w:rPr>
        <w:t>Штунь</w:t>
      </w:r>
      <w:proofErr w:type="spellEnd"/>
      <w:r w:rsidRPr="00B15CF2">
        <w:rPr>
          <w:sz w:val="25"/>
          <w:szCs w:val="25"/>
        </w:rPr>
        <w:t xml:space="preserve">, </w:t>
      </w:r>
      <w:proofErr w:type="spellStart"/>
      <w:r w:rsidRPr="00B15CF2">
        <w:rPr>
          <w:sz w:val="25"/>
          <w:szCs w:val="25"/>
        </w:rPr>
        <w:t>Любомльський</w:t>
      </w:r>
      <w:proofErr w:type="spellEnd"/>
      <w:r w:rsidRPr="00B15CF2">
        <w:rPr>
          <w:sz w:val="25"/>
          <w:szCs w:val="25"/>
        </w:rPr>
        <w:t xml:space="preserve"> район (колишня назва)</w:t>
      </w:r>
      <w:r w:rsidR="002D072F">
        <w:rPr>
          <w:sz w:val="25"/>
          <w:szCs w:val="25"/>
          <w:lang w:val="uk-UA"/>
        </w:rPr>
        <w:t>,</w:t>
      </w:r>
      <w:r w:rsidRPr="00B15CF2">
        <w:rPr>
          <w:sz w:val="25"/>
          <w:szCs w:val="25"/>
        </w:rPr>
        <w:t xml:space="preserve"> Волинська область, та належить на праві власності </w:t>
      </w:r>
      <w:r w:rsidRPr="009500BA">
        <w:rPr>
          <w:sz w:val="25"/>
          <w:szCs w:val="25"/>
        </w:rPr>
        <w:t>матері кандидата,</w:t>
      </w:r>
      <w:r w:rsidRPr="00B15CF2">
        <w:rPr>
          <w:sz w:val="25"/>
          <w:szCs w:val="25"/>
        </w:rPr>
        <w:t xml:space="preserve"> Комісія встановила таке.</w:t>
      </w:r>
    </w:p>
    <w:p w14:paraId="38173004" w14:textId="6642269F" w:rsidR="00B15CF2" w:rsidRPr="00B15CF2" w:rsidRDefault="00B15CF2" w:rsidP="00B15CF2">
      <w:pPr>
        <w:numPr>
          <w:ilvl w:val="0"/>
          <w:numId w:val="1"/>
        </w:numPr>
        <w:pBdr>
          <w:top w:val="nil"/>
          <w:left w:val="nil"/>
          <w:bottom w:val="nil"/>
          <w:right w:val="nil"/>
          <w:between w:val="nil"/>
        </w:pBdr>
        <w:shd w:val="clear" w:color="auto" w:fill="FFFFFF"/>
        <w:tabs>
          <w:tab w:val="left" w:pos="426"/>
        </w:tabs>
        <w:ind w:left="0" w:firstLine="709"/>
        <w:jc w:val="both"/>
        <w:rPr>
          <w:sz w:val="25"/>
          <w:szCs w:val="25"/>
        </w:rPr>
      </w:pPr>
      <w:r w:rsidRPr="00B15CF2">
        <w:rPr>
          <w:sz w:val="25"/>
          <w:szCs w:val="25"/>
        </w:rPr>
        <w:t xml:space="preserve">Рішенням </w:t>
      </w:r>
      <w:proofErr w:type="spellStart"/>
      <w:r w:rsidRPr="00B15CF2">
        <w:rPr>
          <w:sz w:val="25"/>
          <w:szCs w:val="25"/>
        </w:rPr>
        <w:t>Любомльського</w:t>
      </w:r>
      <w:proofErr w:type="spellEnd"/>
      <w:r w:rsidRPr="00B15CF2">
        <w:rPr>
          <w:sz w:val="25"/>
          <w:szCs w:val="25"/>
        </w:rPr>
        <w:t xml:space="preserve"> районного суду Волинської області від 26 січня 2011 року у справі № 2-32/11 за позовом </w:t>
      </w:r>
      <w:r w:rsidR="00BE269A">
        <w:rPr>
          <w:sz w:val="25"/>
          <w:szCs w:val="25"/>
          <w:lang w:val="uk-UA"/>
        </w:rPr>
        <w:t>ОСОБА_1</w:t>
      </w:r>
      <w:r w:rsidRPr="00B15CF2">
        <w:rPr>
          <w:sz w:val="25"/>
          <w:szCs w:val="25"/>
        </w:rPr>
        <w:t xml:space="preserve"> до </w:t>
      </w:r>
      <w:proofErr w:type="spellStart"/>
      <w:r w:rsidRPr="00B15CF2">
        <w:rPr>
          <w:sz w:val="25"/>
          <w:szCs w:val="25"/>
        </w:rPr>
        <w:t>Штунської</w:t>
      </w:r>
      <w:proofErr w:type="spellEnd"/>
      <w:r w:rsidRPr="00B15CF2">
        <w:rPr>
          <w:sz w:val="25"/>
          <w:szCs w:val="25"/>
        </w:rPr>
        <w:t xml:space="preserve"> сільської ради про визнання права власності на спадкове нерухоме майно </w:t>
      </w:r>
      <w:r w:rsidR="00BE269A">
        <w:rPr>
          <w:sz w:val="25"/>
          <w:szCs w:val="25"/>
          <w:lang w:val="uk-UA"/>
        </w:rPr>
        <w:t>ОСОБА_1</w:t>
      </w:r>
      <w:r w:rsidRPr="00B15CF2">
        <w:rPr>
          <w:sz w:val="25"/>
          <w:szCs w:val="25"/>
        </w:rPr>
        <w:t xml:space="preserve"> визнано власником нерухомого майна, що знаходиться за </w:t>
      </w:r>
      <w:proofErr w:type="spellStart"/>
      <w:r w:rsidRPr="00B15CF2">
        <w:rPr>
          <w:sz w:val="25"/>
          <w:szCs w:val="25"/>
        </w:rPr>
        <w:t>адресою</w:t>
      </w:r>
      <w:proofErr w:type="spellEnd"/>
      <w:r w:rsidRPr="00B15CF2">
        <w:rPr>
          <w:sz w:val="25"/>
          <w:szCs w:val="25"/>
        </w:rPr>
        <w:t xml:space="preserve">: </w:t>
      </w:r>
      <w:r w:rsidR="009500BA">
        <w:rPr>
          <w:sz w:val="25"/>
          <w:szCs w:val="25"/>
          <w:lang w:val="uk-UA"/>
        </w:rPr>
        <w:t>АДРЕСА_1</w:t>
      </w:r>
      <w:r w:rsidRPr="00B15CF2">
        <w:rPr>
          <w:sz w:val="25"/>
          <w:szCs w:val="25"/>
        </w:rPr>
        <w:t xml:space="preserve">, с. </w:t>
      </w:r>
      <w:proofErr w:type="spellStart"/>
      <w:r w:rsidRPr="00B15CF2">
        <w:rPr>
          <w:sz w:val="25"/>
          <w:szCs w:val="25"/>
        </w:rPr>
        <w:t>Штунь</w:t>
      </w:r>
      <w:proofErr w:type="spellEnd"/>
      <w:r w:rsidRPr="00B15CF2">
        <w:rPr>
          <w:sz w:val="25"/>
          <w:szCs w:val="25"/>
        </w:rPr>
        <w:t xml:space="preserve">, </w:t>
      </w:r>
      <w:proofErr w:type="spellStart"/>
      <w:r w:rsidRPr="00B15CF2">
        <w:rPr>
          <w:sz w:val="25"/>
          <w:szCs w:val="25"/>
        </w:rPr>
        <w:t>Любомльський</w:t>
      </w:r>
      <w:proofErr w:type="spellEnd"/>
      <w:r w:rsidRPr="00B15CF2">
        <w:rPr>
          <w:sz w:val="25"/>
          <w:szCs w:val="25"/>
        </w:rPr>
        <w:t xml:space="preserve"> район, Волинська область, а саме житлового будинку </w:t>
      </w:r>
      <w:r w:rsidR="009500BA">
        <w:rPr>
          <w:sz w:val="25"/>
          <w:szCs w:val="25"/>
          <w:lang w:val="uk-UA"/>
        </w:rPr>
        <w:t>НОМЕР_1</w:t>
      </w:r>
      <w:r w:rsidRPr="00B15CF2">
        <w:rPr>
          <w:sz w:val="25"/>
          <w:szCs w:val="25"/>
        </w:rPr>
        <w:t xml:space="preserve">, сараю </w:t>
      </w:r>
      <w:r w:rsidR="009500BA">
        <w:rPr>
          <w:sz w:val="25"/>
          <w:szCs w:val="25"/>
          <w:lang w:val="uk-UA"/>
        </w:rPr>
        <w:t>НОМЕР_2</w:t>
      </w:r>
      <w:r w:rsidRPr="00B15CF2">
        <w:rPr>
          <w:sz w:val="25"/>
          <w:szCs w:val="25"/>
        </w:rPr>
        <w:t xml:space="preserve"> згідно з даними технічного паспорта на об’єкт нерухомого майна.</w:t>
      </w:r>
    </w:p>
    <w:p w14:paraId="599EFD14" w14:textId="3333A7F1" w:rsidR="00B15CF2" w:rsidRPr="00B15CF2" w:rsidRDefault="00B15CF2" w:rsidP="00B15CF2">
      <w:pPr>
        <w:numPr>
          <w:ilvl w:val="0"/>
          <w:numId w:val="1"/>
        </w:numPr>
        <w:pBdr>
          <w:top w:val="nil"/>
          <w:left w:val="nil"/>
          <w:bottom w:val="nil"/>
          <w:right w:val="nil"/>
          <w:between w:val="nil"/>
        </w:pBdr>
        <w:shd w:val="clear" w:color="auto" w:fill="FFFFFF"/>
        <w:tabs>
          <w:tab w:val="left" w:pos="426"/>
        </w:tabs>
        <w:ind w:left="0" w:firstLine="709"/>
        <w:jc w:val="both"/>
        <w:rPr>
          <w:sz w:val="25"/>
          <w:szCs w:val="25"/>
        </w:rPr>
      </w:pPr>
      <w:r w:rsidRPr="00B15CF2">
        <w:rPr>
          <w:sz w:val="25"/>
          <w:szCs w:val="25"/>
        </w:rPr>
        <w:t>Відповідно до договору дарування житлового будинку від 04 червня 2013</w:t>
      </w:r>
      <w:r>
        <w:rPr>
          <w:sz w:val="25"/>
          <w:szCs w:val="25"/>
          <w:lang w:val="uk-UA"/>
        </w:rPr>
        <w:t> </w:t>
      </w:r>
      <w:r w:rsidRPr="00B15CF2">
        <w:rPr>
          <w:sz w:val="25"/>
          <w:szCs w:val="25"/>
        </w:rPr>
        <w:t xml:space="preserve">року, посвідченого приватним нотаріусом </w:t>
      </w:r>
      <w:proofErr w:type="spellStart"/>
      <w:r w:rsidRPr="00B15CF2">
        <w:rPr>
          <w:sz w:val="25"/>
          <w:szCs w:val="25"/>
        </w:rPr>
        <w:t>Любомльського</w:t>
      </w:r>
      <w:proofErr w:type="spellEnd"/>
      <w:r w:rsidRPr="00B15CF2">
        <w:rPr>
          <w:sz w:val="25"/>
          <w:szCs w:val="25"/>
        </w:rPr>
        <w:t xml:space="preserve"> районного нотаріального округу Волинської області Семенюк Н.М., </w:t>
      </w:r>
      <w:r w:rsidR="009500BA">
        <w:rPr>
          <w:sz w:val="25"/>
          <w:szCs w:val="25"/>
          <w:lang w:val="uk-UA"/>
        </w:rPr>
        <w:t>ОСОБА_1</w:t>
      </w:r>
      <w:r w:rsidRPr="00B15CF2">
        <w:rPr>
          <w:sz w:val="25"/>
          <w:szCs w:val="25"/>
        </w:rPr>
        <w:t xml:space="preserve"> (дарувальник) передала </w:t>
      </w:r>
      <w:r w:rsidR="002D072F">
        <w:rPr>
          <w:sz w:val="25"/>
          <w:szCs w:val="25"/>
          <w:lang w:val="uk-UA"/>
        </w:rPr>
        <w:t>р</w:t>
      </w:r>
      <w:proofErr w:type="spellStart"/>
      <w:r w:rsidRPr="00B15CF2">
        <w:rPr>
          <w:sz w:val="25"/>
          <w:szCs w:val="25"/>
        </w:rPr>
        <w:t>елігійній</w:t>
      </w:r>
      <w:proofErr w:type="spellEnd"/>
      <w:r w:rsidRPr="00B15CF2">
        <w:rPr>
          <w:sz w:val="25"/>
          <w:szCs w:val="25"/>
        </w:rPr>
        <w:t xml:space="preserve"> громаді церкви християн віри Євангельської п’ятидесятників «Спасіння» (обдаровуваний) житловий будинок, що знаходиться на </w:t>
      </w:r>
      <w:r w:rsidR="009500BA">
        <w:rPr>
          <w:sz w:val="25"/>
          <w:szCs w:val="25"/>
          <w:lang w:val="uk-UA"/>
        </w:rPr>
        <w:t>АДРЕСА_1</w:t>
      </w:r>
      <w:r w:rsidRPr="00B15CF2">
        <w:rPr>
          <w:sz w:val="25"/>
          <w:szCs w:val="25"/>
        </w:rPr>
        <w:t xml:space="preserve"> в с. </w:t>
      </w:r>
      <w:proofErr w:type="spellStart"/>
      <w:r w:rsidRPr="00B15CF2">
        <w:rPr>
          <w:sz w:val="25"/>
          <w:szCs w:val="25"/>
        </w:rPr>
        <w:t>Штунь</w:t>
      </w:r>
      <w:proofErr w:type="spellEnd"/>
      <w:r w:rsidRPr="00B15CF2">
        <w:rPr>
          <w:sz w:val="25"/>
          <w:szCs w:val="25"/>
        </w:rPr>
        <w:t xml:space="preserve"> </w:t>
      </w:r>
      <w:proofErr w:type="spellStart"/>
      <w:r w:rsidRPr="00B15CF2">
        <w:rPr>
          <w:sz w:val="25"/>
          <w:szCs w:val="25"/>
        </w:rPr>
        <w:t>Любомльського</w:t>
      </w:r>
      <w:proofErr w:type="spellEnd"/>
      <w:r w:rsidRPr="00B15CF2">
        <w:rPr>
          <w:sz w:val="25"/>
          <w:szCs w:val="25"/>
        </w:rPr>
        <w:t xml:space="preserve"> району Волинської області.</w:t>
      </w:r>
    </w:p>
    <w:p w14:paraId="550867B5" w14:textId="43FDC1CD" w:rsidR="00B15CF2" w:rsidRPr="00B15CF2" w:rsidRDefault="00B15CF2" w:rsidP="00B15CF2">
      <w:pPr>
        <w:numPr>
          <w:ilvl w:val="0"/>
          <w:numId w:val="1"/>
        </w:numPr>
        <w:pBdr>
          <w:top w:val="nil"/>
          <w:left w:val="nil"/>
          <w:bottom w:val="nil"/>
          <w:right w:val="nil"/>
          <w:between w:val="nil"/>
        </w:pBdr>
        <w:shd w:val="clear" w:color="auto" w:fill="FFFFFF"/>
        <w:tabs>
          <w:tab w:val="left" w:pos="426"/>
        </w:tabs>
        <w:ind w:left="0" w:firstLine="709"/>
        <w:jc w:val="both"/>
        <w:rPr>
          <w:sz w:val="25"/>
          <w:szCs w:val="25"/>
        </w:rPr>
      </w:pPr>
      <w:r w:rsidRPr="00B15CF2">
        <w:rPr>
          <w:sz w:val="25"/>
          <w:szCs w:val="25"/>
        </w:rPr>
        <w:t>Про укладення договору дарування житлового будинку від 04 червня 2013</w:t>
      </w:r>
      <w:r>
        <w:rPr>
          <w:sz w:val="25"/>
          <w:szCs w:val="25"/>
          <w:lang w:val="uk-UA"/>
        </w:rPr>
        <w:t> </w:t>
      </w:r>
      <w:r w:rsidRPr="00B15CF2">
        <w:rPr>
          <w:sz w:val="25"/>
          <w:szCs w:val="25"/>
        </w:rPr>
        <w:t>року кандидату стало відомо лише у 2019 році, після ознайомлення з матеріалами суддівського досьє. Письмові пояснення стосовно зазначеного будинку кандидат також надав Комісії в межах проведення кваліфікаційного оцінювання на відповідність займаній посаді.</w:t>
      </w:r>
    </w:p>
    <w:p w14:paraId="7883FDE2" w14:textId="6D42D39C" w:rsidR="00B15CF2" w:rsidRPr="00B15CF2" w:rsidRDefault="00B15CF2" w:rsidP="00B15CF2">
      <w:pPr>
        <w:numPr>
          <w:ilvl w:val="0"/>
          <w:numId w:val="1"/>
        </w:numPr>
        <w:pBdr>
          <w:top w:val="nil"/>
          <w:left w:val="nil"/>
          <w:bottom w:val="nil"/>
          <w:right w:val="nil"/>
          <w:between w:val="nil"/>
        </w:pBdr>
        <w:shd w:val="clear" w:color="auto" w:fill="FFFFFF"/>
        <w:tabs>
          <w:tab w:val="left" w:pos="426"/>
        </w:tabs>
        <w:ind w:left="0" w:firstLine="709"/>
        <w:jc w:val="both"/>
        <w:rPr>
          <w:sz w:val="25"/>
          <w:szCs w:val="25"/>
        </w:rPr>
      </w:pPr>
      <w:r w:rsidRPr="00B15CF2">
        <w:rPr>
          <w:sz w:val="25"/>
          <w:szCs w:val="25"/>
        </w:rPr>
        <w:t xml:space="preserve">Кандидат не заперечував, що у декларації про майно, доходи, витрати і зобов’язання фінансового характеру за 2012 рік ним не вказано належний </w:t>
      </w:r>
      <w:r w:rsidR="009500BA">
        <w:rPr>
          <w:sz w:val="25"/>
          <w:szCs w:val="25"/>
          <w:lang w:val="uk-UA"/>
        </w:rPr>
        <w:t>ОСОБА_1</w:t>
      </w:r>
      <w:r w:rsidRPr="00B15CF2">
        <w:rPr>
          <w:sz w:val="25"/>
          <w:szCs w:val="25"/>
        </w:rPr>
        <w:t xml:space="preserve"> на праві власності житловий будинок загальною площею 34,9 </w:t>
      </w:r>
      <w:proofErr w:type="spellStart"/>
      <w:r w:rsidRPr="00B15CF2">
        <w:rPr>
          <w:sz w:val="25"/>
          <w:szCs w:val="25"/>
        </w:rPr>
        <w:t>кв.м</w:t>
      </w:r>
      <w:proofErr w:type="spellEnd"/>
      <w:r w:rsidRPr="00B15CF2">
        <w:rPr>
          <w:sz w:val="25"/>
          <w:szCs w:val="25"/>
        </w:rPr>
        <w:t xml:space="preserve">, що знаходиться в с. </w:t>
      </w:r>
      <w:proofErr w:type="spellStart"/>
      <w:r w:rsidRPr="00B15CF2">
        <w:rPr>
          <w:sz w:val="25"/>
          <w:szCs w:val="25"/>
        </w:rPr>
        <w:t>Штунь</w:t>
      </w:r>
      <w:proofErr w:type="spellEnd"/>
      <w:r w:rsidRPr="00B15CF2">
        <w:rPr>
          <w:sz w:val="25"/>
          <w:szCs w:val="25"/>
        </w:rPr>
        <w:t xml:space="preserve"> </w:t>
      </w:r>
      <w:proofErr w:type="spellStart"/>
      <w:r w:rsidRPr="00B15CF2">
        <w:rPr>
          <w:sz w:val="25"/>
          <w:szCs w:val="25"/>
        </w:rPr>
        <w:t>Любомльського</w:t>
      </w:r>
      <w:proofErr w:type="spellEnd"/>
      <w:r w:rsidRPr="00B15CF2">
        <w:rPr>
          <w:sz w:val="25"/>
          <w:szCs w:val="25"/>
        </w:rPr>
        <w:t xml:space="preserve"> району Волинської області, оскільки був переконаний у тому, що станом на 31 грудня 2012 року мати кандидата відчужила зазначений житловий будинок.</w:t>
      </w:r>
    </w:p>
    <w:p w14:paraId="35DA2BAD" w14:textId="3AD526A0" w:rsidR="00B15CF2" w:rsidRPr="00B15CF2" w:rsidRDefault="00B15CF2" w:rsidP="00B15CF2">
      <w:pPr>
        <w:numPr>
          <w:ilvl w:val="0"/>
          <w:numId w:val="1"/>
        </w:numPr>
        <w:pBdr>
          <w:top w:val="nil"/>
          <w:left w:val="nil"/>
          <w:bottom w:val="nil"/>
          <w:right w:val="nil"/>
          <w:between w:val="nil"/>
        </w:pBdr>
        <w:shd w:val="clear" w:color="auto" w:fill="FFFFFF"/>
        <w:tabs>
          <w:tab w:val="left" w:pos="426"/>
        </w:tabs>
        <w:ind w:left="0" w:firstLine="709"/>
        <w:jc w:val="both"/>
        <w:rPr>
          <w:sz w:val="25"/>
          <w:szCs w:val="25"/>
        </w:rPr>
      </w:pPr>
      <w:r w:rsidRPr="00B15CF2">
        <w:rPr>
          <w:sz w:val="25"/>
          <w:szCs w:val="25"/>
        </w:rPr>
        <w:t xml:space="preserve">Таке переконання було обумовлене тим, що в березні 2012 року </w:t>
      </w:r>
      <w:r w:rsidR="009500BA">
        <w:rPr>
          <w:sz w:val="25"/>
          <w:szCs w:val="25"/>
          <w:lang w:val="uk-UA"/>
        </w:rPr>
        <w:t>ОСОБА_1</w:t>
      </w:r>
      <w:r w:rsidRPr="00B15CF2">
        <w:rPr>
          <w:sz w:val="25"/>
          <w:szCs w:val="25"/>
        </w:rPr>
        <w:t xml:space="preserve">. здійснила поїздку до м. Любомль Волинської області та після повернення повідомила кандидата про те, що у нотаріуса уклала договір про відчуження вказаного житлового будинку. Зважаючи на те, що у житловому будинку в с. </w:t>
      </w:r>
      <w:proofErr w:type="spellStart"/>
      <w:r w:rsidRPr="00B15CF2">
        <w:rPr>
          <w:sz w:val="25"/>
          <w:szCs w:val="25"/>
        </w:rPr>
        <w:t>Штунь</w:t>
      </w:r>
      <w:proofErr w:type="spellEnd"/>
      <w:r w:rsidRPr="00B15CF2">
        <w:rPr>
          <w:sz w:val="25"/>
          <w:szCs w:val="25"/>
        </w:rPr>
        <w:t xml:space="preserve"> мати кандидата не проживала та не мала наміру жити, підстав ставити під сумнів її інформацію про відчуження будинку у </w:t>
      </w:r>
      <w:proofErr w:type="spellStart"/>
      <w:r w:rsidRPr="00B15CF2">
        <w:rPr>
          <w:sz w:val="25"/>
          <w:szCs w:val="25"/>
        </w:rPr>
        <w:t>Валюха</w:t>
      </w:r>
      <w:proofErr w:type="spellEnd"/>
      <w:r w:rsidRPr="00B15CF2">
        <w:rPr>
          <w:sz w:val="25"/>
          <w:szCs w:val="25"/>
        </w:rPr>
        <w:t xml:space="preserve"> В.М. не було. Проте, як стало відомо кандидату у 2019 році, у 2012 році під час поїздки до м. Любомль у нотаріуса було оформлено лише договір дарування земельної ділянки від 12 березня 2012 року (на цей договір є покликання в пункті 1 договору дарування житлового будинку від 04 червня 2013 року) та довіреність на представника.</w:t>
      </w:r>
    </w:p>
    <w:p w14:paraId="4CE24DE7" w14:textId="77777777" w:rsidR="00B15CF2" w:rsidRPr="00B15CF2" w:rsidRDefault="00B15CF2" w:rsidP="00B15CF2">
      <w:pPr>
        <w:numPr>
          <w:ilvl w:val="0"/>
          <w:numId w:val="1"/>
        </w:numPr>
        <w:pBdr>
          <w:top w:val="nil"/>
          <w:left w:val="nil"/>
          <w:bottom w:val="nil"/>
          <w:right w:val="nil"/>
          <w:between w:val="nil"/>
        </w:pBdr>
        <w:shd w:val="clear" w:color="auto" w:fill="FFFFFF"/>
        <w:tabs>
          <w:tab w:val="left" w:pos="426"/>
        </w:tabs>
        <w:ind w:left="0" w:firstLine="709"/>
        <w:jc w:val="both"/>
        <w:rPr>
          <w:sz w:val="25"/>
          <w:szCs w:val="25"/>
        </w:rPr>
      </w:pPr>
      <w:r w:rsidRPr="00B15CF2">
        <w:rPr>
          <w:sz w:val="25"/>
          <w:szCs w:val="25"/>
        </w:rPr>
        <w:t xml:space="preserve">Підсумовуючи викладене вище, Комісія висновує, що кандидатом було допущено добросовісну помилку при заповненні декларації про майно, доходи, витрати і </w:t>
      </w:r>
      <w:r w:rsidRPr="00B15CF2">
        <w:rPr>
          <w:sz w:val="25"/>
          <w:szCs w:val="25"/>
        </w:rPr>
        <w:lastRenderedPageBreak/>
        <w:t>зобов’язання фінансового характеру за 2012 рік, яка, без сумніву, не може вважатись обставинами, які свідчать про «істотну невідповідність» показнику «сумлінність».</w:t>
      </w:r>
    </w:p>
    <w:p w14:paraId="49B3A759" w14:textId="6600813A" w:rsidR="00B15CF2" w:rsidRPr="00B15CF2" w:rsidRDefault="00B15CF2" w:rsidP="00B15CF2">
      <w:pPr>
        <w:numPr>
          <w:ilvl w:val="0"/>
          <w:numId w:val="1"/>
        </w:numPr>
        <w:pBdr>
          <w:top w:val="nil"/>
          <w:left w:val="nil"/>
          <w:bottom w:val="nil"/>
          <w:right w:val="nil"/>
          <w:between w:val="nil"/>
        </w:pBdr>
        <w:shd w:val="clear" w:color="auto" w:fill="FFFFFF"/>
        <w:tabs>
          <w:tab w:val="left" w:pos="426"/>
        </w:tabs>
        <w:ind w:left="0" w:firstLine="709"/>
        <w:jc w:val="both"/>
        <w:rPr>
          <w:sz w:val="25"/>
          <w:szCs w:val="25"/>
        </w:rPr>
      </w:pPr>
      <w:r w:rsidRPr="00B15CF2">
        <w:rPr>
          <w:sz w:val="25"/>
          <w:szCs w:val="25"/>
        </w:rPr>
        <w:t xml:space="preserve">Комісія </w:t>
      </w:r>
      <w:r w:rsidRPr="00B15CF2">
        <w:rPr>
          <w:sz w:val="25"/>
          <w:szCs w:val="25"/>
          <w:lang w:val="uk-UA"/>
        </w:rPr>
        <w:t xml:space="preserve">у складі Першої палати </w:t>
      </w:r>
      <w:proofErr w:type="spellStart"/>
      <w:r w:rsidRPr="00B15CF2">
        <w:rPr>
          <w:sz w:val="25"/>
          <w:szCs w:val="25"/>
        </w:rPr>
        <w:t>прий</w:t>
      </w:r>
      <w:r w:rsidRPr="00B15CF2">
        <w:rPr>
          <w:sz w:val="25"/>
          <w:szCs w:val="25"/>
          <w:lang w:val="uk-UA"/>
        </w:rPr>
        <w:t>няла</w:t>
      </w:r>
      <w:proofErr w:type="spellEnd"/>
      <w:r w:rsidRPr="00B15CF2">
        <w:rPr>
          <w:sz w:val="25"/>
          <w:szCs w:val="25"/>
        </w:rPr>
        <w:t xml:space="preserve"> такі пояснення судді з огляду на те, що на момент внесення відомостей до декларації про майно, доходи, витрати і зобов’язання фінансового характеру за 2012 рік він не був обізнаний про наявність у власності матері кандидата житлового будинку загальною площею 34,9 </w:t>
      </w:r>
      <w:proofErr w:type="spellStart"/>
      <w:r w:rsidRPr="00B15CF2">
        <w:rPr>
          <w:sz w:val="25"/>
          <w:szCs w:val="25"/>
        </w:rPr>
        <w:t>кв.м</w:t>
      </w:r>
      <w:proofErr w:type="spellEnd"/>
      <w:r w:rsidRPr="00B15CF2">
        <w:rPr>
          <w:sz w:val="25"/>
          <w:szCs w:val="25"/>
        </w:rPr>
        <w:t>, що знаходиться в с</w:t>
      </w:r>
      <w:bookmarkStart w:id="4" w:name="_GoBack"/>
      <w:bookmarkEnd w:id="4"/>
      <w:r w:rsidRPr="00B15CF2">
        <w:rPr>
          <w:sz w:val="25"/>
          <w:szCs w:val="25"/>
        </w:rPr>
        <w:t xml:space="preserve">. </w:t>
      </w:r>
      <w:proofErr w:type="spellStart"/>
      <w:r w:rsidRPr="00B15CF2">
        <w:rPr>
          <w:sz w:val="25"/>
          <w:szCs w:val="25"/>
        </w:rPr>
        <w:t>Штунь</w:t>
      </w:r>
      <w:proofErr w:type="spellEnd"/>
      <w:r w:rsidRPr="00B15CF2">
        <w:rPr>
          <w:sz w:val="25"/>
          <w:szCs w:val="25"/>
        </w:rPr>
        <w:t xml:space="preserve"> </w:t>
      </w:r>
      <w:proofErr w:type="spellStart"/>
      <w:r w:rsidRPr="00B15CF2">
        <w:rPr>
          <w:sz w:val="25"/>
          <w:szCs w:val="25"/>
        </w:rPr>
        <w:t>Любомльського</w:t>
      </w:r>
      <w:proofErr w:type="spellEnd"/>
      <w:r w:rsidRPr="00B15CF2">
        <w:rPr>
          <w:sz w:val="25"/>
          <w:szCs w:val="25"/>
        </w:rPr>
        <w:t xml:space="preserve"> району Волинської області.</w:t>
      </w:r>
    </w:p>
    <w:p w14:paraId="625D83CC" w14:textId="3C6A7566" w:rsidR="00B738B5" w:rsidRPr="00B738B5" w:rsidRDefault="00B738B5" w:rsidP="00B738B5">
      <w:pPr>
        <w:numPr>
          <w:ilvl w:val="0"/>
          <w:numId w:val="1"/>
        </w:numPr>
        <w:pBdr>
          <w:top w:val="nil"/>
          <w:left w:val="nil"/>
          <w:bottom w:val="nil"/>
          <w:right w:val="nil"/>
          <w:between w:val="nil"/>
        </w:pBdr>
        <w:shd w:val="clear" w:color="auto" w:fill="FFFFFF"/>
        <w:tabs>
          <w:tab w:val="left" w:pos="426"/>
        </w:tabs>
        <w:ind w:left="0" w:firstLine="709"/>
        <w:jc w:val="both"/>
        <w:rPr>
          <w:sz w:val="25"/>
          <w:szCs w:val="25"/>
        </w:rPr>
      </w:pPr>
      <w:r>
        <w:rPr>
          <w:sz w:val="25"/>
          <w:szCs w:val="25"/>
          <w:lang w:val="uk-UA"/>
        </w:rPr>
        <w:t xml:space="preserve">Комісія у </w:t>
      </w:r>
      <w:r w:rsidRPr="00B738B5">
        <w:rPr>
          <w:sz w:val="25"/>
          <w:szCs w:val="25"/>
        </w:rPr>
        <w:t xml:space="preserve">пленарному складі погоджується з висновком Комісії у складі </w:t>
      </w:r>
      <w:r w:rsidRPr="00B738B5">
        <w:rPr>
          <w:sz w:val="25"/>
          <w:szCs w:val="25"/>
          <w:lang w:val="uk-UA"/>
        </w:rPr>
        <w:t xml:space="preserve">Першої </w:t>
      </w:r>
      <w:r w:rsidRPr="00B738B5">
        <w:rPr>
          <w:sz w:val="25"/>
          <w:szCs w:val="25"/>
        </w:rPr>
        <w:t xml:space="preserve">палати </w:t>
      </w:r>
      <w:r w:rsidRPr="00B738B5">
        <w:rPr>
          <w:sz w:val="25"/>
          <w:szCs w:val="25"/>
          <w:lang w:val="uk-UA"/>
        </w:rPr>
        <w:t>та не вважає, що такі обставини можуть бути самостійною підставою для визнання судді таким, що не підтвердив здатності здійснювати правосуддя в апеляційному адміністративному суді за критерієм професійної етики та доброчесності</w:t>
      </w:r>
      <w:r w:rsidRPr="00B738B5">
        <w:rPr>
          <w:sz w:val="25"/>
          <w:szCs w:val="25"/>
        </w:rPr>
        <w:t>.</w:t>
      </w:r>
    </w:p>
    <w:p w14:paraId="4AC62ADB" w14:textId="06AA6FC0" w:rsidR="005A63A8" w:rsidRPr="00B15CF2" w:rsidRDefault="00401E8F" w:rsidP="00B15CF2">
      <w:pPr>
        <w:numPr>
          <w:ilvl w:val="0"/>
          <w:numId w:val="1"/>
        </w:numPr>
        <w:pBdr>
          <w:top w:val="nil"/>
          <w:left w:val="nil"/>
          <w:bottom w:val="nil"/>
          <w:right w:val="nil"/>
          <w:between w:val="nil"/>
        </w:pBdr>
        <w:shd w:val="clear" w:color="auto" w:fill="FFFFFF"/>
        <w:tabs>
          <w:tab w:val="left" w:pos="426"/>
        </w:tabs>
        <w:ind w:left="0" w:firstLine="709"/>
        <w:jc w:val="both"/>
        <w:rPr>
          <w:sz w:val="25"/>
          <w:szCs w:val="25"/>
        </w:rPr>
      </w:pPr>
      <w:r w:rsidRPr="00B15CF2">
        <w:rPr>
          <w:sz w:val="25"/>
          <w:szCs w:val="25"/>
        </w:rPr>
        <w:t xml:space="preserve">Стосовно інших обставин, зазначених у висновку ГРД, на переконання Комісії, суддя </w:t>
      </w:r>
      <w:proofErr w:type="spellStart"/>
      <w:r w:rsidRPr="00B15CF2">
        <w:rPr>
          <w:sz w:val="25"/>
          <w:szCs w:val="25"/>
        </w:rPr>
        <w:t>нада</w:t>
      </w:r>
      <w:proofErr w:type="spellEnd"/>
      <w:r w:rsidR="00FA2D81" w:rsidRPr="00B15CF2">
        <w:rPr>
          <w:sz w:val="25"/>
          <w:szCs w:val="25"/>
          <w:lang w:val="uk-UA"/>
        </w:rPr>
        <w:t>в</w:t>
      </w:r>
      <w:r w:rsidRPr="00B15CF2">
        <w:rPr>
          <w:sz w:val="25"/>
          <w:szCs w:val="25"/>
        </w:rPr>
        <w:t xml:space="preserve"> обґрунтовані пояснення.</w:t>
      </w:r>
    </w:p>
    <w:p w14:paraId="2F66EB14" w14:textId="71709C22" w:rsidR="008255BF" w:rsidRPr="00B15CF2" w:rsidRDefault="006B6324" w:rsidP="00B15CF2">
      <w:pPr>
        <w:numPr>
          <w:ilvl w:val="0"/>
          <w:numId w:val="1"/>
        </w:numPr>
        <w:pBdr>
          <w:top w:val="nil"/>
          <w:left w:val="nil"/>
          <w:bottom w:val="nil"/>
          <w:right w:val="nil"/>
          <w:between w:val="nil"/>
        </w:pBdr>
        <w:shd w:val="clear" w:color="auto" w:fill="FFFFFF"/>
        <w:tabs>
          <w:tab w:val="left" w:pos="426"/>
        </w:tabs>
        <w:ind w:left="0" w:firstLine="709"/>
        <w:jc w:val="both"/>
        <w:rPr>
          <w:color w:val="000000"/>
          <w:sz w:val="25"/>
          <w:szCs w:val="25"/>
        </w:rPr>
      </w:pPr>
      <w:r w:rsidRPr="00B15CF2">
        <w:rPr>
          <w:color w:val="000000"/>
          <w:sz w:val="25"/>
          <w:szCs w:val="25"/>
        </w:rPr>
        <w:t>За результатами дослідження досьє, письмових пояснень та співбесіди з кандидатом, а також за результатами голосувань під час закритого обговорення відповідни</w:t>
      </w:r>
      <w:r w:rsidRPr="00B15CF2">
        <w:rPr>
          <w:sz w:val="25"/>
          <w:szCs w:val="25"/>
        </w:rPr>
        <w:t xml:space="preserve">х </w:t>
      </w:r>
      <w:r w:rsidRPr="00B15CF2">
        <w:rPr>
          <w:color w:val="000000"/>
          <w:sz w:val="25"/>
          <w:szCs w:val="25"/>
        </w:rPr>
        <w:t>показник</w:t>
      </w:r>
      <w:r w:rsidRPr="00B15CF2">
        <w:rPr>
          <w:sz w:val="25"/>
          <w:szCs w:val="25"/>
        </w:rPr>
        <w:t xml:space="preserve">ів </w:t>
      </w:r>
      <w:r w:rsidRPr="00B15CF2">
        <w:rPr>
          <w:color w:val="000000"/>
          <w:sz w:val="25"/>
          <w:szCs w:val="25"/>
        </w:rPr>
        <w:t>Комісія у пленарному складі виснує, що кандидат відповідає критерію професійної етики та доброчесності.</w:t>
      </w:r>
      <w:bookmarkStart w:id="5" w:name="_Hlk201053706"/>
    </w:p>
    <w:p w14:paraId="4D7C6D59" w14:textId="7EB21B15" w:rsidR="00154874" w:rsidRPr="00B15CF2" w:rsidRDefault="00154874" w:rsidP="00B15CF2">
      <w:pPr>
        <w:numPr>
          <w:ilvl w:val="0"/>
          <w:numId w:val="1"/>
        </w:numPr>
        <w:pBdr>
          <w:top w:val="nil"/>
          <w:left w:val="nil"/>
          <w:bottom w:val="nil"/>
          <w:right w:val="nil"/>
          <w:between w:val="nil"/>
        </w:pBdr>
        <w:shd w:val="clear" w:color="auto" w:fill="FFFFFF"/>
        <w:tabs>
          <w:tab w:val="left" w:pos="426"/>
        </w:tabs>
        <w:ind w:left="0" w:firstLine="709"/>
        <w:jc w:val="both"/>
        <w:rPr>
          <w:sz w:val="25"/>
          <w:szCs w:val="25"/>
          <w:lang w:val="uk-UA"/>
        </w:rPr>
      </w:pPr>
      <w:r w:rsidRPr="00B15CF2">
        <w:rPr>
          <w:sz w:val="25"/>
          <w:szCs w:val="25"/>
          <w:lang w:val="uk-UA"/>
        </w:rPr>
        <w:t>Таким чином, кандидат на посаду апеляційного адміністративного суду визнається так</w:t>
      </w:r>
      <w:r w:rsidR="00FA2D81" w:rsidRPr="00B15CF2">
        <w:rPr>
          <w:sz w:val="25"/>
          <w:szCs w:val="25"/>
          <w:lang w:val="uk-UA"/>
        </w:rPr>
        <w:t>им</w:t>
      </w:r>
      <w:r w:rsidRPr="00B15CF2">
        <w:rPr>
          <w:sz w:val="25"/>
          <w:szCs w:val="25"/>
          <w:lang w:val="uk-UA"/>
        </w:rPr>
        <w:t>, що підтверди</w:t>
      </w:r>
      <w:r w:rsidR="00FA2D81" w:rsidRPr="00B15CF2">
        <w:rPr>
          <w:sz w:val="25"/>
          <w:szCs w:val="25"/>
          <w:lang w:val="uk-UA"/>
        </w:rPr>
        <w:t>в</w:t>
      </w:r>
      <w:r w:rsidRPr="00B15CF2">
        <w:rPr>
          <w:sz w:val="25"/>
          <w:szCs w:val="25"/>
          <w:lang w:val="uk-UA"/>
        </w:rPr>
        <w:t xml:space="preserve"> здатність здійснювати правосуддя в апеляційному адміністративному суді.</w:t>
      </w:r>
    </w:p>
    <w:bookmarkEnd w:id="5"/>
    <w:p w14:paraId="24702E6F" w14:textId="6ACD5CF9" w:rsidR="00481CD3" w:rsidRPr="00B15CF2" w:rsidRDefault="00481CD3" w:rsidP="00B15CF2">
      <w:pPr>
        <w:numPr>
          <w:ilvl w:val="0"/>
          <w:numId w:val="1"/>
        </w:numPr>
        <w:pBdr>
          <w:top w:val="nil"/>
          <w:left w:val="nil"/>
          <w:bottom w:val="nil"/>
          <w:right w:val="nil"/>
          <w:between w:val="nil"/>
        </w:pBdr>
        <w:shd w:val="clear" w:color="auto" w:fill="FFFFFF"/>
        <w:tabs>
          <w:tab w:val="left" w:pos="426"/>
        </w:tabs>
        <w:ind w:left="0" w:firstLine="709"/>
        <w:jc w:val="both"/>
        <w:rPr>
          <w:sz w:val="25"/>
          <w:szCs w:val="25"/>
          <w:lang w:val="uk-UA"/>
        </w:rPr>
      </w:pPr>
      <w:r w:rsidRPr="00B15CF2">
        <w:rPr>
          <w:sz w:val="25"/>
          <w:szCs w:val="25"/>
          <w:lang w:val="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6374BFCE" w14:textId="77777777" w:rsidR="00B15CF2" w:rsidRPr="00B15CF2" w:rsidRDefault="00B15CF2" w:rsidP="00B15CF2">
      <w:pPr>
        <w:pBdr>
          <w:top w:val="nil"/>
          <w:left w:val="nil"/>
          <w:bottom w:val="nil"/>
          <w:right w:val="nil"/>
          <w:between w:val="nil"/>
        </w:pBdr>
        <w:shd w:val="clear" w:color="auto" w:fill="FFFFFF"/>
        <w:tabs>
          <w:tab w:val="left" w:pos="426"/>
        </w:tabs>
        <w:ind w:left="709"/>
        <w:jc w:val="both"/>
        <w:rPr>
          <w:sz w:val="25"/>
          <w:szCs w:val="25"/>
          <w:lang w:val="uk-UA"/>
        </w:rPr>
      </w:pPr>
    </w:p>
    <w:p w14:paraId="52EE8A55" w14:textId="77777777" w:rsidR="003B1EC7" w:rsidRPr="00B15CF2" w:rsidRDefault="006B6324" w:rsidP="00B15CF2">
      <w:pPr>
        <w:shd w:val="clear" w:color="auto" w:fill="FFFFFF"/>
        <w:tabs>
          <w:tab w:val="left" w:pos="426"/>
        </w:tabs>
        <w:spacing w:after="200"/>
        <w:jc w:val="center"/>
        <w:rPr>
          <w:color w:val="000000"/>
          <w:sz w:val="25"/>
          <w:szCs w:val="25"/>
          <w:lang w:val="uk-UA"/>
        </w:rPr>
      </w:pPr>
      <w:r w:rsidRPr="00B15CF2">
        <w:rPr>
          <w:color w:val="000000"/>
          <w:sz w:val="25"/>
          <w:szCs w:val="25"/>
          <w:lang w:val="uk-UA"/>
        </w:rPr>
        <w:t>вирішила:</w:t>
      </w:r>
    </w:p>
    <w:p w14:paraId="243DD26C" w14:textId="6A67B828" w:rsidR="003B1EC7" w:rsidRPr="00B15CF2" w:rsidRDefault="00B57291" w:rsidP="00B15CF2">
      <w:pPr>
        <w:tabs>
          <w:tab w:val="left" w:pos="-1701"/>
          <w:tab w:val="left" w:pos="-1276"/>
          <w:tab w:val="left" w:pos="0"/>
        </w:tabs>
        <w:jc w:val="both"/>
        <w:rPr>
          <w:sz w:val="25"/>
          <w:szCs w:val="25"/>
          <w:lang w:val="uk-UA"/>
        </w:rPr>
      </w:pPr>
      <w:r w:rsidRPr="00B15CF2">
        <w:rPr>
          <w:sz w:val="25"/>
          <w:szCs w:val="25"/>
          <w:lang w:val="uk-UA"/>
        </w:rPr>
        <w:t>в</w:t>
      </w:r>
      <w:r w:rsidR="006B6324" w:rsidRPr="00B15CF2">
        <w:rPr>
          <w:sz w:val="25"/>
          <w:szCs w:val="25"/>
          <w:lang w:val="uk-UA"/>
        </w:rPr>
        <w:t xml:space="preserve">изнати </w:t>
      </w:r>
      <w:proofErr w:type="spellStart"/>
      <w:r w:rsidR="00FA2D81" w:rsidRPr="00B15CF2">
        <w:rPr>
          <w:sz w:val="25"/>
          <w:szCs w:val="25"/>
          <w:lang w:val="uk-UA"/>
        </w:rPr>
        <w:t>Валюха</w:t>
      </w:r>
      <w:proofErr w:type="spellEnd"/>
      <w:r w:rsidR="00FA2D81" w:rsidRPr="00B15CF2">
        <w:rPr>
          <w:sz w:val="25"/>
          <w:szCs w:val="25"/>
          <w:lang w:val="uk-UA"/>
        </w:rPr>
        <w:t xml:space="preserve"> Віктора Миколайовича</w:t>
      </w:r>
      <w:r w:rsidR="006B6324" w:rsidRPr="00B15CF2">
        <w:rPr>
          <w:sz w:val="25"/>
          <w:szCs w:val="25"/>
          <w:lang w:val="uk-UA"/>
        </w:rPr>
        <w:t xml:space="preserve"> так</w:t>
      </w:r>
      <w:r w:rsidR="00FA2D81" w:rsidRPr="00B15CF2">
        <w:rPr>
          <w:sz w:val="25"/>
          <w:szCs w:val="25"/>
          <w:lang w:val="uk-UA"/>
        </w:rPr>
        <w:t>им</w:t>
      </w:r>
      <w:r w:rsidR="006B6324" w:rsidRPr="00B15CF2">
        <w:rPr>
          <w:sz w:val="25"/>
          <w:szCs w:val="25"/>
          <w:lang w:val="uk-UA"/>
        </w:rPr>
        <w:t>, що підтверди</w:t>
      </w:r>
      <w:r w:rsidR="00FA2D81" w:rsidRPr="00B15CF2">
        <w:rPr>
          <w:sz w:val="25"/>
          <w:szCs w:val="25"/>
          <w:lang w:val="uk-UA"/>
        </w:rPr>
        <w:t>в</w:t>
      </w:r>
      <w:r w:rsidR="006B6324" w:rsidRPr="00B15CF2">
        <w:rPr>
          <w:sz w:val="25"/>
          <w:szCs w:val="25"/>
          <w:lang w:val="uk-UA"/>
        </w:rPr>
        <w:t xml:space="preserve"> здатн</w:t>
      </w:r>
      <w:r w:rsidRPr="00B15CF2">
        <w:rPr>
          <w:sz w:val="25"/>
          <w:szCs w:val="25"/>
          <w:lang w:val="uk-UA"/>
        </w:rPr>
        <w:t>ість</w:t>
      </w:r>
      <w:r w:rsidR="006B6324" w:rsidRPr="00B15CF2">
        <w:rPr>
          <w:sz w:val="25"/>
          <w:szCs w:val="25"/>
          <w:lang w:val="uk-UA"/>
        </w:rPr>
        <w:t xml:space="preserve"> здійснювати правосуддя в апеляційному адміністративному суді.</w:t>
      </w:r>
    </w:p>
    <w:p w14:paraId="72BE3027" w14:textId="77777777" w:rsidR="003B1EC7" w:rsidRPr="00B15CF2" w:rsidRDefault="003B1EC7" w:rsidP="00B15CF2">
      <w:pPr>
        <w:tabs>
          <w:tab w:val="left" w:pos="-1701"/>
          <w:tab w:val="left" w:pos="-1276"/>
          <w:tab w:val="left" w:pos="0"/>
        </w:tabs>
        <w:jc w:val="both"/>
        <w:rPr>
          <w:sz w:val="25"/>
          <w:szCs w:val="25"/>
        </w:rPr>
      </w:pPr>
    </w:p>
    <w:p w14:paraId="054A4DD8" w14:textId="7900A08C" w:rsidR="003B1EC7" w:rsidRPr="00B15CF2" w:rsidRDefault="006B6324" w:rsidP="00B15CF2">
      <w:pPr>
        <w:shd w:val="clear" w:color="auto" w:fill="FFFFFF"/>
        <w:tabs>
          <w:tab w:val="left" w:pos="426"/>
        </w:tabs>
        <w:spacing w:after="200"/>
        <w:ind w:right="-2"/>
        <w:jc w:val="both"/>
        <w:rPr>
          <w:color w:val="000000"/>
          <w:sz w:val="25"/>
          <w:szCs w:val="25"/>
        </w:rPr>
      </w:pPr>
      <w:r w:rsidRPr="00B15CF2">
        <w:rPr>
          <w:color w:val="000000"/>
          <w:sz w:val="25"/>
          <w:szCs w:val="25"/>
        </w:rPr>
        <w:t xml:space="preserve">Головуючий </w:t>
      </w:r>
      <w:r w:rsidRPr="00B15CF2">
        <w:rPr>
          <w:color w:val="000000"/>
          <w:sz w:val="25"/>
          <w:szCs w:val="25"/>
        </w:rPr>
        <w:tab/>
      </w:r>
      <w:r w:rsidRPr="00B15CF2">
        <w:rPr>
          <w:color w:val="000000"/>
          <w:sz w:val="25"/>
          <w:szCs w:val="25"/>
        </w:rPr>
        <w:tab/>
      </w:r>
      <w:r w:rsidRPr="00B15CF2">
        <w:rPr>
          <w:color w:val="000000"/>
          <w:sz w:val="25"/>
          <w:szCs w:val="25"/>
        </w:rPr>
        <w:tab/>
      </w:r>
      <w:r w:rsidRPr="00B15CF2">
        <w:rPr>
          <w:color w:val="000000"/>
          <w:sz w:val="25"/>
          <w:szCs w:val="25"/>
        </w:rPr>
        <w:tab/>
      </w:r>
      <w:r w:rsidRPr="00B15CF2">
        <w:rPr>
          <w:color w:val="000000"/>
          <w:sz w:val="25"/>
          <w:szCs w:val="25"/>
        </w:rPr>
        <w:tab/>
      </w:r>
      <w:r w:rsidR="00B15CF2">
        <w:rPr>
          <w:color w:val="000000"/>
          <w:sz w:val="25"/>
          <w:szCs w:val="25"/>
        </w:rPr>
        <w:tab/>
      </w:r>
      <w:r w:rsidR="00C9457C" w:rsidRPr="00B15CF2">
        <w:rPr>
          <w:color w:val="000000"/>
          <w:sz w:val="25"/>
          <w:szCs w:val="25"/>
        </w:rPr>
        <w:tab/>
      </w:r>
      <w:r w:rsidR="00C9457C" w:rsidRPr="00B15CF2">
        <w:rPr>
          <w:color w:val="000000"/>
          <w:sz w:val="25"/>
          <w:szCs w:val="25"/>
          <w:lang w:val="uk-UA"/>
        </w:rPr>
        <w:t xml:space="preserve">       </w:t>
      </w:r>
      <w:r w:rsidRPr="00B15CF2">
        <w:rPr>
          <w:color w:val="000000"/>
          <w:sz w:val="25"/>
          <w:szCs w:val="25"/>
        </w:rPr>
        <w:t>Андрій ПАСІЧНИК</w:t>
      </w:r>
    </w:p>
    <w:p w14:paraId="0E990CBF" w14:textId="77777777" w:rsidR="003B1EC7" w:rsidRPr="00B15CF2" w:rsidRDefault="006B6324" w:rsidP="00B15CF2">
      <w:pPr>
        <w:shd w:val="clear" w:color="auto" w:fill="FFFFFF"/>
        <w:tabs>
          <w:tab w:val="left" w:pos="426"/>
        </w:tabs>
        <w:spacing w:after="200"/>
        <w:ind w:right="-2"/>
        <w:jc w:val="both"/>
        <w:rPr>
          <w:color w:val="000000"/>
          <w:sz w:val="25"/>
          <w:szCs w:val="25"/>
        </w:rPr>
      </w:pPr>
      <w:r w:rsidRPr="00B15CF2">
        <w:rPr>
          <w:color w:val="000000"/>
          <w:sz w:val="25"/>
          <w:szCs w:val="25"/>
        </w:rPr>
        <w:t>Члени Комісії</w:t>
      </w:r>
      <w:r w:rsidRPr="00B15CF2">
        <w:rPr>
          <w:color w:val="000000"/>
          <w:sz w:val="25"/>
          <w:szCs w:val="25"/>
        </w:rPr>
        <w:tab/>
      </w:r>
      <w:r w:rsidRPr="00B15CF2">
        <w:rPr>
          <w:color w:val="000000"/>
          <w:sz w:val="25"/>
          <w:szCs w:val="25"/>
        </w:rPr>
        <w:tab/>
      </w:r>
      <w:r w:rsidRPr="00B15CF2">
        <w:rPr>
          <w:color w:val="000000"/>
          <w:sz w:val="25"/>
          <w:szCs w:val="25"/>
        </w:rPr>
        <w:tab/>
      </w:r>
      <w:r w:rsidRPr="00B15CF2">
        <w:rPr>
          <w:color w:val="000000"/>
          <w:sz w:val="25"/>
          <w:szCs w:val="25"/>
        </w:rPr>
        <w:tab/>
      </w:r>
      <w:r w:rsidRPr="00B15CF2">
        <w:rPr>
          <w:color w:val="000000"/>
          <w:sz w:val="25"/>
          <w:szCs w:val="25"/>
        </w:rPr>
        <w:tab/>
      </w:r>
      <w:r w:rsidR="00C9457C" w:rsidRPr="00B15CF2">
        <w:rPr>
          <w:color w:val="000000"/>
          <w:sz w:val="25"/>
          <w:szCs w:val="25"/>
        </w:rPr>
        <w:tab/>
      </w:r>
      <w:r w:rsidR="00C9457C" w:rsidRPr="00B15CF2">
        <w:rPr>
          <w:color w:val="000000"/>
          <w:sz w:val="25"/>
          <w:szCs w:val="25"/>
          <w:lang w:val="uk-UA"/>
        </w:rPr>
        <w:t xml:space="preserve">       </w:t>
      </w:r>
      <w:r w:rsidRPr="00B15CF2">
        <w:rPr>
          <w:color w:val="000000"/>
          <w:sz w:val="25"/>
          <w:szCs w:val="25"/>
        </w:rPr>
        <w:t>Михайло БОГОНІС</w:t>
      </w:r>
    </w:p>
    <w:p w14:paraId="208AB47C" w14:textId="77777777" w:rsidR="003B1EC7" w:rsidRPr="00B15CF2" w:rsidRDefault="006B6324" w:rsidP="00B15CF2">
      <w:pPr>
        <w:shd w:val="clear" w:color="auto" w:fill="FFFFFF"/>
        <w:tabs>
          <w:tab w:val="left" w:pos="426"/>
        </w:tabs>
        <w:spacing w:after="200"/>
        <w:ind w:right="-2"/>
        <w:jc w:val="both"/>
        <w:rPr>
          <w:color w:val="000000"/>
          <w:sz w:val="25"/>
          <w:szCs w:val="25"/>
        </w:rPr>
      </w:pPr>
      <w:r w:rsidRPr="00B15CF2">
        <w:rPr>
          <w:color w:val="000000"/>
          <w:sz w:val="25"/>
          <w:szCs w:val="25"/>
        </w:rPr>
        <w:tab/>
      </w:r>
      <w:r w:rsidRPr="00B15CF2">
        <w:rPr>
          <w:color w:val="000000"/>
          <w:sz w:val="25"/>
          <w:szCs w:val="25"/>
        </w:rPr>
        <w:tab/>
      </w:r>
      <w:r w:rsidRPr="00B15CF2">
        <w:rPr>
          <w:color w:val="000000"/>
          <w:sz w:val="25"/>
          <w:szCs w:val="25"/>
        </w:rPr>
        <w:tab/>
      </w:r>
      <w:r w:rsidRPr="00B15CF2">
        <w:rPr>
          <w:color w:val="000000"/>
          <w:sz w:val="25"/>
          <w:szCs w:val="25"/>
        </w:rPr>
        <w:tab/>
      </w:r>
      <w:r w:rsidRPr="00B15CF2">
        <w:rPr>
          <w:color w:val="000000"/>
          <w:sz w:val="25"/>
          <w:szCs w:val="25"/>
        </w:rPr>
        <w:tab/>
      </w:r>
      <w:r w:rsidRPr="00B15CF2">
        <w:rPr>
          <w:color w:val="000000"/>
          <w:sz w:val="25"/>
          <w:szCs w:val="25"/>
        </w:rPr>
        <w:tab/>
      </w:r>
      <w:r w:rsidRPr="00B15CF2">
        <w:rPr>
          <w:color w:val="000000"/>
          <w:sz w:val="25"/>
          <w:szCs w:val="25"/>
        </w:rPr>
        <w:tab/>
      </w:r>
      <w:r w:rsidRPr="00B15CF2">
        <w:rPr>
          <w:color w:val="000000"/>
          <w:sz w:val="25"/>
          <w:szCs w:val="25"/>
        </w:rPr>
        <w:tab/>
      </w:r>
      <w:r w:rsidR="00C9457C" w:rsidRPr="00B15CF2">
        <w:rPr>
          <w:color w:val="000000"/>
          <w:sz w:val="25"/>
          <w:szCs w:val="25"/>
        </w:rPr>
        <w:tab/>
      </w:r>
      <w:r w:rsidR="00C9457C" w:rsidRPr="00B15CF2">
        <w:rPr>
          <w:color w:val="000000"/>
          <w:sz w:val="25"/>
          <w:szCs w:val="25"/>
          <w:lang w:val="uk-UA"/>
        </w:rPr>
        <w:t xml:space="preserve">       </w:t>
      </w:r>
      <w:r w:rsidRPr="00B15CF2">
        <w:rPr>
          <w:color w:val="000000"/>
          <w:sz w:val="25"/>
          <w:szCs w:val="25"/>
        </w:rPr>
        <w:t>Віталій ГАЦЕЛЮК</w:t>
      </w:r>
    </w:p>
    <w:p w14:paraId="5C550731" w14:textId="420F2775" w:rsidR="003B1EC7" w:rsidRPr="00B15CF2" w:rsidRDefault="006B6324" w:rsidP="00B15CF2">
      <w:pPr>
        <w:shd w:val="clear" w:color="auto" w:fill="FFFFFF"/>
        <w:tabs>
          <w:tab w:val="left" w:pos="426"/>
        </w:tabs>
        <w:spacing w:after="200"/>
        <w:jc w:val="both"/>
        <w:rPr>
          <w:color w:val="000000"/>
          <w:sz w:val="25"/>
          <w:szCs w:val="25"/>
        </w:rPr>
      </w:pPr>
      <w:r w:rsidRPr="00B15CF2">
        <w:rPr>
          <w:color w:val="000000"/>
          <w:sz w:val="25"/>
          <w:szCs w:val="25"/>
        </w:rPr>
        <w:tab/>
      </w:r>
      <w:r w:rsidRPr="00B15CF2">
        <w:rPr>
          <w:color w:val="000000"/>
          <w:sz w:val="25"/>
          <w:szCs w:val="25"/>
        </w:rPr>
        <w:tab/>
      </w:r>
      <w:r w:rsidRPr="00B15CF2">
        <w:rPr>
          <w:color w:val="000000"/>
          <w:sz w:val="25"/>
          <w:szCs w:val="25"/>
        </w:rPr>
        <w:tab/>
      </w:r>
      <w:r w:rsidRPr="00B15CF2">
        <w:rPr>
          <w:color w:val="000000"/>
          <w:sz w:val="25"/>
          <w:szCs w:val="25"/>
        </w:rPr>
        <w:tab/>
      </w:r>
      <w:r w:rsidRPr="00B15CF2">
        <w:rPr>
          <w:color w:val="000000"/>
          <w:sz w:val="25"/>
          <w:szCs w:val="25"/>
        </w:rPr>
        <w:tab/>
      </w:r>
      <w:r w:rsidRPr="00B15CF2">
        <w:rPr>
          <w:color w:val="000000"/>
          <w:sz w:val="25"/>
          <w:szCs w:val="25"/>
        </w:rPr>
        <w:tab/>
      </w:r>
      <w:r w:rsidRPr="00B15CF2">
        <w:rPr>
          <w:color w:val="000000"/>
          <w:sz w:val="25"/>
          <w:szCs w:val="25"/>
        </w:rPr>
        <w:tab/>
      </w:r>
      <w:r w:rsidRPr="00B15CF2">
        <w:rPr>
          <w:color w:val="000000"/>
          <w:sz w:val="25"/>
          <w:szCs w:val="25"/>
        </w:rPr>
        <w:tab/>
      </w:r>
      <w:r w:rsidR="00C9457C" w:rsidRPr="00B15CF2">
        <w:rPr>
          <w:color w:val="000000"/>
          <w:sz w:val="25"/>
          <w:szCs w:val="25"/>
        </w:rPr>
        <w:tab/>
      </w:r>
      <w:r w:rsidR="00C9457C" w:rsidRPr="00B15CF2">
        <w:rPr>
          <w:color w:val="000000"/>
          <w:sz w:val="25"/>
          <w:szCs w:val="25"/>
          <w:lang w:val="uk-UA"/>
        </w:rPr>
        <w:t xml:space="preserve">       </w:t>
      </w:r>
      <w:r w:rsidRPr="00B15CF2">
        <w:rPr>
          <w:color w:val="000000"/>
          <w:sz w:val="25"/>
          <w:szCs w:val="25"/>
        </w:rPr>
        <w:t>Роман КИДИСЮК</w:t>
      </w:r>
    </w:p>
    <w:p w14:paraId="5A699057" w14:textId="0A328F1A" w:rsidR="00637528" w:rsidRPr="00B15CF2" w:rsidRDefault="00637528" w:rsidP="00B15CF2">
      <w:pPr>
        <w:shd w:val="clear" w:color="auto" w:fill="FFFFFF"/>
        <w:tabs>
          <w:tab w:val="left" w:pos="426"/>
        </w:tabs>
        <w:spacing w:after="200"/>
        <w:jc w:val="both"/>
        <w:rPr>
          <w:color w:val="000000"/>
          <w:sz w:val="25"/>
          <w:szCs w:val="25"/>
          <w:lang w:val="uk-UA"/>
        </w:rPr>
      </w:pPr>
      <w:r w:rsidRPr="00B15CF2">
        <w:rPr>
          <w:color w:val="000000"/>
          <w:sz w:val="25"/>
          <w:szCs w:val="25"/>
        </w:rPr>
        <w:tab/>
      </w:r>
      <w:r w:rsidRPr="00B15CF2">
        <w:rPr>
          <w:color w:val="000000"/>
          <w:sz w:val="25"/>
          <w:szCs w:val="25"/>
        </w:rPr>
        <w:tab/>
      </w:r>
      <w:r w:rsidRPr="00B15CF2">
        <w:rPr>
          <w:color w:val="000000"/>
          <w:sz w:val="25"/>
          <w:szCs w:val="25"/>
        </w:rPr>
        <w:tab/>
      </w:r>
      <w:r w:rsidRPr="00B15CF2">
        <w:rPr>
          <w:color w:val="000000"/>
          <w:sz w:val="25"/>
          <w:szCs w:val="25"/>
        </w:rPr>
        <w:tab/>
      </w:r>
      <w:r w:rsidRPr="00B15CF2">
        <w:rPr>
          <w:color w:val="000000"/>
          <w:sz w:val="25"/>
          <w:szCs w:val="25"/>
        </w:rPr>
        <w:tab/>
      </w:r>
      <w:r w:rsidRPr="00B15CF2">
        <w:rPr>
          <w:color w:val="000000"/>
          <w:sz w:val="25"/>
          <w:szCs w:val="25"/>
        </w:rPr>
        <w:tab/>
      </w:r>
      <w:r w:rsidRPr="00B15CF2">
        <w:rPr>
          <w:color w:val="000000"/>
          <w:sz w:val="25"/>
          <w:szCs w:val="25"/>
        </w:rPr>
        <w:tab/>
      </w:r>
      <w:r w:rsidRPr="00B15CF2">
        <w:rPr>
          <w:color w:val="000000"/>
          <w:sz w:val="25"/>
          <w:szCs w:val="25"/>
        </w:rPr>
        <w:tab/>
      </w:r>
      <w:r w:rsidRPr="00B15CF2">
        <w:rPr>
          <w:color w:val="000000"/>
          <w:sz w:val="25"/>
          <w:szCs w:val="25"/>
        </w:rPr>
        <w:tab/>
      </w:r>
      <w:r w:rsidRPr="00B15CF2">
        <w:rPr>
          <w:color w:val="000000"/>
          <w:sz w:val="25"/>
          <w:szCs w:val="25"/>
          <w:lang w:val="uk-UA"/>
        </w:rPr>
        <w:t xml:space="preserve">       Надія КОБЕЦЬКА</w:t>
      </w:r>
    </w:p>
    <w:p w14:paraId="4501CD20" w14:textId="77777777" w:rsidR="003B1EC7" w:rsidRPr="00B15CF2" w:rsidRDefault="006B6324" w:rsidP="00B15CF2">
      <w:pPr>
        <w:shd w:val="clear" w:color="auto" w:fill="FFFFFF"/>
        <w:tabs>
          <w:tab w:val="left" w:pos="426"/>
        </w:tabs>
        <w:spacing w:after="200"/>
        <w:jc w:val="both"/>
        <w:rPr>
          <w:color w:val="000000"/>
          <w:sz w:val="25"/>
          <w:szCs w:val="25"/>
        </w:rPr>
      </w:pPr>
      <w:r w:rsidRPr="00B15CF2">
        <w:rPr>
          <w:color w:val="000000"/>
          <w:sz w:val="25"/>
          <w:szCs w:val="25"/>
        </w:rPr>
        <w:tab/>
      </w:r>
      <w:r w:rsidRPr="00B15CF2">
        <w:rPr>
          <w:color w:val="000000"/>
          <w:sz w:val="25"/>
          <w:szCs w:val="25"/>
        </w:rPr>
        <w:tab/>
      </w:r>
      <w:r w:rsidRPr="00B15CF2">
        <w:rPr>
          <w:color w:val="000000"/>
          <w:sz w:val="25"/>
          <w:szCs w:val="25"/>
        </w:rPr>
        <w:tab/>
      </w:r>
      <w:r w:rsidRPr="00B15CF2">
        <w:rPr>
          <w:color w:val="000000"/>
          <w:sz w:val="25"/>
          <w:szCs w:val="25"/>
        </w:rPr>
        <w:tab/>
      </w:r>
      <w:r w:rsidRPr="00B15CF2">
        <w:rPr>
          <w:color w:val="000000"/>
          <w:sz w:val="25"/>
          <w:szCs w:val="25"/>
        </w:rPr>
        <w:tab/>
      </w:r>
      <w:r w:rsidRPr="00B15CF2">
        <w:rPr>
          <w:color w:val="000000"/>
          <w:sz w:val="25"/>
          <w:szCs w:val="25"/>
        </w:rPr>
        <w:tab/>
      </w:r>
      <w:r w:rsidRPr="00B15CF2">
        <w:rPr>
          <w:color w:val="000000"/>
          <w:sz w:val="25"/>
          <w:szCs w:val="25"/>
        </w:rPr>
        <w:tab/>
      </w:r>
      <w:r w:rsidRPr="00B15CF2">
        <w:rPr>
          <w:color w:val="000000"/>
          <w:sz w:val="25"/>
          <w:szCs w:val="25"/>
        </w:rPr>
        <w:tab/>
      </w:r>
      <w:r w:rsidR="00C9457C" w:rsidRPr="00B15CF2">
        <w:rPr>
          <w:color w:val="000000"/>
          <w:sz w:val="25"/>
          <w:szCs w:val="25"/>
        </w:rPr>
        <w:tab/>
      </w:r>
      <w:r w:rsidR="00C9457C" w:rsidRPr="00B15CF2">
        <w:rPr>
          <w:color w:val="000000"/>
          <w:sz w:val="25"/>
          <w:szCs w:val="25"/>
          <w:lang w:val="uk-UA"/>
        </w:rPr>
        <w:t xml:space="preserve">       </w:t>
      </w:r>
      <w:r w:rsidRPr="00B15CF2">
        <w:rPr>
          <w:color w:val="000000"/>
          <w:sz w:val="25"/>
          <w:szCs w:val="25"/>
        </w:rPr>
        <w:t>Олег КОЛІУШ</w:t>
      </w:r>
    </w:p>
    <w:p w14:paraId="712714CC" w14:textId="77777777" w:rsidR="003B1EC7" w:rsidRPr="00B15CF2" w:rsidRDefault="006B6324" w:rsidP="00B15CF2">
      <w:pPr>
        <w:shd w:val="clear" w:color="auto" w:fill="FFFFFF"/>
        <w:tabs>
          <w:tab w:val="left" w:pos="426"/>
        </w:tabs>
        <w:spacing w:after="200"/>
        <w:jc w:val="both"/>
        <w:rPr>
          <w:color w:val="000000"/>
          <w:sz w:val="25"/>
          <w:szCs w:val="25"/>
        </w:rPr>
      </w:pPr>
      <w:r w:rsidRPr="00B15CF2">
        <w:rPr>
          <w:color w:val="000000"/>
          <w:sz w:val="25"/>
          <w:szCs w:val="25"/>
        </w:rPr>
        <w:tab/>
      </w:r>
      <w:r w:rsidRPr="00B15CF2">
        <w:rPr>
          <w:color w:val="000000"/>
          <w:sz w:val="25"/>
          <w:szCs w:val="25"/>
        </w:rPr>
        <w:tab/>
      </w:r>
      <w:r w:rsidRPr="00B15CF2">
        <w:rPr>
          <w:color w:val="000000"/>
          <w:sz w:val="25"/>
          <w:szCs w:val="25"/>
        </w:rPr>
        <w:tab/>
      </w:r>
      <w:r w:rsidRPr="00B15CF2">
        <w:rPr>
          <w:color w:val="000000"/>
          <w:sz w:val="25"/>
          <w:szCs w:val="25"/>
        </w:rPr>
        <w:tab/>
      </w:r>
      <w:r w:rsidRPr="00B15CF2">
        <w:rPr>
          <w:color w:val="000000"/>
          <w:sz w:val="25"/>
          <w:szCs w:val="25"/>
        </w:rPr>
        <w:tab/>
      </w:r>
      <w:r w:rsidRPr="00B15CF2">
        <w:rPr>
          <w:color w:val="000000"/>
          <w:sz w:val="25"/>
          <w:szCs w:val="25"/>
        </w:rPr>
        <w:tab/>
      </w:r>
      <w:r w:rsidRPr="00B15CF2">
        <w:rPr>
          <w:color w:val="000000"/>
          <w:sz w:val="25"/>
          <w:szCs w:val="25"/>
        </w:rPr>
        <w:tab/>
      </w:r>
      <w:r w:rsidRPr="00B15CF2">
        <w:rPr>
          <w:color w:val="000000"/>
          <w:sz w:val="25"/>
          <w:szCs w:val="25"/>
        </w:rPr>
        <w:tab/>
      </w:r>
      <w:r w:rsidR="00C9457C" w:rsidRPr="00B15CF2">
        <w:rPr>
          <w:color w:val="000000"/>
          <w:sz w:val="25"/>
          <w:szCs w:val="25"/>
        </w:rPr>
        <w:tab/>
      </w:r>
      <w:r w:rsidR="00C9457C" w:rsidRPr="00B15CF2">
        <w:rPr>
          <w:color w:val="000000"/>
          <w:sz w:val="25"/>
          <w:szCs w:val="25"/>
          <w:lang w:val="uk-UA"/>
        </w:rPr>
        <w:t xml:space="preserve">       </w:t>
      </w:r>
      <w:r w:rsidRPr="00B15CF2">
        <w:rPr>
          <w:color w:val="000000"/>
          <w:sz w:val="25"/>
          <w:szCs w:val="25"/>
        </w:rPr>
        <w:t>Володимир ЛУГАНСЬКИЙ</w:t>
      </w:r>
    </w:p>
    <w:p w14:paraId="0355BD97" w14:textId="50A896A3" w:rsidR="003B1EC7" w:rsidRPr="00B15CF2" w:rsidRDefault="006B6324" w:rsidP="00B15CF2">
      <w:pPr>
        <w:shd w:val="clear" w:color="auto" w:fill="FFFFFF"/>
        <w:tabs>
          <w:tab w:val="left" w:pos="426"/>
        </w:tabs>
        <w:spacing w:after="200"/>
        <w:jc w:val="both"/>
        <w:rPr>
          <w:sz w:val="25"/>
          <w:szCs w:val="25"/>
        </w:rPr>
      </w:pPr>
      <w:r w:rsidRPr="00B15CF2">
        <w:rPr>
          <w:color w:val="000000"/>
          <w:sz w:val="25"/>
          <w:szCs w:val="25"/>
        </w:rPr>
        <w:tab/>
      </w:r>
      <w:r w:rsidRPr="00B15CF2">
        <w:rPr>
          <w:color w:val="000000"/>
          <w:sz w:val="25"/>
          <w:szCs w:val="25"/>
        </w:rPr>
        <w:tab/>
      </w:r>
      <w:r w:rsidRPr="00B15CF2">
        <w:rPr>
          <w:color w:val="000000"/>
          <w:sz w:val="25"/>
          <w:szCs w:val="25"/>
        </w:rPr>
        <w:tab/>
      </w:r>
      <w:r w:rsidRPr="00B15CF2">
        <w:rPr>
          <w:color w:val="000000"/>
          <w:sz w:val="25"/>
          <w:szCs w:val="25"/>
        </w:rPr>
        <w:tab/>
      </w:r>
      <w:r w:rsidRPr="00B15CF2">
        <w:rPr>
          <w:color w:val="000000"/>
          <w:sz w:val="25"/>
          <w:szCs w:val="25"/>
        </w:rPr>
        <w:tab/>
      </w:r>
      <w:r w:rsidRPr="00B15CF2">
        <w:rPr>
          <w:color w:val="000000"/>
          <w:sz w:val="25"/>
          <w:szCs w:val="25"/>
        </w:rPr>
        <w:tab/>
      </w:r>
      <w:r w:rsidRPr="00B15CF2">
        <w:rPr>
          <w:color w:val="000000"/>
          <w:sz w:val="25"/>
          <w:szCs w:val="25"/>
        </w:rPr>
        <w:tab/>
      </w:r>
      <w:r w:rsidRPr="00B15CF2">
        <w:rPr>
          <w:color w:val="000000"/>
          <w:sz w:val="25"/>
          <w:szCs w:val="25"/>
        </w:rPr>
        <w:tab/>
      </w:r>
      <w:r w:rsidR="00C9457C" w:rsidRPr="00B15CF2">
        <w:rPr>
          <w:color w:val="000000"/>
          <w:sz w:val="25"/>
          <w:szCs w:val="25"/>
        </w:rPr>
        <w:tab/>
      </w:r>
      <w:r w:rsidR="00C9457C" w:rsidRPr="00B15CF2">
        <w:rPr>
          <w:color w:val="000000"/>
          <w:sz w:val="25"/>
          <w:szCs w:val="25"/>
          <w:lang w:val="uk-UA"/>
        </w:rPr>
        <w:t xml:space="preserve">       </w:t>
      </w:r>
      <w:r w:rsidRPr="00B15CF2">
        <w:rPr>
          <w:color w:val="000000"/>
          <w:sz w:val="25"/>
          <w:szCs w:val="25"/>
        </w:rPr>
        <w:t>Руслан М</w:t>
      </w:r>
      <w:r w:rsidRPr="00B15CF2">
        <w:rPr>
          <w:sz w:val="25"/>
          <w:szCs w:val="25"/>
        </w:rPr>
        <w:t>ЕЛЬНИК</w:t>
      </w:r>
    </w:p>
    <w:p w14:paraId="6EA7BBE9" w14:textId="218AA8CA" w:rsidR="00637528" w:rsidRPr="00B15CF2" w:rsidRDefault="00637528" w:rsidP="00B15CF2">
      <w:pPr>
        <w:shd w:val="clear" w:color="auto" w:fill="FFFFFF"/>
        <w:tabs>
          <w:tab w:val="left" w:pos="426"/>
        </w:tabs>
        <w:spacing w:after="200"/>
        <w:jc w:val="both"/>
        <w:rPr>
          <w:color w:val="000000"/>
          <w:sz w:val="25"/>
          <w:szCs w:val="25"/>
          <w:lang w:val="uk-UA"/>
        </w:rPr>
      </w:pPr>
      <w:r w:rsidRPr="00B15CF2">
        <w:rPr>
          <w:color w:val="000000"/>
          <w:sz w:val="25"/>
          <w:szCs w:val="25"/>
        </w:rPr>
        <w:tab/>
      </w:r>
      <w:r w:rsidRPr="00B15CF2">
        <w:rPr>
          <w:color w:val="000000"/>
          <w:sz w:val="25"/>
          <w:szCs w:val="25"/>
        </w:rPr>
        <w:tab/>
      </w:r>
      <w:r w:rsidRPr="00B15CF2">
        <w:rPr>
          <w:color w:val="000000"/>
          <w:sz w:val="25"/>
          <w:szCs w:val="25"/>
        </w:rPr>
        <w:tab/>
      </w:r>
      <w:r w:rsidRPr="00B15CF2">
        <w:rPr>
          <w:color w:val="000000"/>
          <w:sz w:val="25"/>
          <w:szCs w:val="25"/>
        </w:rPr>
        <w:tab/>
      </w:r>
      <w:r w:rsidRPr="00B15CF2">
        <w:rPr>
          <w:color w:val="000000"/>
          <w:sz w:val="25"/>
          <w:szCs w:val="25"/>
        </w:rPr>
        <w:tab/>
      </w:r>
      <w:r w:rsidRPr="00B15CF2">
        <w:rPr>
          <w:color w:val="000000"/>
          <w:sz w:val="25"/>
          <w:szCs w:val="25"/>
        </w:rPr>
        <w:tab/>
      </w:r>
      <w:r w:rsidRPr="00B15CF2">
        <w:rPr>
          <w:color w:val="000000"/>
          <w:sz w:val="25"/>
          <w:szCs w:val="25"/>
        </w:rPr>
        <w:tab/>
      </w:r>
      <w:r w:rsidRPr="00B15CF2">
        <w:rPr>
          <w:color w:val="000000"/>
          <w:sz w:val="25"/>
          <w:szCs w:val="25"/>
        </w:rPr>
        <w:tab/>
      </w:r>
      <w:r w:rsidRPr="00B15CF2">
        <w:rPr>
          <w:color w:val="000000"/>
          <w:sz w:val="25"/>
          <w:szCs w:val="25"/>
        </w:rPr>
        <w:tab/>
      </w:r>
      <w:r w:rsidRPr="00B15CF2">
        <w:rPr>
          <w:color w:val="000000"/>
          <w:sz w:val="25"/>
          <w:szCs w:val="25"/>
          <w:lang w:val="uk-UA"/>
        </w:rPr>
        <w:t xml:space="preserve">       Олексій ОМЕЛЬЯН</w:t>
      </w:r>
    </w:p>
    <w:p w14:paraId="0B56F77E" w14:textId="77777777" w:rsidR="003B1EC7" w:rsidRPr="00B15CF2" w:rsidRDefault="006B6324" w:rsidP="00B15CF2">
      <w:pPr>
        <w:shd w:val="clear" w:color="auto" w:fill="FFFFFF"/>
        <w:tabs>
          <w:tab w:val="left" w:pos="426"/>
        </w:tabs>
        <w:spacing w:after="200"/>
        <w:jc w:val="both"/>
        <w:rPr>
          <w:color w:val="000000"/>
          <w:sz w:val="25"/>
          <w:szCs w:val="25"/>
        </w:rPr>
      </w:pPr>
      <w:r w:rsidRPr="00B15CF2">
        <w:rPr>
          <w:color w:val="000000"/>
          <w:sz w:val="25"/>
          <w:szCs w:val="25"/>
        </w:rPr>
        <w:tab/>
      </w:r>
      <w:r w:rsidRPr="00B15CF2">
        <w:rPr>
          <w:color w:val="000000"/>
          <w:sz w:val="25"/>
          <w:szCs w:val="25"/>
        </w:rPr>
        <w:tab/>
      </w:r>
      <w:r w:rsidRPr="00B15CF2">
        <w:rPr>
          <w:color w:val="000000"/>
          <w:sz w:val="25"/>
          <w:szCs w:val="25"/>
        </w:rPr>
        <w:tab/>
      </w:r>
      <w:r w:rsidRPr="00B15CF2">
        <w:rPr>
          <w:color w:val="000000"/>
          <w:sz w:val="25"/>
          <w:szCs w:val="25"/>
        </w:rPr>
        <w:tab/>
      </w:r>
      <w:r w:rsidRPr="00B15CF2">
        <w:rPr>
          <w:color w:val="000000"/>
          <w:sz w:val="25"/>
          <w:szCs w:val="25"/>
        </w:rPr>
        <w:tab/>
      </w:r>
      <w:r w:rsidRPr="00B15CF2">
        <w:rPr>
          <w:color w:val="000000"/>
          <w:sz w:val="25"/>
          <w:szCs w:val="25"/>
        </w:rPr>
        <w:tab/>
      </w:r>
      <w:r w:rsidRPr="00B15CF2">
        <w:rPr>
          <w:color w:val="000000"/>
          <w:sz w:val="25"/>
          <w:szCs w:val="25"/>
        </w:rPr>
        <w:tab/>
      </w:r>
      <w:r w:rsidRPr="00B15CF2">
        <w:rPr>
          <w:color w:val="000000"/>
          <w:sz w:val="25"/>
          <w:szCs w:val="25"/>
        </w:rPr>
        <w:tab/>
      </w:r>
      <w:r w:rsidR="00C9457C" w:rsidRPr="00B15CF2">
        <w:rPr>
          <w:color w:val="000000"/>
          <w:sz w:val="25"/>
          <w:szCs w:val="25"/>
        </w:rPr>
        <w:tab/>
      </w:r>
      <w:r w:rsidR="00C9457C" w:rsidRPr="00B15CF2">
        <w:rPr>
          <w:color w:val="000000"/>
          <w:sz w:val="25"/>
          <w:szCs w:val="25"/>
          <w:lang w:val="uk-UA"/>
        </w:rPr>
        <w:t xml:space="preserve">       </w:t>
      </w:r>
      <w:r w:rsidRPr="00B15CF2">
        <w:rPr>
          <w:color w:val="000000"/>
          <w:sz w:val="25"/>
          <w:szCs w:val="25"/>
        </w:rPr>
        <w:t>Роман САБОДАШ</w:t>
      </w:r>
    </w:p>
    <w:p w14:paraId="226141A4" w14:textId="77777777" w:rsidR="003B1EC7" w:rsidRPr="00B15CF2" w:rsidRDefault="006B6324" w:rsidP="00B15CF2">
      <w:pPr>
        <w:shd w:val="clear" w:color="auto" w:fill="FFFFFF"/>
        <w:tabs>
          <w:tab w:val="left" w:pos="426"/>
        </w:tabs>
        <w:spacing w:after="200"/>
        <w:jc w:val="both"/>
        <w:rPr>
          <w:color w:val="000000"/>
          <w:sz w:val="25"/>
          <w:szCs w:val="25"/>
        </w:rPr>
      </w:pPr>
      <w:r w:rsidRPr="00B15CF2">
        <w:rPr>
          <w:color w:val="000000"/>
          <w:sz w:val="25"/>
          <w:szCs w:val="25"/>
        </w:rPr>
        <w:tab/>
      </w:r>
      <w:r w:rsidRPr="00B15CF2">
        <w:rPr>
          <w:color w:val="000000"/>
          <w:sz w:val="25"/>
          <w:szCs w:val="25"/>
        </w:rPr>
        <w:tab/>
      </w:r>
      <w:r w:rsidRPr="00B15CF2">
        <w:rPr>
          <w:color w:val="000000"/>
          <w:sz w:val="25"/>
          <w:szCs w:val="25"/>
        </w:rPr>
        <w:tab/>
      </w:r>
      <w:r w:rsidRPr="00B15CF2">
        <w:rPr>
          <w:color w:val="000000"/>
          <w:sz w:val="25"/>
          <w:szCs w:val="25"/>
        </w:rPr>
        <w:tab/>
      </w:r>
      <w:r w:rsidRPr="00B15CF2">
        <w:rPr>
          <w:color w:val="000000"/>
          <w:sz w:val="25"/>
          <w:szCs w:val="25"/>
        </w:rPr>
        <w:tab/>
      </w:r>
      <w:r w:rsidRPr="00B15CF2">
        <w:rPr>
          <w:color w:val="000000"/>
          <w:sz w:val="25"/>
          <w:szCs w:val="25"/>
        </w:rPr>
        <w:tab/>
      </w:r>
      <w:r w:rsidRPr="00B15CF2">
        <w:rPr>
          <w:color w:val="000000"/>
          <w:sz w:val="25"/>
          <w:szCs w:val="25"/>
        </w:rPr>
        <w:tab/>
      </w:r>
      <w:r w:rsidRPr="00B15CF2">
        <w:rPr>
          <w:color w:val="000000"/>
          <w:sz w:val="25"/>
          <w:szCs w:val="25"/>
        </w:rPr>
        <w:tab/>
      </w:r>
      <w:r w:rsidR="00C9457C" w:rsidRPr="00B15CF2">
        <w:rPr>
          <w:color w:val="000000"/>
          <w:sz w:val="25"/>
          <w:szCs w:val="25"/>
        </w:rPr>
        <w:tab/>
      </w:r>
      <w:r w:rsidR="00C9457C" w:rsidRPr="00B15CF2">
        <w:rPr>
          <w:color w:val="000000"/>
          <w:sz w:val="25"/>
          <w:szCs w:val="25"/>
          <w:lang w:val="uk-UA"/>
        </w:rPr>
        <w:t xml:space="preserve">       </w:t>
      </w:r>
      <w:r w:rsidRPr="00B15CF2">
        <w:rPr>
          <w:color w:val="000000"/>
          <w:sz w:val="25"/>
          <w:szCs w:val="25"/>
        </w:rPr>
        <w:t>Руслан СИДОРОВИЧ</w:t>
      </w:r>
    </w:p>
    <w:p w14:paraId="081FF225" w14:textId="77777777" w:rsidR="003B1EC7" w:rsidRPr="00B15CF2" w:rsidRDefault="006B6324" w:rsidP="00B15CF2">
      <w:pPr>
        <w:shd w:val="clear" w:color="auto" w:fill="FFFFFF"/>
        <w:tabs>
          <w:tab w:val="left" w:pos="426"/>
        </w:tabs>
        <w:spacing w:after="200"/>
        <w:jc w:val="both"/>
        <w:rPr>
          <w:color w:val="000000"/>
        </w:rPr>
      </w:pPr>
      <w:r w:rsidRPr="00B15CF2">
        <w:rPr>
          <w:color w:val="000000"/>
          <w:sz w:val="25"/>
          <w:szCs w:val="25"/>
        </w:rPr>
        <w:tab/>
      </w:r>
      <w:r w:rsidRPr="00B15CF2">
        <w:rPr>
          <w:color w:val="000000"/>
          <w:sz w:val="25"/>
          <w:szCs w:val="25"/>
        </w:rPr>
        <w:tab/>
      </w:r>
      <w:r w:rsidRPr="00B15CF2">
        <w:rPr>
          <w:color w:val="000000"/>
        </w:rPr>
        <w:tab/>
      </w:r>
      <w:r w:rsidRPr="00B15CF2">
        <w:rPr>
          <w:color w:val="000000"/>
        </w:rPr>
        <w:tab/>
      </w:r>
      <w:r w:rsidRPr="00B15CF2">
        <w:rPr>
          <w:color w:val="000000"/>
        </w:rPr>
        <w:tab/>
      </w:r>
      <w:r w:rsidRPr="00B15CF2">
        <w:rPr>
          <w:color w:val="000000"/>
        </w:rPr>
        <w:tab/>
      </w:r>
      <w:r w:rsidRPr="00B15CF2">
        <w:rPr>
          <w:color w:val="000000"/>
        </w:rPr>
        <w:tab/>
      </w:r>
      <w:r w:rsidRPr="00B15CF2">
        <w:rPr>
          <w:color w:val="000000"/>
        </w:rPr>
        <w:tab/>
      </w:r>
      <w:r w:rsidR="00C9457C" w:rsidRPr="00B15CF2">
        <w:rPr>
          <w:color w:val="000000"/>
        </w:rPr>
        <w:tab/>
      </w:r>
      <w:r w:rsidR="00E01A3B" w:rsidRPr="00B15CF2">
        <w:rPr>
          <w:color w:val="000000"/>
        </w:rPr>
        <w:t xml:space="preserve">       </w:t>
      </w:r>
      <w:r w:rsidRPr="00B15CF2">
        <w:rPr>
          <w:color w:val="000000"/>
        </w:rPr>
        <w:t>Галина ШЕВЧУК</w:t>
      </w:r>
    </w:p>
    <w:sectPr w:rsidR="003B1EC7" w:rsidRPr="00B15CF2" w:rsidSect="00B15CF2">
      <w:headerReference w:type="default" r:id="rId10"/>
      <w:pgSz w:w="11906" w:h="16838"/>
      <w:pgMar w:top="1021" w:right="567" w:bottom="1021" w:left="1644"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030A2" w14:textId="77777777" w:rsidR="00E30BCE" w:rsidRDefault="00E30BCE" w:rsidP="00344446">
      <w:r>
        <w:separator/>
      </w:r>
    </w:p>
  </w:endnote>
  <w:endnote w:type="continuationSeparator" w:id="0">
    <w:p w14:paraId="02C83D3E" w14:textId="77777777" w:rsidR="00E30BCE" w:rsidRDefault="00E30BCE" w:rsidP="00344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Play">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79A3F" w14:textId="77777777" w:rsidR="00E30BCE" w:rsidRDefault="00E30BCE" w:rsidP="00344446">
      <w:r>
        <w:separator/>
      </w:r>
    </w:p>
  </w:footnote>
  <w:footnote w:type="continuationSeparator" w:id="0">
    <w:p w14:paraId="73B8C29D" w14:textId="77777777" w:rsidR="00E30BCE" w:rsidRDefault="00E30BCE" w:rsidP="00344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5820751"/>
      <w:docPartObj>
        <w:docPartGallery w:val="Page Numbers (Top of Page)"/>
        <w:docPartUnique/>
      </w:docPartObj>
    </w:sdtPr>
    <w:sdtEndPr/>
    <w:sdtContent>
      <w:p w14:paraId="44FE6FD8" w14:textId="77777777" w:rsidR="00344446" w:rsidRDefault="00344446">
        <w:pPr>
          <w:pStyle w:val="a5"/>
          <w:jc w:val="center"/>
        </w:pPr>
        <w:r>
          <w:fldChar w:fldCharType="begin"/>
        </w:r>
        <w:r>
          <w:instrText>PAGE   \* MERGEFORMAT</w:instrText>
        </w:r>
        <w:r>
          <w:fldChar w:fldCharType="separate"/>
        </w:r>
        <w:r>
          <w:rPr>
            <w:lang w:val="uk-UA"/>
          </w:rPr>
          <w:t>2</w:t>
        </w:r>
        <w:r>
          <w:fldChar w:fldCharType="end"/>
        </w:r>
      </w:p>
    </w:sdtContent>
  </w:sdt>
  <w:p w14:paraId="70158AC8" w14:textId="77777777" w:rsidR="00344446" w:rsidRDefault="0034444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CA779FC"/>
    <w:multiLevelType w:val="hybridMultilevel"/>
    <w:tmpl w:val="A5E4A62E"/>
    <w:lvl w:ilvl="0" w:tplc="19509834">
      <w:start w:val="1"/>
      <w:numFmt w:val="decimal"/>
      <w:lvlText w:val="%1."/>
      <w:lvlJc w:val="left"/>
      <w:pPr>
        <w:ind w:left="1078" w:hanging="360"/>
      </w:pPr>
      <w:rPr>
        <w:rFonts w:hint="default"/>
      </w:rPr>
    </w:lvl>
    <w:lvl w:ilvl="1" w:tplc="04220019">
      <w:start w:val="1"/>
      <w:numFmt w:val="lowerLetter"/>
      <w:lvlText w:val="%2."/>
      <w:lvlJc w:val="left"/>
      <w:pPr>
        <w:ind w:left="1798" w:hanging="360"/>
      </w:pPr>
    </w:lvl>
    <w:lvl w:ilvl="2" w:tplc="0422001B" w:tentative="1">
      <w:start w:val="1"/>
      <w:numFmt w:val="lowerRoman"/>
      <w:lvlText w:val="%3."/>
      <w:lvlJc w:val="right"/>
      <w:pPr>
        <w:ind w:left="2518" w:hanging="180"/>
      </w:pPr>
    </w:lvl>
    <w:lvl w:ilvl="3" w:tplc="0422000F" w:tentative="1">
      <w:start w:val="1"/>
      <w:numFmt w:val="decimal"/>
      <w:lvlText w:val="%4."/>
      <w:lvlJc w:val="left"/>
      <w:pPr>
        <w:ind w:left="3238" w:hanging="360"/>
      </w:pPr>
    </w:lvl>
    <w:lvl w:ilvl="4" w:tplc="04220019" w:tentative="1">
      <w:start w:val="1"/>
      <w:numFmt w:val="lowerLetter"/>
      <w:lvlText w:val="%5."/>
      <w:lvlJc w:val="left"/>
      <w:pPr>
        <w:ind w:left="3958" w:hanging="360"/>
      </w:pPr>
    </w:lvl>
    <w:lvl w:ilvl="5" w:tplc="0422001B" w:tentative="1">
      <w:start w:val="1"/>
      <w:numFmt w:val="lowerRoman"/>
      <w:lvlText w:val="%6."/>
      <w:lvlJc w:val="right"/>
      <w:pPr>
        <w:ind w:left="4678" w:hanging="180"/>
      </w:pPr>
    </w:lvl>
    <w:lvl w:ilvl="6" w:tplc="0422000F" w:tentative="1">
      <w:start w:val="1"/>
      <w:numFmt w:val="decimal"/>
      <w:lvlText w:val="%7."/>
      <w:lvlJc w:val="left"/>
      <w:pPr>
        <w:ind w:left="5398" w:hanging="360"/>
      </w:pPr>
    </w:lvl>
    <w:lvl w:ilvl="7" w:tplc="04220019" w:tentative="1">
      <w:start w:val="1"/>
      <w:numFmt w:val="lowerLetter"/>
      <w:lvlText w:val="%8."/>
      <w:lvlJc w:val="left"/>
      <w:pPr>
        <w:ind w:left="6118" w:hanging="360"/>
      </w:pPr>
    </w:lvl>
    <w:lvl w:ilvl="8" w:tplc="0422001B" w:tentative="1">
      <w:start w:val="1"/>
      <w:numFmt w:val="lowerRoman"/>
      <w:lvlText w:val="%9."/>
      <w:lvlJc w:val="right"/>
      <w:pPr>
        <w:ind w:left="6838" w:hanging="180"/>
      </w:pPr>
    </w:lvl>
  </w:abstractNum>
  <w:abstractNum w:abstractNumId="2" w15:restartNumberingAfterBreak="0">
    <w:nsid w:val="714E7BC9"/>
    <w:multiLevelType w:val="multilevel"/>
    <w:tmpl w:val="2C38BC2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EC7"/>
    <w:rsid w:val="00015EAE"/>
    <w:rsid w:val="0009037D"/>
    <w:rsid w:val="000B1DAE"/>
    <w:rsid w:val="001108EF"/>
    <w:rsid w:val="00154874"/>
    <w:rsid w:val="001A1E6C"/>
    <w:rsid w:val="001B7149"/>
    <w:rsid w:val="001E4EEE"/>
    <w:rsid w:val="00223F19"/>
    <w:rsid w:val="0026536A"/>
    <w:rsid w:val="002D072F"/>
    <w:rsid w:val="002E378E"/>
    <w:rsid w:val="003117ED"/>
    <w:rsid w:val="00333CB6"/>
    <w:rsid w:val="00344446"/>
    <w:rsid w:val="00351EA1"/>
    <w:rsid w:val="00367272"/>
    <w:rsid w:val="0039594F"/>
    <w:rsid w:val="003B1EC7"/>
    <w:rsid w:val="003D37CC"/>
    <w:rsid w:val="00401E8F"/>
    <w:rsid w:val="00402CF4"/>
    <w:rsid w:val="00413602"/>
    <w:rsid w:val="00436ECB"/>
    <w:rsid w:val="00465DAD"/>
    <w:rsid w:val="00481CD3"/>
    <w:rsid w:val="004A6DC8"/>
    <w:rsid w:val="005027B8"/>
    <w:rsid w:val="00513E71"/>
    <w:rsid w:val="005355CB"/>
    <w:rsid w:val="00582AF2"/>
    <w:rsid w:val="005A63A8"/>
    <w:rsid w:val="005C34F3"/>
    <w:rsid w:val="00637528"/>
    <w:rsid w:val="00642CB1"/>
    <w:rsid w:val="00654B68"/>
    <w:rsid w:val="00690AE8"/>
    <w:rsid w:val="006B6324"/>
    <w:rsid w:val="00712973"/>
    <w:rsid w:val="00737CCB"/>
    <w:rsid w:val="0075140E"/>
    <w:rsid w:val="00760AED"/>
    <w:rsid w:val="007C2F2D"/>
    <w:rsid w:val="007F1BB8"/>
    <w:rsid w:val="008062C4"/>
    <w:rsid w:val="008236EA"/>
    <w:rsid w:val="008255BF"/>
    <w:rsid w:val="00827F5C"/>
    <w:rsid w:val="008426D6"/>
    <w:rsid w:val="00847034"/>
    <w:rsid w:val="00852579"/>
    <w:rsid w:val="008D240F"/>
    <w:rsid w:val="008D394B"/>
    <w:rsid w:val="008F6F1C"/>
    <w:rsid w:val="009055C6"/>
    <w:rsid w:val="009500BA"/>
    <w:rsid w:val="009E7387"/>
    <w:rsid w:val="00A03DB4"/>
    <w:rsid w:val="00A0785E"/>
    <w:rsid w:val="00A16962"/>
    <w:rsid w:val="00A87A86"/>
    <w:rsid w:val="00A92B17"/>
    <w:rsid w:val="00AB3429"/>
    <w:rsid w:val="00AD5F70"/>
    <w:rsid w:val="00AE2A23"/>
    <w:rsid w:val="00B15CF2"/>
    <w:rsid w:val="00B40801"/>
    <w:rsid w:val="00B477C3"/>
    <w:rsid w:val="00B57291"/>
    <w:rsid w:val="00B738B5"/>
    <w:rsid w:val="00BA0917"/>
    <w:rsid w:val="00BE269A"/>
    <w:rsid w:val="00C6536E"/>
    <w:rsid w:val="00C67135"/>
    <w:rsid w:val="00C84531"/>
    <w:rsid w:val="00C9457C"/>
    <w:rsid w:val="00CB4225"/>
    <w:rsid w:val="00CE772A"/>
    <w:rsid w:val="00DF6A55"/>
    <w:rsid w:val="00E01A3B"/>
    <w:rsid w:val="00E30BCE"/>
    <w:rsid w:val="00EB22A8"/>
    <w:rsid w:val="00EC3ABB"/>
    <w:rsid w:val="00EC60D1"/>
    <w:rsid w:val="00F900C1"/>
    <w:rsid w:val="00FA2D81"/>
    <w:rsid w:val="00FC7000"/>
    <w:rsid w:val="00FD1C1B"/>
    <w:rsid w:val="00FD3E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85981"/>
  <w15:docId w15:val="{1260AD0A-8865-455A-B7D4-4D27F455E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360" w:after="80"/>
      <w:outlineLvl w:val="0"/>
    </w:pPr>
    <w:rPr>
      <w:rFonts w:ascii="Play" w:eastAsia="Play" w:hAnsi="Play" w:cs="Play"/>
      <w:color w:val="0F4761"/>
      <w:sz w:val="40"/>
      <w:szCs w:val="40"/>
    </w:rPr>
  </w:style>
  <w:style w:type="paragraph" w:styleId="2">
    <w:name w:val="heading 2"/>
    <w:basedOn w:val="a"/>
    <w:next w:val="a"/>
    <w:uiPriority w:val="9"/>
    <w:semiHidden/>
    <w:unhideWhenUsed/>
    <w:qFormat/>
    <w:pPr>
      <w:keepNext/>
      <w:keepLines/>
      <w:spacing w:before="160" w:after="80"/>
      <w:outlineLvl w:val="1"/>
    </w:pPr>
    <w:rPr>
      <w:rFonts w:ascii="Play" w:eastAsia="Play" w:hAnsi="Play" w:cs="Play"/>
      <w:color w:val="0F4761"/>
      <w:sz w:val="32"/>
      <w:szCs w:val="32"/>
    </w:rPr>
  </w:style>
  <w:style w:type="paragraph" w:styleId="3">
    <w:name w:val="heading 3"/>
    <w:basedOn w:val="a"/>
    <w:next w:val="a"/>
    <w:uiPriority w:val="9"/>
    <w:semiHidden/>
    <w:unhideWhenUsed/>
    <w:qFormat/>
    <w:pPr>
      <w:keepNext/>
      <w:keepLines/>
      <w:spacing w:before="160" w:after="80"/>
      <w:outlineLvl w:val="2"/>
    </w:pPr>
    <w:rPr>
      <w:color w:val="0F4761"/>
      <w:sz w:val="28"/>
      <w:szCs w:val="28"/>
    </w:rPr>
  </w:style>
  <w:style w:type="paragraph" w:styleId="4">
    <w:name w:val="heading 4"/>
    <w:basedOn w:val="a"/>
    <w:next w:val="a"/>
    <w:uiPriority w:val="9"/>
    <w:semiHidden/>
    <w:unhideWhenUsed/>
    <w:qFormat/>
    <w:pPr>
      <w:keepNext/>
      <w:keepLines/>
      <w:spacing w:before="80" w:after="40"/>
      <w:outlineLvl w:val="3"/>
    </w:pPr>
    <w:rPr>
      <w:i/>
      <w:color w:val="0F4761"/>
    </w:rPr>
  </w:style>
  <w:style w:type="paragraph" w:styleId="5">
    <w:name w:val="heading 5"/>
    <w:basedOn w:val="a"/>
    <w:next w:val="a"/>
    <w:uiPriority w:val="9"/>
    <w:semiHidden/>
    <w:unhideWhenUsed/>
    <w:qFormat/>
    <w:pPr>
      <w:keepNext/>
      <w:keepLines/>
      <w:spacing w:before="80" w:after="40"/>
      <w:outlineLvl w:val="4"/>
    </w:pPr>
    <w:rPr>
      <w:color w:val="0F4761"/>
    </w:rPr>
  </w:style>
  <w:style w:type="paragraph" w:styleId="6">
    <w:name w:val="heading 6"/>
    <w:basedOn w:val="a"/>
    <w:next w:val="a"/>
    <w:uiPriority w:val="9"/>
    <w:semiHidden/>
    <w:unhideWhenUsed/>
    <w:qFormat/>
    <w:pPr>
      <w:keepNext/>
      <w:keepLines/>
      <w:spacing w:before="40"/>
      <w:outlineLvl w:val="5"/>
    </w:pPr>
    <w:rPr>
      <w:i/>
      <w:color w:val="59595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spacing w:after="80"/>
    </w:pPr>
    <w:rPr>
      <w:rFonts w:ascii="Play" w:eastAsia="Play" w:hAnsi="Play" w:cs="Play"/>
      <w:sz w:val="56"/>
      <w:szCs w:val="56"/>
    </w:rPr>
  </w:style>
  <w:style w:type="paragraph" w:styleId="a4">
    <w:name w:val="Subtitle"/>
    <w:basedOn w:val="a"/>
    <w:next w:val="a"/>
    <w:uiPriority w:val="11"/>
    <w:qFormat/>
    <w:rPr>
      <w:color w:val="595959"/>
      <w:sz w:val="28"/>
      <w:szCs w:val="28"/>
    </w:rPr>
  </w:style>
  <w:style w:type="paragraph" w:styleId="a5">
    <w:name w:val="header"/>
    <w:basedOn w:val="a"/>
    <w:link w:val="a6"/>
    <w:uiPriority w:val="99"/>
    <w:unhideWhenUsed/>
    <w:rsid w:val="00344446"/>
    <w:pPr>
      <w:tabs>
        <w:tab w:val="center" w:pos="4819"/>
        <w:tab w:val="right" w:pos="9639"/>
      </w:tabs>
    </w:pPr>
  </w:style>
  <w:style w:type="character" w:customStyle="1" w:styleId="a6">
    <w:name w:val="Верхній колонтитул Знак"/>
    <w:basedOn w:val="a0"/>
    <w:link w:val="a5"/>
    <w:uiPriority w:val="99"/>
    <w:rsid w:val="00344446"/>
  </w:style>
  <w:style w:type="paragraph" w:styleId="a7">
    <w:name w:val="footer"/>
    <w:basedOn w:val="a"/>
    <w:link w:val="a8"/>
    <w:uiPriority w:val="99"/>
    <w:unhideWhenUsed/>
    <w:rsid w:val="00344446"/>
    <w:pPr>
      <w:tabs>
        <w:tab w:val="center" w:pos="4819"/>
        <w:tab w:val="right" w:pos="9639"/>
      </w:tabs>
    </w:pPr>
  </w:style>
  <w:style w:type="character" w:customStyle="1" w:styleId="a8">
    <w:name w:val="Нижній колонтитул Знак"/>
    <w:basedOn w:val="a0"/>
    <w:link w:val="a7"/>
    <w:uiPriority w:val="99"/>
    <w:rsid w:val="00344446"/>
  </w:style>
  <w:style w:type="paragraph" w:styleId="a9">
    <w:name w:val="List Paragraph"/>
    <w:basedOn w:val="a"/>
    <w:uiPriority w:val="34"/>
    <w:qFormat/>
    <w:rsid w:val="008F6F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551834">
      <w:bodyDiv w:val="1"/>
      <w:marLeft w:val="0"/>
      <w:marRight w:val="0"/>
      <w:marTop w:val="0"/>
      <w:marBottom w:val="0"/>
      <w:divBdr>
        <w:top w:val="none" w:sz="0" w:space="0" w:color="auto"/>
        <w:left w:val="none" w:sz="0" w:space="0" w:color="auto"/>
        <w:bottom w:val="none" w:sz="0" w:space="0" w:color="auto"/>
        <w:right w:val="none" w:sz="0" w:space="0" w:color="auto"/>
      </w:divBdr>
      <w:divsChild>
        <w:div w:id="592788122">
          <w:marLeft w:val="0"/>
          <w:marRight w:val="0"/>
          <w:marTop w:val="0"/>
          <w:marBottom w:val="0"/>
          <w:divBdr>
            <w:top w:val="none" w:sz="0" w:space="0" w:color="auto"/>
            <w:left w:val="none" w:sz="0" w:space="0" w:color="auto"/>
            <w:bottom w:val="none" w:sz="0" w:space="0" w:color="auto"/>
            <w:right w:val="none" w:sz="0" w:space="0" w:color="auto"/>
          </w:divBdr>
          <w:divsChild>
            <w:div w:id="1045330663">
              <w:marLeft w:val="0"/>
              <w:marRight w:val="0"/>
              <w:marTop w:val="0"/>
              <w:marBottom w:val="0"/>
              <w:divBdr>
                <w:top w:val="none" w:sz="0" w:space="0" w:color="auto"/>
                <w:left w:val="none" w:sz="0" w:space="0" w:color="auto"/>
                <w:bottom w:val="none" w:sz="0" w:space="0" w:color="auto"/>
                <w:right w:val="none" w:sz="0" w:space="0" w:color="auto"/>
              </w:divBdr>
              <w:divsChild>
                <w:div w:id="1587425488">
                  <w:marLeft w:val="0"/>
                  <w:marRight w:val="0"/>
                  <w:marTop w:val="0"/>
                  <w:marBottom w:val="0"/>
                  <w:divBdr>
                    <w:top w:val="none" w:sz="0" w:space="0" w:color="auto"/>
                    <w:left w:val="none" w:sz="0" w:space="0" w:color="auto"/>
                    <w:bottom w:val="none" w:sz="0" w:space="0" w:color="auto"/>
                    <w:right w:val="none" w:sz="0" w:space="0" w:color="auto"/>
                  </w:divBdr>
                  <w:divsChild>
                    <w:div w:id="649098771">
                      <w:marLeft w:val="0"/>
                      <w:marRight w:val="0"/>
                      <w:marTop w:val="0"/>
                      <w:marBottom w:val="0"/>
                      <w:divBdr>
                        <w:top w:val="none" w:sz="0" w:space="0" w:color="auto"/>
                        <w:left w:val="none" w:sz="0" w:space="0" w:color="auto"/>
                        <w:bottom w:val="none" w:sz="0" w:space="0" w:color="auto"/>
                        <w:right w:val="none" w:sz="0" w:space="0" w:color="auto"/>
                      </w:divBdr>
                      <w:divsChild>
                        <w:div w:id="1731734252">
                          <w:marLeft w:val="0"/>
                          <w:marRight w:val="0"/>
                          <w:marTop w:val="0"/>
                          <w:marBottom w:val="0"/>
                          <w:divBdr>
                            <w:top w:val="none" w:sz="0" w:space="0" w:color="auto"/>
                            <w:left w:val="none" w:sz="0" w:space="0" w:color="auto"/>
                            <w:bottom w:val="none" w:sz="0" w:space="0" w:color="auto"/>
                            <w:right w:val="none" w:sz="0" w:space="0" w:color="auto"/>
                          </w:divBdr>
                          <w:divsChild>
                            <w:div w:id="1098409834">
                              <w:marLeft w:val="0"/>
                              <w:marRight w:val="0"/>
                              <w:marTop w:val="0"/>
                              <w:marBottom w:val="0"/>
                              <w:divBdr>
                                <w:top w:val="none" w:sz="0" w:space="0" w:color="auto"/>
                                <w:left w:val="none" w:sz="0" w:space="0" w:color="auto"/>
                                <w:bottom w:val="none" w:sz="0" w:space="0" w:color="auto"/>
                                <w:right w:val="none" w:sz="0" w:space="0" w:color="auto"/>
                              </w:divBdr>
                              <w:divsChild>
                                <w:div w:id="1054159143">
                                  <w:marLeft w:val="0"/>
                                  <w:marRight w:val="0"/>
                                  <w:marTop w:val="0"/>
                                  <w:marBottom w:val="0"/>
                                  <w:divBdr>
                                    <w:top w:val="none" w:sz="0" w:space="0" w:color="auto"/>
                                    <w:left w:val="none" w:sz="0" w:space="0" w:color="auto"/>
                                    <w:bottom w:val="none" w:sz="0" w:space="0" w:color="auto"/>
                                    <w:right w:val="none" w:sz="0" w:space="0" w:color="auto"/>
                                  </w:divBdr>
                                  <w:divsChild>
                                    <w:div w:id="181474530">
                                      <w:marLeft w:val="0"/>
                                      <w:marRight w:val="0"/>
                                      <w:marTop w:val="0"/>
                                      <w:marBottom w:val="0"/>
                                      <w:divBdr>
                                        <w:top w:val="none" w:sz="0" w:space="0" w:color="auto"/>
                                        <w:left w:val="none" w:sz="0" w:space="0" w:color="auto"/>
                                        <w:bottom w:val="none" w:sz="0" w:space="0" w:color="auto"/>
                                        <w:right w:val="none" w:sz="0" w:space="0" w:color="auto"/>
                                      </w:divBdr>
                                      <w:divsChild>
                                        <w:div w:id="1215039839">
                                          <w:marLeft w:val="0"/>
                                          <w:marRight w:val="0"/>
                                          <w:marTop w:val="0"/>
                                          <w:marBottom w:val="0"/>
                                          <w:divBdr>
                                            <w:top w:val="none" w:sz="0" w:space="0" w:color="auto"/>
                                            <w:left w:val="none" w:sz="0" w:space="0" w:color="auto"/>
                                            <w:bottom w:val="none" w:sz="0" w:space="0" w:color="auto"/>
                                            <w:right w:val="none" w:sz="0" w:space="0" w:color="auto"/>
                                          </w:divBdr>
                                          <w:divsChild>
                                            <w:div w:id="184139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1025097">
          <w:marLeft w:val="0"/>
          <w:marRight w:val="0"/>
          <w:marTop w:val="0"/>
          <w:marBottom w:val="0"/>
          <w:divBdr>
            <w:top w:val="none" w:sz="0" w:space="0" w:color="auto"/>
            <w:left w:val="none" w:sz="0" w:space="0" w:color="auto"/>
            <w:bottom w:val="none" w:sz="0" w:space="0" w:color="auto"/>
            <w:right w:val="none" w:sz="0" w:space="0" w:color="auto"/>
          </w:divBdr>
          <w:divsChild>
            <w:div w:id="2057965928">
              <w:marLeft w:val="0"/>
              <w:marRight w:val="0"/>
              <w:marTop w:val="0"/>
              <w:marBottom w:val="0"/>
              <w:divBdr>
                <w:top w:val="none" w:sz="0" w:space="0" w:color="auto"/>
                <w:left w:val="none" w:sz="0" w:space="0" w:color="auto"/>
                <w:bottom w:val="none" w:sz="0" w:space="0" w:color="auto"/>
                <w:right w:val="none" w:sz="0" w:space="0" w:color="auto"/>
              </w:divBdr>
              <w:divsChild>
                <w:div w:id="180052375">
                  <w:marLeft w:val="0"/>
                  <w:marRight w:val="0"/>
                  <w:marTop w:val="0"/>
                  <w:marBottom w:val="0"/>
                  <w:divBdr>
                    <w:top w:val="none" w:sz="0" w:space="0" w:color="auto"/>
                    <w:left w:val="none" w:sz="0" w:space="0" w:color="auto"/>
                    <w:bottom w:val="none" w:sz="0" w:space="0" w:color="auto"/>
                    <w:right w:val="none" w:sz="0" w:space="0" w:color="auto"/>
                  </w:divBdr>
                  <w:divsChild>
                    <w:div w:id="344745744">
                      <w:marLeft w:val="0"/>
                      <w:marRight w:val="0"/>
                      <w:marTop w:val="0"/>
                      <w:marBottom w:val="0"/>
                      <w:divBdr>
                        <w:top w:val="none" w:sz="0" w:space="0" w:color="auto"/>
                        <w:left w:val="none" w:sz="0" w:space="0" w:color="auto"/>
                        <w:bottom w:val="none" w:sz="0" w:space="0" w:color="auto"/>
                        <w:right w:val="none" w:sz="0" w:space="0" w:color="auto"/>
                      </w:divBdr>
                      <w:divsChild>
                        <w:div w:id="1748921155">
                          <w:marLeft w:val="0"/>
                          <w:marRight w:val="0"/>
                          <w:marTop w:val="0"/>
                          <w:marBottom w:val="0"/>
                          <w:divBdr>
                            <w:top w:val="none" w:sz="0" w:space="0" w:color="auto"/>
                            <w:left w:val="none" w:sz="0" w:space="0" w:color="auto"/>
                            <w:bottom w:val="none" w:sz="0" w:space="0" w:color="auto"/>
                            <w:right w:val="none" w:sz="0" w:space="0" w:color="auto"/>
                          </w:divBdr>
                          <w:divsChild>
                            <w:div w:id="1297877707">
                              <w:marLeft w:val="0"/>
                              <w:marRight w:val="0"/>
                              <w:marTop w:val="0"/>
                              <w:marBottom w:val="0"/>
                              <w:divBdr>
                                <w:top w:val="none" w:sz="0" w:space="0" w:color="auto"/>
                                <w:left w:val="none" w:sz="0" w:space="0" w:color="auto"/>
                                <w:bottom w:val="none" w:sz="0" w:space="0" w:color="auto"/>
                                <w:right w:val="none" w:sz="0" w:space="0" w:color="auto"/>
                              </w:divBdr>
                              <w:divsChild>
                                <w:div w:id="923680698">
                                  <w:marLeft w:val="0"/>
                                  <w:marRight w:val="0"/>
                                  <w:marTop w:val="0"/>
                                  <w:marBottom w:val="0"/>
                                  <w:divBdr>
                                    <w:top w:val="none" w:sz="0" w:space="0" w:color="auto"/>
                                    <w:left w:val="none" w:sz="0" w:space="0" w:color="auto"/>
                                    <w:bottom w:val="none" w:sz="0" w:space="0" w:color="auto"/>
                                    <w:right w:val="none" w:sz="0" w:space="0" w:color="auto"/>
                                  </w:divBdr>
                                </w:div>
                              </w:divsChild>
                            </w:div>
                            <w:div w:id="213976691">
                              <w:marLeft w:val="0"/>
                              <w:marRight w:val="0"/>
                              <w:marTop w:val="0"/>
                              <w:marBottom w:val="0"/>
                              <w:divBdr>
                                <w:top w:val="none" w:sz="0" w:space="0" w:color="auto"/>
                                <w:left w:val="none" w:sz="0" w:space="0" w:color="auto"/>
                                <w:bottom w:val="none" w:sz="0" w:space="0" w:color="auto"/>
                                <w:right w:val="none" w:sz="0" w:space="0" w:color="auto"/>
                              </w:divBdr>
                              <w:divsChild>
                                <w:div w:id="724832828">
                                  <w:marLeft w:val="0"/>
                                  <w:marRight w:val="0"/>
                                  <w:marTop w:val="0"/>
                                  <w:marBottom w:val="0"/>
                                  <w:divBdr>
                                    <w:top w:val="none" w:sz="0" w:space="0" w:color="auto"/>
                                    <w:left w:val="none" w:sz="0" w:space="0" w:color="auto"/>
                                    <w:bottom w:val="none" w:sz="0" w:space="0" w:color="auto"/>
                                    <w:right w:val="none" w:sz="0" w:space="0" w:color="auto"/>
                                  </w:divBdr>
                                  <w:divsChild>
                                    <w:div w:id="2007708286">
                                      <w:marLeft w:val="0"/>
                                      <w:marRight w:val="0"/>
                                      <w:marTop w:val="0"/>
                                      <w:marBottom w:val="0"/>
                                      <w:divBdr>
                                        <w:top w:val="none" w:sz="0" w:space="0" w:color="auto"/>
                                        <w:left w:val="none" w:sz="0" w:space="0" w:color="auto"/>
                                        <w:bottom w:val="none" w:sz="0" w:space="0" w:color="auto"/>
                                        <w:right w:val="none" w:sz="0" w:space="0" w:color="auto"/>
                                      </w:divBdr>
                                      <w:divsChild>
                                        <w:div w:id="872308028">
                                          <w:marLeft w:val="0"/>
                                          <w:marRight w:val="0"/>
                                          <w:marTop w:val="0"/>
                                          <w:marBottom w:val="0"/>
                                          <w:divBdr>
                                            <w:top w:val="none" w:sz="0" w:space="0" w:color="auto"/>
                                            <w:left w:val="none" w:sz="0" w:space="0" w:color="auto"/>
                                            <w:bottom w:val="none" w:sz="0" w:space="0" w:color="auto"/>
                                            <w:right w:val="none" w:sz="0" w:space="0" w:color="auto"/>
                                          </w:divBdr>
                                          <w:divsChild>
                                            <w:div w:id="152097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v0145695-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9FD99-C81F-4F98-A292-E982D0445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Pages>
  <Words>23835</Words>
  <Characters>13586</Characters>
  <Application>Microsoft Office Word</Application>
  <DocSecurity>0</DocSecurity>
  <Lines>113</Lines>
  <Paragraphs>74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Качур Ірина Михайлівна</dc:creator>
  <cp:lastModifiedBy>Бойко Вікторія Миколаївна</cp:lastModifiedBy>
  <cp:revision>15</cp:revision>
  <cp:lastPrinted>2025-07-04T07:26:00Z</cp:lastPrinted>
  <dcterms:created xsi:type="dcterms:W3CDTF">2025-07-30T12:15:00Z</dcterms:created>
  <dcterms:modified xsi:type="dcterms:W3CDTF">2025-08-15T12:12:00Z</dcterms:modified>
</cp:coreProperties>
</file>