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6C44" w:rsidRPr="008D5EB2" w:rsidRDefault="00716C44" w:rsidP="00716C44">
      <w:pPr>
        <w:pBdr>
          <w:top w:val="nil"/>
          <w:left w:val="nil"/>
          <w:bottom w:val="nil"/>
          <w:right w:val="nil"/>
          <w:between w:val="nil"/>
        </w:pBdr>
        <w:ind w:left="4517" w:right="4200" w:hanging="689"/>
        <w:jc w:val="center"/>
        <w:rPr>
          <w:sz w:val="28"/>
          <w:szCs w:val="28"/>
        </w:rPr>
      </w:pPr>
      <w:r w:rsidRPr="008D5EB2">
        <w:rPr>
          <w:noProof/>
          <w:sz w:val="28"/>
          <w:szCs w:val="28"/>
        </w:rPr>
        <w:drawing>
          <wp:inline distT="0" distB="0" distL="114300" distR="114300" wp14:anchorId="72F3788D" wp14:editId="01649EFB">
            <wp:extent cx="544195" cy="71628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16C44" w:rsidRPr="008D5EB2" w:rsidRDefault="00716C44" w:rsidP="00716C44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:rsidR="00716C44" w:rsidRPr="008D5EB2" w:rsidRDefault="00716C44" w:rsidP="00716C44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36"/>
          <w:szCs w:val="36"/>
        </w:rPr>
      </w:pPr>
      <w:r w:rsidRPr="008D5EB2">
        <w:rPr>
          <w:sz w:val="36"/>
          <w:szCs w:val="36"/>
        </w:rPr>
        <w:t>ВИЩА КВАЛІФІКАЦІЙНА КОМІСІЯ СУДДІВ УКРАЇНИ</w:t>
      </w:r>
    </w:p>
    <w:p w:rsidR="00716C44" w:rsidRPr="008D5EB2" w:rsidRDefault="00716C44" w:rsidP="00716C44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24"/>
          <w:szCs w:val="24"/>
        </w:rPr>
      </w:pPr>
    </w:p>
    <w:p w:rsidR="00716C44" w:rsidRPr="008D5EB2" w:rsidRDefault="00F955B2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F955B2">
        <w:rPr>
          <w:sz w:val="24"/>
          <w:szCs w:val="24"/>
        </w:rPr>
        <w:t>22</w:t>
      </w:r>
      <w:r w:rsidR="00F041EB" w:rsidRPr="00F955B2">
        <w:rPr>
          <w:sz w:val="24"/>
          <w:szCs w:val="24"/>
        </w:rPr>
        <w:t xml:space="preserve"> </w:t>
      </w:r>
      <w:r w:rsidR="00F970EB" w:rsidRPr="00F955B2">
        <w:rPr>
          <w:sz w:val="24"/>
          <w:szCs w:val="24"/>
        </w:rPr>
        <w:t>жовтня</w:t>
      </w:r>
      <w:r w:rsidR="00FB3F14" w:rsidRPr="00F955B2">
        <w:rPr>
          <w:sz w:val="24"/>
          <w:szCs w:val="24"/>
        </w:rPr>
        <w:t xml:space="preserve"> 202</w:t>
      </w:r>
      <w:r w:rsidR="00F970EB" w:rsidRPr="00F955B2">
        <w:rPr>
          <w:sz w:val="24"/>
          <w:szCs w:val="24"/>
        </w:rPr>
        <w:t>5</w:t>
      </w:r>
      <w:r w:rsidR="00FB3F14" w:rsidRPr="00F955B2">
        <w:rPr>
          <w:sz w:val="24"/>
          <w:szCs w:val="24"/>
        </w:rPr>
        <w:t xml:space="preserve"> року</w:t>
      </w:r>
      <w:r w:rsidR="00FB3F14" w:rsidRPr="008D5EB2">
        <w:rPr>
          <w:sz w:val="24"/>
          <w:szCs w:val="24"/>
        </w:rPr>
        <w:tab/>
      </w:r>
      <w:r w:rsidR="00FB3F14" w:rsidRPr="008D5EB2">
        <w:rPr>
          <w:sz w:val="24"/>
          <w:szCs w:val="24"/>
        </w:rPr>
        <w:tab/>
      </w:r>
      <w:r w:rsidR="00FB3F14" w:rsidRPr="008D5EB2">
        <w:rPr>
          <w:sz w:val="24"/>
          <w:szCs w:val="24"/>
        </w:rPr>
        <w:tab/>
      </w:r>
      <w:r w:rsidR="00FB3F14" w:rsidRPr="008D5EB2">
        <w:rPr>
          <w:sz w:val="24"/>
          <w:szCs w:val="24"/>
        </w:rPr>
        <w:tab/>
      </w:r>
      <w:r w:rsidR="00FB3F14" w:rsidRPr="008D5EB2">
        <w:rPr>
          <w:sz w:val="24"/>
          <w:szCs w:val="24"/>
        </w:rPr>
        <w:tab/>
      </w:r>
      <w:r w:rsidR="00FB3F14" w:rsidRPr="008D5EB2">
        <w:rPr>
          <w:sz w:val="24"/>
          <w:szCs w:val="24"/>
        </w:rPr>
        <w:tab/>
      </w:r>
      <w:r w:rsidR="00FB3F14" w:rsidRPr="008D5EB2">
        <w:rPr>
          <w:sz w:val="24"/>
          <w:szCs w:val="24"/>
        </w:rPr>
        <w:tab/>
      </w:r>
      <w:r w:rsidR="00FB3F14" w:rsidRPr="008D5EB2">
        <w:rPr>
          <w:sz w:val="24"/>
          <w:szCs w:val="24"/>
        </w:rPr>
        <w:tab/>
      </w:r>
      <w:r w:rsidR="00FB3F14" w:rsidRPr="008D5EB2">
        <w:rPr>
          <w:sz w:val="24"/>
          <w:szCs w:val="24"/>
        </w:rPr>
        <w:tab/>
        <w:t xml:space="preserve">   </w:t>
      </w:r>
      <w:r w:rsidR="00934079" w:rsidRPr="008D5EB2">
        <w:rPr>
          <w:sz w:val="24"/>
          <w:szCs w:val="24"/>
        </w:rPr>
        <w:t xml:space="preserve">            </w:t>
      </w:r>
      <w:r w:rsidR="00FB3F14" w:rsidRPr="008D5EB2">
        <w:rPr>
          <w:sz w:val="24"/>
          <w:szCs w:val="24"/>
        </w:rPr>
        <w:t xml:space="preserve">  </w:t>
      </w:r>
      <w:r w:rsidR="00A277F5" w:rsidRPr="008D5EB2">
        <w:rPr>
          <w:sz w:val="24"/>
          <w:szCs w:val="24"/>
        </w:rPr>
        <w:t xml:space="preserve"> </w:t>
      </w:r>
      <w:r w:rsidR="00716C44" w:rsidRPr="008D5EB2">
        <w:rPr>
          <w:sz w:val="24"/>
          <w:szCs w:val="24"/>
        </w:rPr>
        <w:t>м. Київ</w:t>
      </w:r>
    </w:p>
    <w:p w:rsidR="00716C44" w:rsidRPr="008D5EB2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2"/>
          <w:szCs w:val="22"/>
        </w:rPr>
      </w:pPr>
    </w:p>
    <w:p w:rsidR="00716C44" w:rsidRPr="003A1EB4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4"/>
          <w:szCs w:val="24"/>
          <w:u w:val="single"/>
          <w:lang w:val="ru-RU"/>
        </w:rPr>
      </w:pPr>
      <w:r w:rsidRPr="008D5EB2">
        <w:rPr>
          <w:sz w:val="24"/>
          <w:szCs w:val="24"/>
        </w:rPr>
        <w:t xml:space="preserve">Р І Ш Е Н </w:t>
      </w:r>
      <w:proofErr w:type="spellStart"/>
      <w:r w:rsidRPr="008D5EB2">
        <w:rPr>
          <w:sz w:val="24"/>
          <w:szCs w:val="24"/>
        </w:rPr>
        <w:t>Н</w:t>
      </w:r>
      <w:proofErr w:type="spellEnd"/>
      <w:r w:rsidRPr="008D5EB2">
        <w:rPr>
          <w:sz w:val="24"/>
          <w:szCs w:val="24"/>
        </w:rPr>
        <w:t xml:space="preserve"> Я  №</w:t>
      </w:r>
      <w:r w:rsidR="003A1EB4">
        <w:rPr>
          <w:sz w:val="24"/>
          <w:szCs w:val="24"/>
          <w:lang w:val="ru-RU"/>
        </w:rPr>
        <w:t xml:space="preserve"> </w:t>
      </w:r>
      <w:r w:rsidR="003A1EB4">
        <w:rPr>
          <w:sz w:val="24"/>
          <w:szCs w:val="24"/>
          <w:u w:val="single"/>
          <w:lang w:val="ru-RU"/>
        </w:rPr>
        <w:t>191/зп-25</w:t>
      </w:r>
    </w:p>
    <w:p w:rsidR="00716C44" w:rsidRPr="008D5EB2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2"/>
          <w:szCs w:val="22"/>
        </w:rPr>
      </w:pPr>
    </w:p>
    <w:p w:rsidR="00716C44" w:rsidRPr="008D5EB2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jc w:val="both"/>
        <w:rPr>
          <w:sz w:val="24"/>
          <w:szCs w:val="24"/>
        </w:rPr>
      </w:pPr>
      <w:r w:rsidRPr="008D5EB2">
        <w:rPr>
          <w:sz w:val="24"/>
          <w:szCs w:val="24"/>
        </w:rPr>
        <w:t>Вища кваліфікаційна комісія суддів України у пленарному складі:</w:t>
      </w:r>
    </w:p>
    <w:p w:rsidR="00716C44" w:rsidRPr="008D5EB2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both"/>
        <w:rPr>
          <w:sz w:val="22"/>
          <w:szCs w:val="22"/>
        </w:rPr>
      </w:pPr>
    </w:p>
    <w:p w:rsidR="00716C44" w:rsidRPr="008D5EB2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8D5EB2">
        <w:rPr>
          <w:sz w:val="24"/>
          <w:szCs w:val="24"/>
        </w:rPr>
        <w:t xml:space="preserve">головуючого – </w:t>
      </w:r>
      <w:r w:rsidR="001A16AD">
        <w:rPr>
          <w:sz w:val="24"/>
          <w:szCs w:val="24"/>
        </w:rPr>
        <w:t>Олега КОЛІУША</w:t>
      </w:r>
      <w:r w:rsidR="005824B7" w:rsidRPr="008D5EB2">
        <w:rPr>
          <w:sz w:val="24"/>
          <w:szCs w:val="24"/>
        </w:rPr>
        <w:t>,</w:t>
      </w:r>
    </w:p>
    <w:p w:rsidR="00716C44" w:rsidRPr="008D5EB2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2"/>
          <w:szCs w:val="22"/>
        </w:rPr>
      </w:pPr>
    </w:p>
    <w:p w:rsidR="007356BC" w:rsidRPr="008D5EB2" w:rsidRDefault="007356BC" w:rsidP="007356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ind w:right="-15"/>
        <w:jc w:val="both"/>
        <w:rPr>
          <w:sz w:val="24"/>
          <w:szCs w:val="24"/>
        </w:rPr>
      </w:pPr>
      <w:r w:rsidRPr="008D5EB2">
        <w:rPr>
          <w:sz w:val="24"/>
          <w:szCs w:val="24"/>
        </w:rPr>
        <w:t>членів Комісії:</w:t>
      </w:r>
      <w:r w:rsidR="00D42C70" w:rsidRPr="008D5EB2">
        <w:rPr>
          <w:sz w:val="24"/>
          <w:szCs w:val="24"/>
        </w:rPr>
        <w:t xml:space="preserve"> Михайла БОГОНОСА, </w:t>
      </w:r>
      <w:r w:rsidRPr="008D5EB2">
        <w:rPr>
          <w:sz w:val="24"/>
          <w:szCs w:val="24"/>
        </w:rPr>
        <w:t xml:space="preserve">Людмили ВОЛКОВОЇ, </w:t>
      </w:r>
      <w:r w:rsidR="001E5A37" w:rsidRPr="008D5EB2">
        <w:rPr>
          <w:sz w:val="24"/>
          <w:szCs w:val="24"/>
        </w:rPr>
        <w:t>Віталія ГАЦЕЛЮКА, Ярослава ДУХА</w:t>
      </w:r>
      <w:r w:rsidR="00D42C70" w:rsidRPr="008D5EB2">
        <w:rPr>
          <w:sz w:val="24"/>
          <w:szCs w:val="24"/>
        </w:rPr>
        <w:t>,</w:t>
      </w:r>
      <w:r w:rsidR="00656587" w:rsidRPr="008D5EB2">
        <w:t xml:space="preserve"> </w:t>
      </w:r>
      <w:r w:rsidR="00656587" w:rsidRPr="008D5EB2">
        <w:rPr>
          <w:sz w:val="24"/>
          <w:szCs w:val="24"/>
        </w:rPr>
        <w:t>Романа КИДИСЮКА, Надії КОБЕЦЬКОЇ,</w:t>
      </w:r>
      <w:r w:rsidRPr="008D5EB2">
        <w:rPr>
          <w:sz w:val="24"/>
          <w:szCs w:val="24"/>
        </w:rPr>
        <w:t xml:space="preserve"> </w:t>
      </w:r>
      <w:r w:rsidR="00F970EB" w:rsidRPr="008D5EB2">
        <w:rPr>
          <w:sz w:val="24"/>
          <w:szCs w:val="24"/>
        </w:rPr>
        <w:t>Ігоря КУШНІРА,</w:t>
      </w:r>
      <w:r w:rsidRPr="008D5EB2">
        <w:rPr>
          <w:sz w:val="24"/>
          <w:szCs w:val="24"/>
        </w:rPr>
        <w:t xml:space="preserve"> Руслана МЕЛЬНИКА</w:t>
      </w:r>
      <w:r w:rsidR="00F970EB" w:rsidRPr="008D5EB2">
        <w:rPr>
          <w:sz w:val="24"/>
          <w:szCs w:val="24"/>
        </w:rPr>
        <w:t xml:space="preserve"> (доповідач)</w:t>
      </w:r>
      <w:r w:rsidRPr="008D5EB2">
        <w:rPr>
          <w:sz w:val="24"/>
          <w:szCs w:val="24"/>
        </w:rPr>
        <w:t>,</w:t>
      </w:r>
      <w:r w:rsidR="00656587" w:rsidRPr="008D5EB2">
        <w:t xml:space="preserve"> </w:t>
      </w:r>
      <w:r w:rsidR="00656587" w:rsidRPr="008D5EB2">
        <w:rPr>
          <w:sz w:val="24"/>
          <w:szCs w:val="24"/>
        </w:rPr>
        <w:t>Олексія ОМЕЛЬЯНА, Романа САБОДАША,</w:t>
      </w:r>
      <w:r w:rsidRPr="008D5EB2">
        <w:rPr>
          <w:sz w:val="24"/>
          <w:szCs w:val="24"/>
        </w:rPr>
        <w:t xml:space="preserve"> </w:t>
      </w:r>
      <w:r w:rsidR="00D42C70" w:rsidRPr="008D5EB2">
        <w:rPr>
          <w:sz w:val="24"/>
          <w:szCs w:val="24"/>
        </w:rPr>
        <w:t xml:space="preserve">Руслана СИДОРОВИЧА, </w:t>
      </w:r>
      <w:r w:rsidRPr="008D5EB2">
        <w:rPr>
          <w:sz w:val="24"/>
          <w:szCs w:val="24"/>
        </w:rPr>
        <w:t>Сергія ЧУМАКА, Галини ШЕВЧУК,</w:t>
      </w:r>
    </w:p>
    <w:p w:rsidR="003509C1" w:rsidRPr="008D5EB2" w:rsidRDefault="003509C1" w:rsidP="003509C1">
      <w:pPr>
        <w:shd w:val="clear" w:color="auto" w:fill="FFFFFF"/>
        <w:ind w:right="134"/>
        <w:jc w:val="both"/>
        <w:rPr>
          <w:sz w:val="22"/>
          <w:szCs w:val="22"/>
        </w:rPr>
      </w:pPr>
    </w:p>
    <w:p w:rsidR="00150152" w:rsidRPr="008D5EB2" w:rsidRDefault="00150152" w:rsidP="00150152">
      <w:pPr>
        <w:pStyle w:val="rtejustify"/>
        <w:shd w:val="clear" w:color="auto" w:fill="FFFFFF"/>
        <w:spacing w:before="0" w:beforeAutospacing="0" w:after="240" w:afterAutospacing="0"/>
        <w:jc w:val="both"/>
      </w:pPr>
      <w:r w:rsidRPr="008D5EB2">
        <w:t>розглянувши питання про затвердження методичних вказівок з оцінювання практичн</w:t>
      </w:r>
      <w:r w:rsidR="00090E9E" w:rsidRPr="008D5EB2">
        <w:t>ого</w:t>
      </w:r>
      <w:r w:rsidRPr="008D5EB2">
        <w:t xml:space="preserve"> завдан</w:t>
      </w:r>
      <w:r w:rsidR="00090E9E" w:rsidRPr="008D5EB2">
        <w:t xml:space="preserve">ня, виконаного </w:t>
      </w:r>
      <w:r w:rsidRPr="008D5EB2">
        <w:t>кандидат</w:t>
      </w:r>
      <w:r w:rsidR="00090E9E" w:rsidRPr="008D5EB2">
        <w:t>ами</w:t>
      </w:r>
      <w:r w:rsidRPr="008D5EB2">
        <w:t xml:space="preserve"> на посади суддів Вищо</w:t>
      </w:r>
      <w:r w:rsidR="00090E9E" w:rsidRPr="008D5EB2">
        <w:t>го</w:t>
      </w:r>
      <w:r w:rsidRPr="008D5EB2">
        <w:t xml:space="preserve"> антикорупційно</w:t>
      </w:r>
      <w:r w:rsidR="00090E9E" w:rsidRPr="008D5EB2">
        <w:t>го</w:t>
      </w:r>
      <w:r w:rsidRPr="008D5EB2">
        <w:t xml:space="preserve"> суд</w:t>
      </w:r>
      <w:r w:rsidR="00090E9E" w:rsidRPr="008D5EB2">
        <w:t>у</w:t>
      </w:r>
      <w:r w:rsidR="00F970EB" w:rsidRPr="008D5EB2">
        <w:t>, зокрема його Апеляційної палати</w:t>
      </w:r>
      <w:r w:rsidR="008D5EB2" w:rsidRPr="008D5EB2">
        <w:t>,</w:t>
      </w:r>
      <w:r w:rsidR="00F970EB" w:rsidRPr="008D5EB2">
        <w:t xml:space="preserve"> </w:t>
      </w:r>
      <w:r w:rsidRPr="008D5EB2">
        <w:t>під час кваліфікаційного іспиту</w:t>
      </w:r>
      <w:r w:rsidR="00F970EB" w:rsidRPr="008D5EB2">
        <w:t xml:space="preserve"> в межах конкурсу, оголошеного </w:t>
      </w:r>
      <w:r w:rsidR="006B7F37" w:rsidRPr="008D5EB2">
        <w:t xml:space="preserve">рішенням Комісії від </w:t>
      </w:r>
      <w:r w:rsidR="00F970EB" w:rsidRPr="008D5EB2">
        <w:t>03.06.2025</w:t>
      </w:r>
      <w:r w:rsidR="006B7F37" w:rsidRPr="008D5EB2">
        <w:t xml:space="preserve"> № 112/зп-25</w:t>
      </w:r>
      <w:r w:rsidR="00F970EB" w:rsidRPr="008D5EB2">
        <w:t>,</w:t>
      </w:r>
    </w:p>
    <w:p w:rsidR="00150152" w:rsidRPr="008D5EB2" w:rsidRDefault="00150152" w:rsidP="001501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jc w:val="both"/>
        <w:rPr>
          <w:sz w:val="24"/>
          <w:szCs w:val="24"/>
        </w:rPr>
      </w:pPr>
    </w:p>
    <w:p w:rsidR="00716C44" w:rsidRPr="008D5EB2" w:rsidRDefault="00716C44" w:rsidP="001501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jc w:val="center"/>
        <w:rPr>
          <w:sz w:val="24"/>
          <w:szCs w:val="24"/>
        </w:rPr>
      </w:pPr>
      <w:r w:rsidRPr="008D5EB2">
        <w:rPr>
          <w:sz w:val="24"/>
          <w:szCs w:val="24"/>
        </w:rPr>
        <w:t>встановила:</w:t>
      </w:r>
    </w:p>
    <w:p w:rsidR="00854F8B" w:rsidRPr="008D5EB2" w:rsidRDefault="00854F8B" w:rsidP="001501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jc w:val="center"/>
        <w:rPr>
          <w:sz w:val="24"/>
          <w:szCs w:val="24"/>
        </w:rPr>
      </w:pPr>
    </w:p>
    <w:p w:rsidR="006B7F37" w:rsidRPr="008D5EB2" w:rsidRDefault="006B7F37" w:rsidP="009A3BE1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8D5EB2">
        <w:rPr>
          <w:shd w:val="clear" w:color="auto" w:fill="FFFFFF"/>
        </w:rPr>
        <w:t>Рішенням Вищої кваліфікаційної комісії суддів України від 19 вересня</w:t>
      </w:r>
      <w:r w:rsidR="00C64F57">
        <w:rPr>
          <w:shd w:val="clear" w:color="auto" w:fill="FFFFFF"/>
        </w:rPr>
        <w:t xml:space="preserve"> </w:t>
      </w:r>
      <w:r w:rsidRPr="008D5EB2">
        <w:rPr>
          <w:shd w:val="clear" w:color="auto" w:fill="FFFFFF"/>
        </w:rPr>
        <w:t>2025</w:t>
      </w:r>
      <w:r w:rsidR="00C64F57">
        <w:rPr>
          <w:shd w:val="clear" w:color="auto" w:fill="FFFFFF"/>
        </w:rPr>
        <w:t> </w:t>
      </w:r>
      <w:r w:rsidRPr="008D5EB2">
        <w:rPr>
          <w:shd w:val="clear" w:color="auto" w:fill="FFFFFF"/>
        </w:rPr>
        <w:t>року</w:t>
      </w:r>
      <w:r w:rsidR="00C64F57">
        <w:rPr>
          <w:shd w:val="clear" w:color="auto" w:fill="FFFFFF"/>
        </w:rPr>
        <w:t> </w:t>
      </w:r>
      <w:bookmarkStart w:id="0" w:name="_GoBack"/>
      <w:bookmarkEnd w:id="0"/>
      <w:r w:rsidRPr="008D5EB2">
        <w:rPr>
          <w:shd w:val="clear" w:color="auto" w:fill="FFFFFF"/>
        </w:rPr>
        <w:t>№ 174/зп-25 призначено кваліфікаційне оцінювання в межах конкурсу на зайняття вакантних посад суддів у Вищому антикорупційному суді, оголошеного рішенням Комісії від 03 червня 2025 року № 112/зп-25.</w:t>
      </w:r>
    </w:p>
    <w:p w:rsidR="006B7F37" w:rsidRPr="008D5EB2" w:rsidRDefault="006B7F37" w:rsidP="009A3BE1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8D5EB2">
        <w:rPr>
          <w:shd w:val="clear" w:color="auto" w:fill="FFFFFF"/>
        </w:rPr>
        <w:t>Відповідно до рішення Комісії від 19 вересня 2025 року № 175/зп-25 призначено кваліфікаційний іспит в межах конкурсу на зайняття вакантних посад суддів у Вищому антикорупційному суді.</w:t>
      </w:r>
    </w:p>
    <w:p w:rsidR="00934079" w:rsidRPr="008D5EB2" w:rsidRDefault="00934079" w:rsidP="009A3BE1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8D5EB2">
        <w:t>Згідно з частиною другою статті 85 Закону кваліфікаційний іспит для цілей кваліфікаційного оцінювання є основним засобом встановлення відповідності судді (кандидата на посаду судді) критерію професійної компетентності.</w:t>
      </w:r>
    </w:p>
    <w:p w:rsidR="00934079" w:rsidRPr="008D5EB2" w:rsidRDefault="00934079" w:rsidP="009A3BE1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8D5EB2">
        <w:t xml:space="preserve">Кваліфікаційний іспит проводиться шляхом складання анонімних тестувань та практичного завдання. Практичне завдання проводиться щодо спеціалізації відповідного суду з урахуванням його </w:t>
      </w:r>
      <w:proofErr w:type="spellStart"/>
      <w:r w:rsidRPr="008D5EB2">
        <w:t>інстанційності</w:t>
      </w:r>
      <w:proofErr w:type="spellEnd"/>
      <w:r w:rsidRPr="008D5EB2">
        <w:t>.</w:t>
      </w:r>
    </w:p>
    <w:p w:rsidR="00934079" w:rsidRPr="008D5EB2" w:rsidRDefault="00934079" w:rsidP="009A3BE1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8D5EB2">
        <w:t>Рішенням Комісії від 19 червня 2024 року № 185/зп-24 затверджено Положення про порядок складання кваліфікаційного іспиту та методику оцінювання кандидатів (далі – Положення).</w:t>
      </w:r>
    </w:p>
    <w:p w:rsidR="00934079" w:rsidRPr="008D5EB2" w:rsidRDefault="00934079" w:rsidP="009A3BE1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8D5EB2">
        <w:t>Згідно з підпунктом 5.5.5 пункту 5.5 розділу 5 Положення перевірка практичного завдання полягає у встановленні відповідності змісту виконаного учасником завдання показникам (методичним вказівкам) з оцінювання цього завдання.</w:t>
      </w:r>
    </w:p>
    <w:p w:rsidR="00934079" w:rsidRPr="008D5EB2" w:rsidRDefault="00934079" w:rsidP="009A3BE1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8D5EB2">
        <w:t xml:space="preserve">Відповідно до підпункту 5.5.4 пункту 5.5 розділу 5 Положення методичні вказівки з оцінювання практичного завдання затверджуються Комісією та оприлюднюється на її офіційному </w:t>
      </w:r>
      <w:proofErr w:type="spellStart"/>
      <w:r w:rsidRPr="008D5EB2">
        <w:t>вебсайті</w:t>
      </w:r>
      <w:proofErr w:type="spellEnd"/>
      <w:r w:rsidRPr="008D5EB2">
        <w:t>.</w:t>
      </w:r>
    </w:p>
    <w:p w:rsidR="00934079" w:rsidRPr="008D5EB2" w:rsidRDefault="00934079" w:rsidP="006B7F37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8D5EB2">
        <w:t xml:space="preserve">Комісія, обговоривши питання порядку денного, дійшла висновку про необхідність затвердити методичні вказівки з оцінювання практичного завдання, виконаного кандидатами </w:t>
      </w:r>
      <w:r w:rsidRPr="008D5EB2">
        <w:lastRenderedPageBreak/>
        <w:t xml:space="preserve">на посади суддів </w:t>
      </w:r>
      <w:r w:rsidR="006B7F37" w:rsidRPr="008D5EB2">
        <w:t>Вищого антикорупційного суду, зокрема його Апеляційної палати</w:t>
      </w:r>
      <w:r w:rsidR="008D5EB2" w:rsidRPr="008D5EB2">
        <w:t>,</w:t>
      </w:r>
      <w:r w:rsidR="006B7F37" w:rsidRPr="008D5EB2">
        <w:t xml:space="preserve"> </w:t>
      </w:r>
      <w:r w:rsidRPr="008D5EB2">
        <w:t>під час кваліфікаційного іспиту</w:t>
      </w:r>
      <w:r w:rsidR="006B7F37" w:rsidRPr="008D5EB2">
        <w:t xml:space="preserve"> в межах конкурсу, оголошеного рішенням Комісії від 03.06.2025 № 112/зп-25.</w:t>
      </w:r>
    </w:p>
    <w:p w:rsidR="00716C44" w:rsidRPr="008D5EB2" w:rsidRDefault="00934079" w:rsidP="006B7F37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8D5EB2">
        <w:t>Ураховуючи викладене, керуючись статтею 101 Закону України «Про судоустрій і статус суддів», Положенням про порядок складання кваліфікаційного іспиту та методику оцінювання кандидатів, Комісія одноголосно</w:t>
      </w:r>
    </w:p>
    <w:p w:rsidR="008D5EB2" w:rsidRPr="008D5EB2" w:rsidRDefault="008D5EB2" w:rsidP="008D5EB2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left="4260"/>
        <w:rPr>
          <w:sz w:val="24"/>
          <w:szCs w:val="24"/>
        </w:rPr>
      </w:pPr>
    </w:p>
    <w:p w:rsidR="0095301E" w:rsidRPr="008D5EB2" w:rsidRDefault="00716C44" w:rsidP="008D5EB2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left="4260"/>
        <w:rPr>
          <w:sz w:val="24"/>
          <w:szCs w:val="24"/>
        </w:rPr>
      </w:pPr>
      <w:r w:rsidRPr="008D5EB2">
        <w:rPr>
          <w:sz w:val="24"/>
          <w:szCs w:val="24"/>
        </w:rPr>
        <w:t>вирішила:</w:t>
      </w:r>
      <w:bookmarkStart w:id="1" w:name="_heading=h.gjdgxs" w:colFirst="0" w:colLast="0"/>
      <w:bookmarkEnd w:id="1"/>
    </w:p>
    <w:p w:rsidR="0095301E" w:rsidRPr="008D5EB2" w:rsidRDefault="0095301E" w:rsidP="0095301E">
      <w:pPr>
        <w:pStyle w:val="rtejustify"/>
        <w:shd w:val="clear" w:color="auto" w:fill="FFFFFF"/>
        <w:spacing w:before="0" w:beforeAutospacing="0" w:after="0" w:afterAutospacing="0"/>
        <w:ind w:left="709"/>
        <w:jc w:val="both"/>
      </w:pPr>
    </w:p>
    <w:p w:rsidR="0095301E" w:rsidRPr="008D5EB2" w:rsidRDefault="0095301E" w:rsidP="0095301E">
      <w:pPr>
        <w:pStyle w:val="rtejustify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8D5EB2">
        <w:t>Затвердити методичні вказівки з оцінювання практичного завдання</w:t>
      </w:r>
      <w:r w:rsidR="00A276D8" w:rsidRPr="008D5EB2">
        <w:t xml:space="preserve"> типу 1</w:t>
      </w:r>
      <w:r w:rsidRPr="008D5EB2">
        <w:t xml:space="preserve">, виконаного </w:t>
      </w:r>
      <w:r w:rsidRPr="008D5EB2">
        <w:rPr>
          <w:shd w:val="clear" w:color="auto" w:fill="FFFFFF"/>
        </w:rPr>
        <w:t xml:space="preserve">кандидатами на посади суддів </w:t>
      </w:r>
      <w:r w:rsidRPr="008D5EB2">
        <w:t>Вищого антикорупційного суду, зокрема його Апеляційної палати, під час кваліфікаційного іспиту в межах конкурсу, оголошеного</w:t>
      </w:r>
      <w:r w:rsidRPr="008D5EB2">
        <w:rPr>
          <w:b/>
          <w:bCs/>
        </w:rPr>
        <w:t xml:space="preserve"> </w:t>
      </w:r>
      <w:r w:rsidRPr="008D5EB2">
        <w:t>рішенням Комісії від 03.06.2025 № 112/зп-25 (додаток 1).</w:t>
      </w:r>
    </w:p>
    <w:p w:rsidR="0095301E" w:rsidRPr="008D5EB2" w:rsidRDefault="0095301E" w:rsidP="0095301E">
      <w:pPr>
        <w:pStyle w:val="rtejustify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8D5EB2">
        <w:t>Затвердити методичні вказівки з оцінювання практичного завдання</w:t>
      </w:r>
      <w:r w:rsidR="00A276D8" w:rsidRPr="008D5EB2">
        <w:t xml:space="preserve"> типу 2</w:t>
      </w:r>
      <w:r w:rsidRPr="008D5EB2">
        <w:t xml:space="preserve">, виконаного </w:t>
      </w:r>
      <w:r w:rsidRPr="008D5EB2">
        <w:rPr>
          <w:shd w:val="clear" w:color="auto" w:fill="FFFFFF"/>
        </w:rPr>
        <w:t xml:space="preserve">кандидатами на посади суддів </w:t>
      </w:r>
      <w:r w:rsidRPr="008D5EB2">
        <w:t>Вищого антикорупційного суду, зокрема його Апеляційної палати, під час кваліфікаційного іспиту в межах конкурсу, оголошеного</w:t>
      </w:r>
      <w:r w:rsidRPr="008D5EB2">
        <w:rPr>
          <w:b/>
          <w:bCs/>
        </w:rPr>
        <w:t xml:space="preserve"> </w:t>
      </w:r>
      <w:r w:rsidRPr="008D5EB2">
        <w:t>рішенням Комісії від 03.06.2025 № 112/зп-25 (додаток 2).</w:t>
      </w:r>
    </w:p>
    <w:p w:rsidR="00196CFF" w:rsidRPr="008D5EB2" w:rsidRDefault="00196CFF" w:rsidP="00464E3D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276" w:lineRule="auto"/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</w:p>
    <w:p w:rsidR="00EE762E" w:rsidRPr="008D5EB2" w:rsidRDefault="00EE762E" w:rsidP="00FB3F14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FB3F14" w:rsidRPr="008D5EB2" w:rsidRDefault="00FB3F14" w:rsidP="00FB3F14">
      <w:pPr>
        <w:shd w:val="clear" w:color="auto" w:fill="FFFFFF"/>
        <w:spacing w:after="240" w:line="360" w:lineRule="auto"/>
        <w:jc w:val="both"/>
        <w:rPr>
          <w:sz w:val="24"/>
          <w:szCs w:val="24"/>
        </w:rPr>
      </w:pPr>
      <w:r w:rsidRPr="008D5EB2">
        <w:rPr>
          <w:sz w:val="24"/>
          <w:szCs w:val="24"/>
        </w:rPr>
        <w:t>Головуючий</w:t>
      </w:r>
      <w:r w:rsidRPr="008D5EB2">
        <w:rPr>
          <w:sz w:val="24"/>
          <w:szCs w:val="24"/>
        </w:rPr>
        <w:tab/>
      </w:r>
      <w:r w:rsidRPr="008D5EB2">
        <w:rPr>
          <w:sz w:val="24"/>
          <w:szCs w:val="24"/>
        </w:rPr>
        <w:tab/>
      </w:r>
      <w:r w:rsidRPr="008D5EB2">
        <w:rPr>
          <w:sz w:val="24"/>
          <w:szCs w:val="24"/>
        </w:rPr>
        <w:tab/>
      </w:r>
      <w:r w:rsidRPr="008D5EB2">
        <w:rPr>
          <w:sz w:val="24"/>
          <w:szCs w:val="24"/>
        </w:rPr>
        <w:tab/>
      </w:r>
      <w:r w:rsidRPr="008D5EB2">
        <w:rPr>
          <w:sz w:val="24"/>
          <w:szCs w:val="24"/>
        </w:rPr>
        <w:tab/>
      </w:r>
      <w:r w:rsidRPr="008D5EB2">
        <w:rPr>
          <w:sz w:val="24"/>
          <w:szCs w:val="24"/>
        </w:rPr>
        <w:tab/>
      </w:r>
      <w:r w:rsidRPr="008D5EB2">
        <w:rPr>
          <w:sz w:val="24"/>
          <w:szCs w:val="24"/>
        </w:rPr>
        <w:tab/>
      </w:r>
      <w:r w:rsidRPr="008D5EB2">
        <w:rPr>
          <w:sz w:val="24"/>
          <w:szCs w:val="24"/>
        </w:rPr>
        <w:tab/>
      </w:r>
      <w:r w:rsidR="001A16AD">
        <w:rPr>
          <w:sz w:val="24"/>
          <w:szCs w:val="24"/>
        </w:rPr>
        <w:t>Олег КОЛІУШ</w:t>
      </w:r>
    </w:p>
    <w:p w:rsidR="00FB3F14" w:rsidRPr="008D5EB2" w:rsidRDefault="00FB3F14" w:rsidP="00FB3F14">
      <w:pPr>
        <w:shd w:val="clear" w:color="auto" w:fill="FFFFFF"/>
        <w:spacing w:after="240" w:line="360" w:lineRule="auto"/>
        <w:jc w:val="both"/>
        <w:rPr>
          <w:sz w:val="24"/>
          <w:szCs w:val="24"/>
        </w:rPr>
      </w:pPr>
      <w:r w:rsidRPr="008D5EB2">
        <w:rPr>
          <w:sz w:val="24"/>
          <w:szCs w:val="24"/>
        </w:rPr>
        <w:t>Члени Комісії:</w:t>
      </w:r>
      <w:r w:rsidRPr="008D5EB2">
        <w:rPr>
          <w:sz w:val="24"/>
          <w:szCs w:val="24"/>
        </w:rPr>
        <w:tab/>
      </w:r>
      <w:r w:rsidRPr="008D5EB2">
        <w:rPr>
          <w:sz w:val="24"/>
          <w:szCs w:val="24"/>
        </w:rPr>
        <w:tab/>
      </w:r>
      <w:r w:rsidRPr="008D5EB2">
        <w:rPr>
          <w:sz w:val="24"/>
          <w:szCs w:val="24"/>
        </w:rPr>
        <w:tab/>
      </w:r>
      <w:r w:rsidRPr="008D5EB2">
        <w:rPr>
          <w:sz w:val="24"/>
          <w:szCs w:val="24"/>
        </w:rPr>
        <w:tab/>
      </w:r>
      <w:r w:rsidRPr="008D5EB2">
        <w:rPr>
          <w:sz w:val="24"/>
          <w:szCs w:val="24"/>
        </w:rPr>
        <w:tab/>
      </w:r>
      <w:r w:rsidRPr="008D5EB2">
        <w:rPr>
          <w:sz w:val="24"/>
          <w:szCs w:val="24"/>
        </w:rPr>
        <w:tab/>
      </w:r>
      <w:r w:rsidRPr="008D5EB2">
        <w:rPr>
          <w:sz w:val="24"/>
          <w:szCs w:val="24"/>
        </w:rPr>
        <w:tab/>
        <w:t>Михайло БОГОНІС</w:t>
      </w:r>
    </w:p>
    <w:p w:rsidR="00B50374" w:rsidRPr="008D5EB2" w:rsidRDefault="00B50374" w:rsidP="00FB3F14">
      <w:pPr>
        <w:shd w:val="clear" w:color="auto" w:fill="FFFFFF"/>
        <w:spacing w:after="240" w:line="360" w:lineRule="auto"/>
        <w:ind w:left="5664" w:firstLine="708"/>
        <w:jc w:val="both"/>
        <w:rPr>
          <w:sz w:val="24"/>
          <w:szCs w:val="24"/>
        </w:rPr>
      </w:pPr>
      <w:r w:rsidRPr="008D5EB2">
        <w:rPr>
          <w:sz w:val="24"/>
          <w:szCs w:val="24"/>
        </w:rPr>
        <w:t>Людмила ВОЛКОВА</w:t>
      </w:r>
    </w:p>
    <w:p w:rsidR="00B50374" w:rsidRPr="008D5EB2" w:rsidRDefault="00B50374" w:rsidP="00FB3F14">
      <w:pPr>
        <w:shd w:val="clear" w:color="auto" w:fill="FFFFFF"/>
        <w:spacing w:after="240" w:line="360" w:lineRule="auto"/>
        <w:ind w:left="5664" w:firstLine="708"/>
        <w:jc w:val="both"/>
        <w:rPr>
          <w:sz w:val="24"/>
          <w:szCs w:val="24"/>
        </w:rPr>
      </w:pPr>
      <w:r w:rsidRPr="008D5EB2">
        <w:rPr>
          <w:sz w:val="24"/>
          <w:szCs w:val="24"/>
        </w:rPr>
        <w:t>Віталій ГАЦЕЛЮК</w:t>
      </w:r>
    </w:p>
    <w:p w:rsidR="00D42C70" w:rsidRPr="008D5EB2" w:rsidRDefault="00D42C70" w:rsidP="00D42C70">
      <w:pPr>
        <w:shd w:val="clear" w:color="auto" w:fill="FFFFFF"/>
        <w:spacing w:after="240" w:line="360" w:lineRule="auto"/>
        <w:ind w:left="5664" w:firstLine="708"/>
        <w:jc w:val="both"/>
        <w:rPr>
          <w:sz w:val="24"/>
          <w:szCs w:val="24"/>
        </w:rPr>
      </w:pPr>
      <w:r w:rsidRPr="008D5EB2">
        <w:rPr>
          <w:sz w:val="24"/>
          <w:szCs w:val="24"/>
        </w:rPr>
        <w:t>Ярослав ДУХ</w:t>
      </w:r>
    </w:p>
    <w:p w:rsidR="00FB3F14" w:rsidRPr="008D5EB2" w:rsidRDefault="00FB3F14" w:rsidP="00FB3F14">
      <w:pPr>
        <w:shd w:val="clear" w:color="auto" w:fill="FFFFFF"/>
        <w:spacing w:after="240" w:line="360" w:lineRule="auto"/>
        <w:ind w:left="6372"/>
        <w:jc w:val="both"/>
        <w:rPr>
          <w:sz w:val="24"/>
          <w:szCs w:val="24"/>
        </w:rPr>
      </w:pPr>
      <w:r w:rsidRPr="008D5EB2">
        <w:rPr>
          <w:sz w:val="24"/>
          <w:szCs w:val="24"/>
        </w:rPr>
        <w:t>Роман КИДИСЮК</w:t>
      </w:r>
    </w:p>
    <w:p w:rsidR="00FB3F14" w:rsidRPr="008D5EB2" w:rsidRDefault="00FB3F14" w:rsidP="00FB3F14">
      <w:pPr>
        <w:shd w:val="clear" w:color="auto" w:fill="FFFFFF"/>
        <w:spacing w:after="240" w:line="360" w:lineRule="auto"/>
        <w:ind w:left="5664" w:firstLine="708"/>
        <w:jc w:val="both"/>
        <w:rPr>
          <w:sz w:val="24"/>
          <w:szCs w:val="24"/>
        </w:rPr>
      </w:pPr>
      <w:r w:rsidRPr="008D5EB2">
        <w:rPr>
          <w:sz w:val="24"/>
          <w:szCs w:val="24"/>
        </w:rPr>
        <w:t>Надія КОБЕЦЬКА</w:t>
      </w:r>
    </w:p>
    <w:p w:rsidR="00AC70DA" w:rsidRPr="008D5EB2" w:rsidRDefault="00AC70DA" w:rsidP="00FB3F14">
      <w:pPr>
        <w:shd w:val="clear" w:color="auto" w:fill="FFFFFF"/>
        <w:spacing w:after="240" w:line="360" w:lineRule="auto"/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>Ігор КУШНІР</w:t>
      </w:r>
    </w:p>
    <w:p w:rsidR="00FB3F14" w:rsidRPr="008D5EB2" w:rsidRDefault="00FB3F14" w:rsidP="00FB3F14">
      <w:pPr>
        <w:shd w:val="clear" w:color="auto" w:fill="FFFFFF"/>
        <w:spacing w:after="240" w:line="360" w:lineRule="auto"/>
        <w:ind w:left="5664" w:firstLine="708"/>
        <w:jc w:val="both"/>
        <w:rPr>
          <w:sz w:val="24"/>
          <w:szCs w:val="24"/>
        </w:rPr>
      </w:pPr>
      <w:r w:rsidRPr="008D5EB2">
        <w:rPr>
          <w:sz w:val="24"/>
          <w:szCs w:val="24"/>
        </w:rPr>
        <w:t>Руслан МЕЛЬНИК</w:t>
      </w:r>
    </w:p>
    <w:p w:rsidR="00FB3F14" w:rsidRPr="008D5EB2" w:rsidRDefault="00FB3F14" w:rsidP="00FB3F14">
      <w:pPr>
        <w:shd w:val="clear" w:color="auto" w:fill="FFFFFF"/>
        <w:spacing w:after="240" w:line="360" w:lineRule="auto"/>
        <w:ind w:left="5664" w:firstLine="708"/>
        <w:jc w:val="both"/>
        <w:rPr>
          <w:sz w:val="24"/>
          <w:szCs w:val="24"/>
        </w:rPr>
      </w:pPr>
      <w:r w:rsidRPr="008D5EB2">
        <w:rPr>
          <w:sz w:val="24"/>
          <w:szCs w:val="24"/>
        </w:rPr>
        <w:t>Олексій ОМЕЛЬЯН</w:t>
      </w:r>
    </w:p>
    <w:p w:rsidR="00FB3F14" w:rsidRPr="008D5EB2" w:rsidRDefault="00FB3F14" w:rsidP="00FB3F14">
      <w:pPr>
        <w:shd w:val="clear" w:color="auto" w:fill="FFFFFF"/>
        <w:spacing w:after="240" w:line="360" w:lineRule="auto"/>
        <w:ind w:left="5664" w:firstLine="708"/>
        <w:jc w:val="both"/>
        <w:rPr>
          <w:sz w:val="24"/>
          <w:szCs w:val="24"/>
        </w:rPr>
      </w:pPr>
      <w:r w:rsidRPr="008D5EB2">
        <w:rPr>
          <w:sz w:val="24"/>
          <w:szCs w:val="24"/>
        </w:rPr>
        <w:t>Роман САБОДАШ</w:t>
      </w:r>
    </w:p>
    <w:p w:rsidR="00FB3F14" w:rsidRPr="008D5EB2" w:rsidRDefault="00FB3F14" w:rsidP="00FB3F14">
      <w:pPr>
        <w:shd w:val="clear" w:color="auto" w:fill="FFFFFF"/>
        <w:spacing w:after="240" w:line="360" w:lineRule="auto"/>
        <w:ind w:left="5664" w:firstLine="708"/>
        <w:jc w:val="both"/>
        <w:rPr>
          <w:sz w:val="24"/>
          <w:szCs w:val="24"/>
        </w:rPr>
      </w:pPr>
      <w:r w:rsidRPr="008D5EB2">
        <w:rPr>
          <w:sz w:val="24"/>
          <w:szCs w:val="24"/>
        </w:rPr>
        <w:t>Руслан СИДОРОВИЧ</w:t>
      </w:r>
    </w:p>
    <w:p w:rsidR="00FB3F14" w:rsidRPr="008D5EB2" w:rsidRDefault="00FB3F14" w:rsidP="00FB3F14">
      <w:pPr>
        <w:shd w:val="clear" w:color="auto" w:fill="FFFFFF"/>
        <w:spacing w:after="240" w:line="360" w:lineRule="auto"/>
        <w:ind w:left="5664" w:firstLine="708"/>
        <w:jc w:val="both"/>
        <w:rPr>
          <w:sz w:val="24"/>
          <w:szCs w:val="24"/>
        </w:rPr>
      </w:pPr>
      <w:r w:rsidRPr="008D5EB2">
        <w:rPr>
          <w:sz w:val="24"/>
          <w:szCs w:val="24"/>
        </w:rPr>
        <w:t>Сергій ЧУМАК</w:t>
      </w:r>
    </w:p>
    <w:p w:rsidR="00546128" w:rsidRPr="008D5EB2" w:rsidRDefault="00D42C70" w:rsidP="001A16AD">
      <w:pPr>
        <w:shd w:val="clear" w:color="auto" w:fill="FFFFFF"/>
        <w:spacing w:after="240" w:line="360" w:lineRule="auto"/>
        <w:ind w:left="5664" w:firstLine="708"/>
        <w:jc w:val="both"/>
        <w:rPr>
          <w:sz w:val="24"/>
          <w:szCs w:val="24"/>
        </w:rPr>
      </w:pPr>
      <w:r w:rsidRPr="008D5EB2">
        <w:rPr>
          <w:sz w:val="24"/>
          <w:szCs w:val="24"/>
        </w:rPr>
        <w:t>Галина ШЕВЧУК</w:t>
      </w:r>
    </w:p>
    <w:sectPr w:rsidR="00546128" w:rsidRPr="008D5EB2" w:rsidSect="00FB3F14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D796B" w:rsidRDefault="007D796B">
      <w:r>
        <w:separator/>
      </w:r>
    </w:p>
  </w:endnote>
  <w:endnote w:type="continuationSeparator" w:id="0">
    <w:p w:rsidR="007D796B" w:rsidRDefault="007D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D796B" w:rsidRDefault="007D796B">
      <w:r>
        <w:separator/>
      </w:r>
    </w:p>
  </w:footnote>
  <w:footnote w:type="continuationSeparator" w:id="0">
    <w:p w:rsidR="007D796B" w:rsidRDefault="007D7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5472003"/>
      <w:docPartObj>
        <w:docPartGallery w:val="Page Numbers (Top of Page)"/>
        <w:docPartUnique/>
      </w:docPartObj>
    </w:sdtPr>
    <w:sdtEndPr/>
    <w:sdtContent>
      <w:p w:rsidR="00DB1C32" w:rsidRDefault="00DB1C3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6AD">
          <w:rPr>
            <w:noProof/>
          </w:rPr>
          <w:t>2</w:t>
        </w:r>
        <w:r>
          <w:fldChar w:fldCharType="end"/>
        </w:r>
      </w:p>
    </w:sdtContent>
  </w:sdt>
  <w:p w:rsidR="00234166" w:rsidRDefault="007D796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55ADD"/>
    <w:multiLevelType w:val="hybridMultilevel"/>
    <w:tmpl w:val="D2324110"/>
    <w:lvl w:ilvl="0" w:tplc="CACC77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ED46EE"/>
    <w:multiLevelType w:val="hybridMultilevel"/>
    <w:tmpl w:val="F1028AA0"/>
    <w:lvl w:ilvl="0" w:tplc="E2767A2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D295A"/>
    <w:multiLevelType w:val="hybridMultilevel"/>
    <w:tmpl w:val="CBAE8C06"/>
    <w:lvl w:ilvl="0" w:tplc="72EA1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D8565E5"/>
    <w:multiLevelType w:val="multilevel"/>
    <w:tmpl w:val="B6B83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867FAD"/>
    <w:multiLevelType w:val="hybridMultilevel"/>
    <w:tmpl w:val="532402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C44"/>
    <w:rsid w:val="00001D90"/>
    <w:rsid w:val="00015BB6"/>
    <w:rsid w:val="000457FA"/>
    <w:rsid w:val="00090E9E"/>
    <w:rsid w:val="000910AB"/>
    <w:rsid w:val="0009526D"/>
    <w:rsid w:val="000A44F4"/>
    <w:rsid w:val="000B7DFF"/>
    <w:rsid w:val="000C34BB"/>
    <w:rsid w:val="000E7CAC"/>
    <w:rsid w:val="001036E3"/>
    <w:rsid w:val="00133B29"/>
    <w:rsid w:val="00144D84"/>
    <w:rsid w:val="00150152"/>
    <w:rsid w:val="00152908"/>
    <w:rsid w:val="00173081"/>
    <w:rsid w:val="001736A2"/>
    <w:rsid w:val="00196CFF"/>
    <w:rsid w:val="001A16AD"/>
    <w:rsid w:val="001C01A9"/>
    <w:rsid w:val="001C69CA"/>
    <w:rsid w:val="001E5A37"/>
    <w:rsid w:val="001F7808"/>
    <w:rsid w:val="00211638"/>
    <w:rsid w:val="00217B03"/>
    <w:rsid w:val="00226E91"/>
    <w:rsid w:val="00236A80"/>
    <w:rsid w:val="002570B4"/>
    <w:rsid w:val="00267267"/>
    <w:rsid w:val="002B4064"/>
    <w:rsid w:val="002D2EE4"/>
    <w:rsid w:val="002E1A72"/>
    <w:rsid w:val="002E3BB3"/>
    <w:rsid w:val="002F2672"/>
    <w:rsid w:val="00310300"/>
    <w:rsid w:val="003324B6"/>
    <w:rsid w:val="003509C1"/>
    <w:rsid w:val="00350AF5"/>
    <w:rsid w:val="00356808"/>
    <w:rsid w:val="003760E1"/>
    <w:rsid w:val="00390E31"/>
    <w:rsid w:val="003A1EB4"/>
    <w:rsid w:val="003A7DAB"/>
    <w:rsid w:val="003F4619"/>
    <w:rsid w:val="0040062B"/>
    <w:rsid w:val="00424020"/>
    <w:rsid w:val="00464E3D"/>
    <w:rsid w:val="00474C08"/>
    <w:rsid w:val="004A0015"/>
    <w:rsid w:val="004D7909"/>
    <w:rsid w:val="004E4DE7"/>
    <w:rsid w:val="004F0DBA"/>
    <w:rsid w:val="004F2421"/>
    <w:rsid w:val="00517908"/>
    <w:rsid w:val="00533E96"/>
    <w:rsid w:val="00546128"/>
    <w:rsid w:val="00553F30"/>
    <w:rsid w:val="00576CB7"/>
    <w:rsid w:val="005824B7"/>
    <w:rsid w:val="00582F1A"/>
    <w:rsid w:val="00586366"/>
    <w:rsid w:val="00594BBB"/>
    <w:rsid w:val="00597880"/>
    <w:rsid w:val="005A1797"/>
    <w:rsid w:val="005A67F2"/>
    <w:rsid w:val="005B6566"/>
    <w:rsid w:val="005C2A02"/>
    <w:rsid w:val="005C3ACC"/>
    <w:rsid w:val="005D22AD"/>
    <w:rsid w:val="005D6E7B"/>
    <w:rsid w:val="005E4A48"/>
    <w:rsid w:val="0060025D"/>
    <w:rsid w:val="00656587"/>
    <w:rsid w:val="006B52BB"/>
    <w:rsid w:val="006B7F37"/>
    <w:rsid w:val="006F3004"/>
    <w:rsid w:val="00714A99"/>
    <w:rsid w:val="00716C44"/>
    <w:rsid w:val="007356BC"/>
    <w:rsid w:val="00762128"/>
    <w:rsid w:val="00774EDB"/>
    <w:rsid w:val="00780952"/>
    <w:rsid w:val="00783423"/>
    <w:rsid w:val="0078394E"/>
    <w:rsid w:val="007D09B4"/>
    <w:rsid w:val="007D280C"/>
    <w:rsid w:val="007D796B"/>
    <w:rsid w:val="007F3FC8"/>
    <w:rsid w:val="0080553E"/>
    <w:rsid w:val="00830218"/>
    <w:rsid w:val="00852835"/>
    <w:rsid w:val="00854F8B"/>
    <w:rsid w:val="00877D59"/>
    <w:rsid w:val="00882228"/>
    <w:rsid w:val="008956AB"/>
    <w:rsid w:val="008A2652"/>
    <w:rsid w:val="008C24EB"/>
    <w:rsid w:val="008C6900"/>
    <w:rsid w:val="008D5EB2"/>
    <w:rsid w:val="008F5649"/>
    <w:rsid w:val="0091689B"/>
    <w:rsid w:val="00926FA2"/>
    <w:rsid w:val="00934079"/>
    <w:rsid w:val="0095301E"/>
    <w:rsid w:val="00954968"/>
    <w:rsid w:val="0095689C"/>
    <w:rsid w:val="009A11C6"/>
    <w:rsid w:val="009A3BE1"/>
    <w:rsid w:val="009A71B8"/>
    <w:rsid w:val="009C6B9F"/>
    <w:rsid w:val="009F0D54"/>
    <w:rsid w:val="009F4089"/>
    <w:rsid w:val="00A276D8"/>
    <w:rsid w:val="00A277F5"/>
    <w:rsid w:val="00A52785"/>
    <w:rsid w:val="00A54497"/>
    <w:rsid w:val="00A704B9"/>
    <w:rsid w:val="00A814FB"/>
    <w:rsid w:val="00AC70DA"/>
    <w:rsid w:val="00AD5B5F"/>
    <w:rsid w:val="00AE3C4B"/>
    <w:rsid w:val="00AE69A2"/>
    <w:rsid w:val="00AF40ED"/>
    <w:rsid w:val="00B240A8"/>
    <w:rsid w:val="00B47675"/>
    <w:rsid w:val="00B50374"/>
    <w:rsid w:val="00B847BB"/>
    <w:rsid w:val="00B8610D"/>
    <w:rsid w:val="00BC6BB6"/>
    <w:rsid w:val="00BE164F"/>
    <w:rsid w:val="00BF0FBB"/>
    <w:rsid w:val="00BF1A0E"/>
    <w:rsid w:val="00C2032D"/>
    <w:rsid w:val="00C47B7C"/>
    <w:rsid w:val="00C52512"/>
    <w:rsid w:val="00C61536"/>
    <w:rsid w:val="00C64F57"/>
    <w:rsid w:val="00C70202"/>
    <w:rsid w:val="00CB1904"/>
    <w:rsid w:val="00CB230B"/>
    <w:rsid w:val="00CC6ACF"/>
    <w:rsid w:val="00CD5532"/>
    <w:rsid w:val="00D00ECF"/>
    <w:rsid w:val="00D01514"/>
    <w:rsid w:val="00D035B7"/>
    <w:rsid w:val="00D21937"/>
    <w:rsid w:val="00D35394"/>
    <w:rsid w:val="00D42C70"/>
    <w:rsid w:val="00D826D5"/>
    <w:rsid w:val="00DB1C32"/>
    <w:rsid w:val="00DD6FA6"/>
    <w:rsid w:val="00DE1F59"/>
    <w:rsid w:val="00DE66FE"/>
    <w:rsid w:val="00DF4821"/>
    <w:rsid w:val="00DF7447"/>
    <w:rsid w:val="00E03ABA"/>
    <w:rsid w:val="00E150AB"/>
    <w:rsid w:val="00E845EC"/>
    <w:rsid w:val="00EA41C2"/>
    <w:rsid w:val="00EB38C4"/>
    <w:rsid w:val="00EB5396"/>
    <w:rsid w:val="00EE762E"/>
    <w:rsid w:val="00F041EB"/>
    <w:rsid w:val="00F114DE"/>
    <w:rsid w:val="00F11F0B"/>
    <w:rsid w:val="00F130FE"/>
    <w:rsid w:val="00F21938"/>
    <w:rsid w:val="00F67CEC"/>
    <w:rsid w:val="00F83B37"/>
    <w:rsid w:val="00F955B2"/>
    <w:rsid w:val="00F970EB"/>
    <w:rsid w:val="00FA7749"/>
    <w:rsid w:val="00FB3C27"/>
    <w:rsid w:val="00FB3F14"/>
    <w:rsid w:val="00FD1702"/>
    <w:rsid w:val="00FE1EAF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0CB6F"/>
  <w15:docId w15:val="{2414F637-53B7-446E-988D-9240017B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6C4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716C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6C4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16C44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rtejustify">
    <w:name w:val="rtejustify"/>
    <w:basedOn w:val="a"/>
    <w:rsid w:val="00716C44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B1C32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DB1C32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9">
    <w:name w:val="footer"/>
    <w:basedOn w:val="a"/>
    <w:link w:val="aa"/>
    <w:uiPriority w:val="99"/>
    <w:unhideWhenUsed/>
    <w:rsid w:val="00DB1C32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DB1C32"/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0104">
          <w:marLeft w:val="-225"/>
          <w:marRight w:val="-22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5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DE770-0251-40A3-90DA-BB65914C3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2328</Words>
  <Characters>1328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Мусієнко Оксана Олегівна</dc:creator>
  <cp:lastModifiedBy>Семоненко Ольга Миколаївна</cp:lastModifiedBy>
  <cp:revision>10</cp:revision>
  <cp:lastPrinted>2024-12-02T06:18:00Z</cp:lastPrinted>
  <dcterms:created xsi:type="dcterms:W3CDTF">2025-10-13T05:26:00Z</dcterms:created>
  <dcterms:modified xsi:type="dcterms:W3CDTF">2025-10-27T12:31:00Z</dcterms:modified>
</cp:coreProperties>
</file>