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F61" w:rsidRPr="00E92B0D" w:rsidRDefault="005E1F61" w:rsidP="005E1F61">
      <w:pPr>
        <w:ind w:left="4517" w:right="4200"/>
        <w:rPr>
          <w:sz w:val="28"/>
          <w:szCs w:val="28"/>
          <w:lang w:val="uk-UA"/>
        </w:rPr>
      </w:pPr>
      <w:r w:rsidRPr="00E92B0D">
        <w:rPr>
          <w:noProof/>
          <w:kern w:val="1"/>
          <w:sz w:val="28"/>
          <w:szCs w:val="28"/>
          <w:lang w:eastAsia="ru-RU"/>
        </w:rPr>
        <w:drawing>
          <wp:inline distT="0" distB="0" distL="0" distR="0" wp14:anchorId="70549460" wp14:editId="77CD2294">
            <wp:extent cx="541020" cy="716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8062"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1020" cy="716280"/>
                    </a:xfrm>
                    <a:prstGeom prst="rect">
                      <a:avLst/>
                    </a:prstGeom>
                    <a:solidFill>
                      <a:srgbClr val="FFFFFF"/>
                    </a:solidFill>
                    <a:ln>
                      <a:noFill/>
                    </a:ln>
                  </pic:spPr>
                </pic:pic>
              </a:graphicData>
            </a:graphic>
          </wp:inline>
        </w:drawing>
      </w:r>
    </w:p>
    <w:p w:rsidR="005E1F61" w:rsidRPr="00E92B0D" w:rsidRDefault="005E1F61" w:rsidP="005E1F61">
      <w:pPr>
        <w:rPr>
          <w:sz w:val="28"/>
          <w:szCs w:val="28"/>
          <w:lang w:val="uk-UA"/>
        </w:rPr>
      </w:pPr>
    </w:p>
    <w:p w:rsidR="005E1F61" w:rsidRPr="00E92B0D" w:rsidRDefault="005E1F61" w:rsidP="009D2673">
      <w:pPr>
        <w:spacing w:after="200"/>
        <w:ind w:right="57"/>
        <w:jc w:val="center"/>
        <w:rPr>
          <w:sz w:val="36"/>
          <w:szCs w:val="36"/>
          <w:lang w:val="uk-UA"/>
        </w:rPr>
      </w:pPr>
      <w:r w:rsidRPr="00E92B0D">
        <w:rPr>
          <w:sz w:val="36"/>
          <w:szCs w:val="36"/>
          <w:lang w:val="uk-UA"/>
        </w:rPr>
        <w:t>ВИЩА КВАЛІФІКАЦІЙНА КОМІСІЯ СУДДІВ УКРАЇНИ</w:t>
      </w:r>
    </w:p>
    <w:p w:rsidR="005E1F61" w:rsidRPr="00CD6912" w:rsidRDefault="0021197B" w:rsidP="009D2673">
      <w:pPr>
        <w:shd w:val="clear" w:color="auto" w:fill="FFFFFF"/>
        <w:spacing w:after="200"/>
        <w:jc w:val="both"/>
        <w:rPr>
          <w:sz w:val="26"/>
          <w:szCs w:val="26"/>
          <w:lang w:val="uk-UA"/>
        </w:rPr>
      </w:pPr>
      <w:r w:rsidRPr="00CD6912">
        <w:rPr>
          <w:sz w:val="26"/>
          <w:szCs w:val="26"/>
          <w:lang w:val="uk-UA"/>
        </w:rPr>
        <w:t>30</w:t>
      </w:r>
      <w:r w:rsidR="005E1F61" w:rsidRPr="00CD6912">
        <w:rPr>
          <w:sz w:val="26"/>
          <w:szCs w:val="26"/>
          <w:lang w:val="uk-UA"/>
        </w:rPr>
        <w:t xml:space="preserve"> </w:t>
      </w:r>
      <w:r w:rsidR="000C519E" w:rsidRPr="00CD6912">
        <w:rPr>
          <w:sz w:val="26"/>
          <w:szCs w:val="26"/>
          <w:lang w:val="uk-UA"/>
        </w:rPr>
        <w:t>серпня</w:t>
      </w:r>
      <w:r w:rsidR="005E1F61" w:rsidRPr="00CD6912">
        <w:rPr>
          <w:sz w:val="26"/>
          <w:szCs w:val="26"/>
          <w:lang w:val="uk-UA"/>
        </w:rPr>
        <w:t xml:space="preserve"> 2023 року</w:t>
      </w:r>
      <w:r w:rsidR="005E1F61" w:rsidRPr="00CD6912">
        <w:rPr>
          <w:sz w:val="26"/>
          <w:szCs w:val="26"/>
          <w:lang w:val="uk-UA"/>
        </w:rPr>
        <w:tab/>
      </w:r>
      <w:r w:rsidR="005E1F61" w:rsidRPr="00CD6912">
        <w:rPr>
          <w:sz w:val="26"/>
          <w:szCs w:val="26"/>
          <w:lang w:val="uk-UA"/>
        </w:rPr>
        <w:tab/>
      </w:r>
      <w:r w:rsidR="005E1F61" w:rsidRPr="00CD6912">
        <w:rPr>
          <w:sz w:val="26"/>
          <w:szCs w:val="26"/>
          <w:lang w:val="uk-UA"/>
        </w:rPr>
        <w:tab/>
      </w:r>
      <w:r w:rsidR="005E1F61" w:rsidRPr="00CD6912">
        <w:rPr>
          <w:sz w:val="26"/>
          <w:szCs w:val="26"/>
          <w:lang w:val="uk-UA"/>
        </w:rPr>
        <w:tab/>
      </w:r>
      <w:r w:rsidR="005E1F61" w:rsidRPr="00CD6912">
        <w:rPr>
          <w:sz w:val="26"/>
          <w:szCs w:val="26"/>
          <w:lang w:val="uk-UA"/>
        </w:rPr>
        <w:tab/>
      </w:r>
      <w:r w:rsidR="005E1F61" w:rsidRPr="00CD6912">
        <w:rPr>
          <w:sz w:val="26"/>
          <w:szCs w:val="26"/>
          <w:lang w:val="uk-UA"/>
        </w:rPr>
        <w:tab/>
      </w:r>
      <w:r w:rsidR="005E1F61" w:rsidRPr="00CD6912">
        <w:rPr>
          <w:sz w:val="26"/>
          <w:szCs w:val="26"/>
          <w:lang w:val="uk-UA"/>
        </w:rPr>
        <w:tab/>
      </w:r>
      <w:r w:rsidR="005E1F61" w:rsidRPr="00CD6912">
        <w:rPr>
          <w:sz w:val="26"/>
          <w:szCs w:val="26"/>
          <w:lang w:val="uk-UA"/>
        </w:rPr>
        <w:tab/>
      </w:r>
      <w:r w:rsidR="005E1F61" w:rsidRPr="00CD6912">
        <w:rPr>
          <w:sz w:val="26"/>
          <w:szCs w:val="26"/>
          <w:lang w:val="uk-UA"/>
        </w:rPr>
        <w:tab/>
        <w:t>м. Київ</w:t>
      </w:r>
    </w:p>
    <w:p w:rsidR="005E1F61" w:rsidRPr="006A1D37" w:rsidRDefault="005E1F61" w:rsidP="009D2673">
      <w:pPr>
        <w:shd w:val="clear" w:color="auto" w:fill="FFFFFF"/>
        <w:spacing w:after="200"/>
        <w:ind w:right="136"/>
        <w:jc w:val="center"/>
        <w:rPr>
          <w:bCs/>
          <w:sz w:val="26"/>
          <w:szCs w:val="26"/>
          <w:lang w:val="uk-UA"/>
        </w:rPr>
      </w:pPr>
      <w:r w:rsidRPr="00CD6912">
        <w:rPr>
          <w:bCs/>
          <w:sz w:val="26"/>
          <w:szCs w:val="26"/>
          <w:lang w:val="uk-UA"/>
        </w:rPr>
        <w:t xml:space="preserve">Р І Ш Е Н </w:t>
      </w:r>
      <w:proofErr w:type="spellStart"/>
      <w:r w:rsidRPr="00CD6912">
        <w:rPr>
          <w:bCs/>
          <w:sz w:val="26"/>
          <w:szCs w:val="26"/>
          <w:lang w:val="uk-UA"/>
        </w:rPr>
        <w:t>Н</w:t>
      </w:r>
      <w:proofErr w:type="spellEnd"/>
      <w:r w:rsidRPr="00CD6912">
        <w:rPr>
          <w:bCs/>
          <w:sz w:val="26"/>
          <w:szCs w:val="26"/>
          <w:lang w:val="uk-UA"/>
        </w:rPr>
        <w:t xml:space="preserve"> Я   № </w:t>
      </w:r>
      <w:r w:rsidR="006A1D37" w:rsidRPr="006A1D37">
        <w:rPr>
          <w:bCs/>
          <w:sz w:val="26"/>
          <w:szCs w:val="26"/>
          <w:u w:val="single"/>
          <w:lang w:val="uk-UA"/>
        </w:rPr>
        <w:t>20/пс-23</w:t>
      </w:r>
    </w:p>
    <w:p w:rsidR="005E1F61" w:rsidRPr="00CD6912" w:rsidRDefault="005E1F61" w:rsidP="009D2673">
      <w:pPr>
        <w:shd w:val="clear" w:color="auto" w:fill="FFFFFF"/>
        <w:tabs>
          <w:tab w:val="left" w:pos="567"/>
        </w:tabs>
        <w:spacing w:after="200"/>
        <w:ind w:right="-1"/>
        <w:jc w:val="both"/>
        <w:rPr>
          <w:sz w:val="26"/>
          <w:szCs w:val="26"/>
          <w:lang w:val="uk-UA"/>
        </w:rPr>
      </w:pPr>
      <w:r w:rsidRPr="00CD6912">
        <w:rPr>
          <w:sz w:val="26"/>
          <w:szCs w:val="26"/>
          <w:lang w:val="uk-UA"/>
        </w:rPr>
        <w:t>Вища кваліфікаційна комісія суддів України у складі</w:t>
      </w:r>
      <w:r w:rsidR="002D25A3" w:rsidRPr="00CD6912">
        <w:rPr>
          <w:sz w:val="26"/>
          <w:szCs w:val="26"/>
          <w:lang w:val="uk-UA"/>
        </w:rPr>
        <w:t xml:space="preserve"> Другої палати</w:t>
      </w:r>
      <w:r w:rsidRPr="00CD6912">
        <w:rPr>
          <w:sz w:val="26"/>
          <w:szCs w:val="26"/>
          <w:lang w:val="uk-UA"/>
        </w:rPr>
        <w:t>:</w:t>
      </w:r>
    </w:p>
    <w:p w:rsidR="005E1F61" w:rsidRPr="00CD6912" w:rsidRDefault="005E1F61" w:rsidP="009D2673">
      <w:pPr>
        <w:shd w:val="clear" w:color="auto" w:fill="FFFFFF"/>
        <w:spacing w:after="200"/>
        <w:ind w:right="-1"/>
        <w:jc w:val="both"/>
        <w:rPr>
          <w:sz w:val="26"/>
          <w:szCs w:val="26"/>
          <w:lang w:val="uk-UA"/>
        </w:rPr>
      </w:pPr>
      <w:r w:rsidRPr="00CD6912">
        <w:rPr>
          <w:sz w:val="26"/>
          <w:szCs w:val="26"/>
          <w:lang w:val="uk-UA"/>
        </w:rPr>
        <w:t xml:space="preserve">головуючого – </w:t>
      </w:r>
      <w:r w:rsidR="002D25A3" w:rsidRPr="00CD6912">
        <w:rPr>
          <w:sz w:val="26"/>
          <w:szCs w:val="26"/>
          <w:lang w:val="uk-UA"/>
        </w:rPr>
        <w:t>Сидоровича</w:t>
      </w:r>
      <w:r w:rsidR="006A1D37">
        <w:rPr>
          <w:sz w:val="26"/>
          <w:szCs w:val="26"/>
          <w:lang w:val="uk-UA"/>
        </w:rPr>
        <w:t> </w:t>
      </w:r>
      <w:r w:rsidR="002D25A3" w:rsidRPr="00CD6912">
        <w:rPr>
          <w:sz w:val="26"/>
          <w:szCs w:val="26"/>
          <w:lang w:val="uk-UA"/>
        </w:rPr>
        <w:t>Р.М.</w:t>
      </w:r>
      <w:r w:rsidRPr="00CD6912">
        <w:rPr>
          <w:sz w:val="26"/>
          <w:szCs w:val="26"/>
          <w:lang w:val="uk-UA"/>
        </w:rPr>
        <w:t>,</w:t>
      </w:r>
    </w:p>
    <w:p w:rsidR="005E1F61" w:rsidRPr="00CD6912" w:rsidRDefault="005E1F61" w:rsidP="009D2673">
      <w:pPr>
        <w:shd w:val="clear" w:color="auto" w:fill="FFFFFF"/>
        <w:tabs>
          <w:tab w:val="left" w:pos="3969"/>
        </w:tabs>
        <w:spacing w:after="200"/>
        <w:ind w:right="-15"/>
        <w:jc w:val="both"/>
        <w:rPr>
          <w:sz w:val="26"/>
          <w:szCs w:val="26"/>
          <w:lang w:val="uk-UA"/>
        </w:rPr>
      </w:pPr>
      <w:r w:rsidRPr="00CD6912">
        <w:rPr>
          <w:sz w:val="26"/>
          <w:szCs w:val="26"/>
          <w:lang w:val="uk-UA"/>
        </w:rPr>
        <w:t xml:space="preserve">членів Комісії: Волкової Л.М., Кидисюка Р.А., Коліуша О.Л., </w:t>
      </w:r>
      <w:r w:rsidR="002D25A3" w:rsidRPr="00CD6912">
        <w:rPr>
          <w:sz w:val="26"/>
          <w:szCs w:val="26"/>
          <w:lang w:val="uk-UA"/>
        </w:rPr>
        <w:t>Омельяна О.С.</w:t>
      </w:r>
      <w:r w:rsidRPr="00CD6912">
        <w:rPr>
          <w:sz w:val="26"/>
          <w:szCs w:val="26"/>
          <w:lang w:val="uk-UA"/>
        </w:rPr>
        <w:t>, Сабодаша Р.Б., Чумака С.Ю</w:t>
      </w:r>
      <w:r w:rsidR="002D25A3" w:rsidRPr="00CD6912">
        <w:rPr>
          <w:sz w:val="26"/>
          <w:szCs w:val="26"/>
          <w:lang w:val="uk-UA"/>
        </w:rPr>
        <w:t>.,</w:t>
      </w:r>
    </w:p>
    <w:p w:rsidR="005E1F61" w:rsidRPr="00CD6912" w:rsidRDefault="005E1F61" w:rsidP="009D2673">
      <w:pPr>
        <w:shd w:val="clear" w:color="auto" w:fill="FFFFFF"/>
        <w:tabs>
          <w:tab w:val="left" w:pos="7300"/>
        </w:tabs>
        <w:spacing w:after="200"/>
        <w:jc w:val="both"/>
        <w:rPr>
          <w:color w:val="000000"/>
          <w:sz w:val="26"/>
          <w:szCs w:val="26"/>
          <w:lang w:val="uk-UA"/>
        </w:rPr>
      </w:pPr>
      <w:r w:rsidRPr="00CD6912">
        <w:rPr>
          <w:color w:val="000000"/>
          <w:sz w:val="26"/>
          <w:szCs w:val="26"/>
          <w:lang w:val="uk-UA"/>
        </w:rPr>
        <w:t xml:space="preserve">розглянувши питання </w:t>
      </w:r>
      <w:r w:rsidRPr="00CD6912">
        <w:rPr>
          <w:sz w:val="26"/>
          <w:szCs w:val="26"/>
          <w:lang w:val="uk-UA"/>
        </w:rPr>
        <w:t xml:space="preserve">про </w:t>
      </w:r>
      <w:r w:rsidR="002D25A3" w:rsidRPr="00CD6912">
        <w:rPr>
          <w:sz w:val="26"/>
          <w:szCs w:val="26"/>
          <w:lang w:val="uk-UA"/>
        </w:rPr>
        <w:t xml:space="preserve">дострокове закінчення відрядження суддів </w:t>
      </w:r>
      <w:r w:rsidR="008B37A1" w:rsidRPr="00CD6912">
        <w:rPr>
          <w:sz w:val="26"/>
          <w:szCs w:val="26"/>
          <w:lang w:val="uk-UA"/>
        </w:rPr>
        <w:t>Красноармійського</w:t>
      </w:r>
      <w:r w:rsidR="00207FB7" w:rsidRPr="00CD6912">
        <w:rPr>
          <w:sz w:val="26"/>
          <w:szCs w:val="26"/>
          <w:lang w:val="uk-UA"/>
        </w:rPr>
        <w:t xml:space="preserve"> міськ</w:t>
      </w:r>
      <w:r w:rsidR="008B37A1" w:rsidRPr="00CD6912">
        <w:rPr>
          <w:sz w:val="26"/>
          <w:szCs w:val="26"/>
          <w:lang w:val="uk-UA"/>
        </w:rPr>
        <w:t>районного</w:t>
      </w:r>
      <w:r w:rsidR="00207FB7" w:rsidRPr="00CD6912">
        <w:rPr>
          <w:sz w:val="26"/>
          <w:szCs w:val="26"/>
          <w:lang w:val="uk-UA"/>
        </w:rPr>
        <w:t xml:space="preserve"> суду </w:t>
      </w:r>
      <w:r w:rsidR="008B37A1" w:rsidRPr="00CD6912">
        <w:rPr>
          <w:sz w:val="26"/>
          <w:szCs w:val="26"/>
          <w:lang w:val="uk-UA"/>
        </w:rPr>
        <w:t>Донецької</w:t>
      </w:r>
      <w:r w:rsidR="00207FB7" w:rsidRPr="00CD6912">
        <w:rPr>
          <w:sz w:val="26"/>
          <w:szCs w:val="26"/>
          <w:lang w:val="uk-UA"/>
        </w:rPr>
        <w:t xml:space="preserve"> області</w:t>
      </w:r>
      <w:r w:rsidRPr="00CD6912">
        <w:rPr>
          <w:sz w:val="26"/>
          <w:szCs w:val="26"/>
          <w:lang w:val="uk-UA"/>
        </w:rPr>
        <w:t>,</w:t>
      </w:r>
    </w:p>
    <w:p w:rsidR="005E1F61" w:rsidRPr="00CD6912" w:rsidRDefault="005E1F61" w:rsidP="009D2673">
      <w:pPr>
        <w:shd w:val="clear" w:color="auto" w:fill="FFFFFF"/>
        <w:spacing w:after="200"/>
        <w:ind w:right="134"/>
        <w:jc w:val="center"/>
        <w:rPr>
          <w:sz w:val="26"/>
          <w:szCs w:val="26"/>
          <w:lang w:val="uk-UA"/>
        </w:rPr>
      </w:pPr>
      <w:r w:rsidRPr="00CD6912">
        <w:rPr>
          <w:sz w:val="26"/>
          <w:szCs w:val="26"/>
          <w:lang w:val="uk-UA"/>
        </w:rPr>
        <w:t>встановила:</w:t>
      </w:r>
    </w:p>
    <w:p w:rsidR="00207FB7" w:rsidRPr="00CD6912" w:rsidRDefault="00EC63B3" w:rsidP="006E6E80">
      <w:pPr>
        <w:shd w:val="clear" w:color="auto" w:fill="FFFFFF"/>
        <w:ind w:firstLine="708"/>
        <w:jc w:val="both"/>
        <w:rPr>
          <w:sz w:val="26"/>
          <w:szCs w:val="26"/>
          <w:lang w:val="uk-UA"/>
        </w:rPr>
      </w:pPr>
      <w:r w:rsidRPr="00CD6912">
        <w:rPr>
          <w:sz w:val="26"/>
          <w:szCs w:val="26"/>
          <w:lang w:val="uk-UA"/>
        </w:rPr>
        <w:t>Д</w:t>
      </w:r>
      <w:r w:rsidR="00207FB7" w:rsidRPr="00CD6912">
        <w:rPr>
          <w:sz w:val="26"/>
          <w:szCs w:val="26"/>
          <w:lang w:val="uk-UA"/>
        </w:rPr>
        <w:t xml:space="preserve">о Комісії </w:t>
      </w:r>
      <w:r w:rsidR="008B37A1" w:rsidRPr="00CD6912">
        <w:rPr>
          <w:sz w:val="26"/>
          <w:szCs w:val="26"/>
          <w:lang w:val="uk-UA"/>
        </w:rPr>
        <w:t>03</w:t>
      </w:r>
      <w:r w:rsidR="0071205C" w:rsidRPr="00CD6912">
        <w:rPr>
          <w:sz w:val="26"/>
          <w:szCs w:val="26"/>
          <w:lang w:val="uk-UA"/>
        </w:rPr>
        <w:t> </w:t>
      </w:r>
      <w:r w:rsidR="008B37A1" w:rsidRPr="00CD6912">
        <w:rPr>
          <w:sz w:val="26"/>
          <w:szCs w:val="26"/>
          <w:lang w:val="uk-UA"/>
        </w:rPr>
        <w:t>серпня</w:t>
      </w:r>
      <w:r w:rsidR="00207FB7" w:rsidRPr="00CD6912">
        <w:rPr>
          <w:sz w:val="26"/>
          <w:szCs w:val="26"/>
          <w:lang w:val="uk-UA"/>
        </w:rPr>
        <w:t xml:space="preserve"> 2023</w:t>
      </w:r>
      <w:r w:rsidR="0071205C" w:rsidRPr="00CD6912">
        <w:rPr>
          <w:sz w:val="26"/>
          <w:szCs w:val="26"/>
          <w:lang w:val="uk-UA"/>
        </w:rPr>
        <w:t> </w:t>
      </w:r>
      <w:r w:rsidR="00207FB7" w:rsidRPr="00CD6912">
        <w:rPr>
          <w:sz w:val="26"/>
          <w:szCs w:val="26"/>
          <w:lang w:val="uk-UA"/>
        </w:rPr>
        <w:t>року надійшло повідомлення Державної судової адміністрації України (далі – ДСА</w:t>
      </w:r>
      <w:r w:rsidR="00154E28" w:rsidRPr="00CD6912">
        <w:rPr>
          <w:sz w:val="26"/>
          <w:szCs w:val="26"/>
          <w:lang w:val="uk-UA"/>
        </w:rPr>
        <w:t> </w:t>
      </w:r>
      <w:r w:rsidR="00207FB7" w:rsidRPr="00CD6912">
        <w:rPr>
          <w:sz w:val="26"/>
          <w:szCs w:val="26"/>
          <w:lang w:val="uk-UA"/>
        </w:rPr>
        <w:t xml:space="preserve">України) </w:t>
      </w:r>
      <w:r w:rsidR="00E566B2" w:rsidRPr="00CD6912">
        <w:rPr>
          <w:sz w:val="26"/>
          <w:szCs w:val="26"/>
          <w:lang w:val="uk-UA"/>
        </w:rPr>
        <w:t xml:space="preserve">від </w:t>
      </w:r>
      <w:r w:rsidR="008B37A1" w:rsidRPr="00CD6912">
        <w:rPr>
          <w:sz w:val="26"/>
          <w:szCs w:val="26"/>
          <w:lang w:val="uk-UA"/>
        </w:rPr>
        <w:t xml:space="preserve">03 серпня </w:t>
      </w:r>
      <w:r w:rsidR="00E566B2" w:rsidRPr="00CD6912">
        <w:rPr>
          <w:sz w:val="26"/>
          <w:szCs w:val="26"/>
          <w:lang w:val="uk-UA"/>
        </w:rPr>
        <w:t>2023</w:t>
      </w:r>
      <w:r w:rsidR="00154E28" w:rsidRPr="00CD6912">
        <w:rPr>
          <w:sz w:val="26"/>
          <w:szCs w:val="26"/>
          <w:lang w:val="uk-UA"/>
        </w:rPr>
        <w:t> </w:t>
      </w:r>
      <w:r w:rsidR="00E566B2" w:rsidRPr="00CD6912">
        <w:rPr>
          <w:sz w:val="26"/>
          <w:szCs w:val="26"/>
          <w:lang w:val="uk-UA"/>
        </w:rPr>
        <w:t>року № 8-</w:t>
      </w:r>
      <w:r w:rsidR="008B37A1" w:rsidRPr="00CD6912">
        <w:rPr>
          <w:sz w:val="26"/>
          <w:szCs w:val="26"/>
          <w:lang w:val="uk-UA"/>
        </w:rPr>
        <w:t>9271</w:t>
      </w:r>
      <w:r w:rsidR="00E566B2" w:rsidRPr="00CD6912">
        <w:rPr>
          <w:sz w:val="26"/>
          <w:szCs w:val="26"/>
          <w:lang w:val="uk-UA"/>
        </w:rPr>
        <w:t xml:space="preserve">/23 </w:t>
      </w:r>
      <w:r w:rsidR="00207FB7" w:rsidRPr="00CD6912">
        <w:rPr>
          <w:sz w:val="26"/>
          <w:szCs w:val="26"/>
          <w:lang w:val="uk-UA"/>
        </w:rPr>
        <w:t xml:space="preserve">про необхідність розгляду питання щодо дострокового закінчення відрядження суддів </w:t>
      </w:r>
      <w:r w:rsidR="008B37A1" w:rsidRPr="00CD6912">
        <w:rPr>
          <w:sz w:val="26"/>
          <w:szCs w:val="26"/>
          <w:lang w:val="uk-UA"/>
        </w:rPr>
        <w:t>Красноармійського міськрайонного суду Донецької області</w:t>
      </w:r>
      <w:r w:rsidR="00207FB7" w:rsidRPr="00CD6912">
        <w:rPr>
          <w:sz w:val="26"/>
          <w:szCs w:val="26"/>
          <w:lang w:val="uk-UA"/>
        </w:rPr>
        <w:t>.</w:t>
      </w:r>
    </w:p>
    <w:p w:rsidR="00207FB7" w:rsidRPr="00CD6912" w:rsidRDefault="000A0331" w:rsidP="006E6E80">
      <w:pPr>
        <w:shd w:val="clear" w:color="auto" w:fill="FFFFFF"/>
        <w:ind w:firstLine="708"/>
        <w:jc w:val="both"/>
        <w:rPr>
          <w:sz w:val="26"/>
          <w:szCs w:val="26"/>
          <w:lang w:val="uk-UA"/>
        </w:rPr>
      </w:pPr>
      <w:r w:rsidRPr="00CD6912">
        <w:rPr>
          <w:sz w:val="26"/>
          <w:szCs w:val="26"/>
          <w:lang w:val="uk-UA"/>
        </w:rPr>
        <w:t>Автоматизованою системою визначення членів Вищої кваліфікаційної комісії суддів України зазначене повідомлення ДСА</w:t>
      </w:r>
      <w:r w:rsidR="00EC63B3" w:rsidRPr="00CD6912">
        <w:rPr>
          <w:sz w:val="26"/>
          <w:szCs w:val="26"/>
          <w:lang w:val="uk-UA"/>
        </w:rPr>
        <w:t> </w:t>
      </w:r>
      <w:r w:rsidR="00E42D0E" w:rsidRPr="00CD6912">
        <w:rPr>
          <w:color w:val="1D1D1B"/>
          <w:sz w:val="26"/>
          <w:szCs w:val="26"/>
          <w:shd w:val="clear" w:color="auto" w:fill="FFFFFF"/>
          <w:lang w:val="uk-UA"/>
        </w:rPr>
        <w:t xml:space="preserve">України </w:t>
      </w:r>
      <w:r w:rsidRPr="00CD6912">
        <w:rPr>
          <w:sz w:val="26"/>
          <w:szCs w:val="26"/>
          <w:lang w:val="uk-UA"/>
        </w:rPr>
        <w:t>розподілено члену Комісії Сидоровичу</w:t>
      </w:r>
      <w:r w:rsidR="00E42D0E" w:rsidRPr="00CD6912">
        <w:rPr>
          <w:sz w:val="26"/>
          <w:szCs w:val="26"/>
          <w:lang w:val="uk-UA"/>
        </w:rPr>
        <w:t> </w:t>
      </w:r>
      <w:r w:rsidRPr="00CD6912">
        <w:rPr>
          <w:sz w:val="26"/>
          <w:szCs w:val="26"/>
          <w:lang w:val="uk-UA"/>
        </w:rPr>
        <w:t>Р.М.</w:t>
      </w:r>
      <w:r w:rsidR="00EC63B3" w:rsidRPr="00CD6912">
        <w:rPr>
          <w:sz w:val="26"/>
          <w:szCs w:val="26"/>
          <w:lang w:val="uk-UA"/>
        </w:rPr>
        <w:t xml:space="preserve"> для підготовки до розгляду і доповіді.</w:t>
      </w:r>
    </w:p>
    <w:p w:rsidR="006E6E80" w:rsidRPr="00CD6912" w:rsidRDefault="00EC63B3" w:rsidP="006E6E80">
      <w:pPr>
        <w:ind w:firstLine="567"/>
        <w:jc w:val="both"/>
        <w:rPr>
          <w:sz w:val="26"/>
          <w:szCs w:val="26"/>
          <w:lang w:val="uk-UA"/>
        </w:rPr>
      </w:pPr>
      <w:r w:rsidRPr="00CD6912">
        <w:rPr>
          <w:sz w:val="26"/>
          <w:szCs w:val="26"/>
          <w:lang w:val="uk-UA"/>
        </w:rPr>
        <w:t>Згідно з п</w:t>
      </w:r>
      <w:r w:rsidR="006E6E80" w:rsidRPr="00CD6912">
        <w:rPr>
          <w:sz w:val="26"/>
          <w:szCs w:val="26"/>
          <w:lang w:val="uk-UA"/>
        </w:rPr>
        <w:t xml:space="preserve">унктами 2-2, 3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w:t>
      </w:r>
      <w:r w:rsidR="007B6C36" w:rsidRPr="00CD6912">
        <w:rPr>
          <w:sz w:val="26"/>
          <w:szCs w:val="26"/>
          <w:lang w:val="uk-UA"/>
        </w:rPr>
        <w:t>24 січня 2017 року № 54/0/15-17</w:t>
      </w:r>
      <w:r w:rsidR="006E6E80" w:rsidRPr="00CD6912">
        <w:rPr>
          <w:sz w:val="26"/>
          <w:szCs w:val="26"/>
          <w:lang w:val="uk-UA"/>
        </w:rPr>
        <w:t xml:space="preserve"> </w:t>
      </w:r>
      <w:r w:rsidR="007B6C36" w:rsidRPr="00CD6912">
        <w:rPr>
          <w:sz w:val="26"/>
          <w:szCs w:val="26"/>
          <w:lang w:val="uk-UA"/>
        </w:rPr>
        <w:t>(</w:t>
      </w:r>
      <w:r w:rsidR="006E6E80" w:rsidRPr="00CD6912">
        <w:rPr>
          <w:sz w:val="26"/>
          <w:szCs w:val="26"/>
          <w:lang w:val="uk-UA"/>
        </w:rPr>
        <w:t>зі змінами</w:t>
      </w:r>
      <w:r w:rsidR="007B6C36" w:rsidRPr="00CD6912">
        <w:rPr>
          <w:sz w:val="26"/>
          <w:szCs w:val="26"/>
          <w:lang w:val="uk-UA"/>
        </w:rPr>
        <w:t>)</w:t>
      </w:r>
      <w:r w:rsidR="006E6E80" w:rsidRPr="00CD6912">
        <w:rPr>
          <w:sz w:val="26"/>
          <w:szCs w:val="26"/>
          <w:lang w:val="uk-UA"/>
        </w:rPr>
        <w:t xml:space="preserve"> (далі – Порядок)</w:t>
      </w:r>
      <w:r w:rsidR="007B6C36" w:rsidRPr="00CD6912">
        <w:rPr>
          <w:sz w:val="26"/>
          <w:szCs w:val="26"/>
          <w:lang w:val="uk-UA"/>
        </w:rPr>
        <w:t>,</w:t>
      </w:r>
      <w:r w:rsidR="006E6E80" w:rsidRPr="00CD6912">
        <w:rPr>
          <w:sz w:val="26"/>
          <w:szCs w:val="26"/>
          <w:lang w:val="uk-UA"/>
        </w:rPr>
        <w:t xml:space="preserve"> підстави дострокового закінчення відрядження судді встановлюються </w:t>
      </w:r>
      <w:r w:rsidR="002839AB" w:rsidRPr="00CD6912">
        <w:rPr>
          <w:sz w:val="26"/>
          <w:szCs w:val="26"/>
          <w:lang w:val="uk-UA"/>
        </w:rPr>
        <w:t>ДСА </w:t>
      </w:r>
      <w:r w:rsidR="006E6E80" w:rsidRPr="00CD6912">
        <w:rPr>
          <w:sz w:val="26"/>
          <w:szCs w:val="26"/>
          <w:lang w:val="uk-UA"/>
        </w:rPr>
        <w:t xml:space="preserve">України за зверненням голови суду, до якого відряджений суддя, або голови суду, з якого відряджений суддя. </w:t>
      </w:r>
      <w:r w:rsidR="002839AB" w:rsidRPr="00CD6912">
        <w:rPr>
          <w:sz w:val="26"/>
          <w:szCs w:val="26"/>
          <w:lang w:val="uk-UA"/>
        </w:rPr>
        <w:t>ДСА </w:t>
      </w:r>
      <w:r w:rsidR="006E6E80" w:rsidRPr="00CD6912">
        <w:rPr>
          <w:sz w:val="26"/>
          <w:szCs w:val="26"/>
          <w:lang w:val="uk-UA"/>
        </w:rPr>
        <w:t xml:space="preserve">України надсилає повідомлення про необхідність розгляду питання щодо відрядження судді або дострокового закінчення відрядження судді до Вищої кваліфікаційної комісії суддів України, а </w:t>
      </w:r>
      <w:r w:rsidR="009C0BEF" w:rsidRPr="00CD6912">
        <w:rPr>
          <w:sz w:val="26"/>
          <w:szCs w:val="26"/>
          <w:lang w:val="uk-UA"/>
        </w:rPr>
        <w:t>в</w:t>
      </w:r>
      <w:r w:rsidR="006E6E80" w:rsidRPr="00CD6912">
        <w:rPr>
          <w:sz w:val="26"/>
          <w:szCs w:val="26"/>
          <w:lang w:val="uk-UA"/>
        </w:rPr>
        <w:t xml:space="preserve"> період відсутності її повноважного складу – до Вищої ради правосуддя, протягом десяти днів з дати отримання звернення, зазначеного </w:t>
      </w:r>
      <w:r w:rsidR="009C0BEF" w:rsidRPr="00CD6912">
        <w:rPr>
          <w:sz w:val="26"/>
          <w:szCs w:val="26"/>
          <w:lang w:val="uk-UA"/>
        </w:rPr>
        <w:t>в</w:t>
      </w:r>
      <w:r w:rsidR="006E6E80" w:rsidRPr="00CD6912">
        <w:rPr>
          <w:sz w:val="26"/>
          <w:szCs w:val="26"/>
          <w:lang w:val="uk-UA"/>
        </w:rPr>
        <w:t xml:space="preserve"> пункті</w:t>
      </w:r>
      <w:r w:rsidR="000A3730" w:rsidRPr="00CD6912">
        <w:rPr>
          <w:sz w:val="26"/>
          <w:szCs w:val="26"/>
          <w:lang w:val="uk-UA"/>
        </w:rPr>
        <w:t> </w:t>
      </w:r>
      <w:r w:rsidR="006E6E80" w:rsidRPr="00CD6912">
        <w:rPr>
          <w:sz w:val="26"/>
          <w:szCs w:val="26"/>
          <w:lang w:val="uk-UA"/>
        </w:rPr>
        <w:t>2 розділу</w:t>
      </w:r>
      <w:r w:rsidR="000A3730" w:rsidRPr="00CD6912">
        <w:rPr>
          <w:sz w:val="26"/>
          <w:szCs w:val="26"/>
          <w:lang w:val="uk-UA"/>
        </w:rPr>
        <w:t> </w:t>
      </w:r>
      <w:r w:rsidR="006E6E80" w:rsidRPr="00CD6912">
        <w:rPr>
          <w:sz w:val="26"/>
          <w:szCs w:val="26"/>
          <w:lang w:val="uk-UA"/>
        </w:rPr>
        <w:t>ІІ Порядку.</w:t>
      </w:r>
    </w:p>
    <w:p w:rsidR="00154E28" w:rsidRPr="00CD6912" w:rsidRDefault="00E42D0E" w:rsidP="006E6E80">
      <w:pPr>
        <w:shd w:val="clear" w:color="auto" w:fill="FFFFFF"/>
        <w:ind w:firstLine="708"/>
        <w:jc w:val="both"/>
        <w:rPr>
          <w:color w:val="1D1D1B"/>
          <w:sz w:val="26"/>
          <w:szCs w:val="26"/>
          <w:shd w:val="clear" w:color="auto" w:fill="FFFFFF"/>
          <w:lang w:val="uk-UA"/>
        </w:rPr>
      </w:pPr>
      <w:r w:rsidRPr="00CD6912">
        <w:rPr>
          <w:color w:val="1D1D1B"/>
          <w:sz w:val="26"/>
          <w:szCs w:val="26"/>
          <w:shd w:val="clear" w:color="auto" w:fill="FFFFFF"/>
          <w:lang w:val="uk-UA"/>
        </w:rPr>
        <w:t>У повідомленні ДСА</w:t>
      </w:r>
      <w:r w:rsidR="000254A0" w:rsidRPr="00CD6912">
        <w:rPr>
          <w:color w:val="1D1D1B"/>
          <w:sz w:val="26"/>
          <w:szCs w:val="26"/>
          <w:shd w:val="clear" w:color="auto" w:fill="FFFFFF"/>
          <w:lang w:val="uk-UA"/>
        </w:rPr>
        <w:t> </w:t>
      </w:r>
      <w:r w:rsidRPr="00CD6912">
        <w:rPr>
          <w:color w:val="1D1D1B"/>
          <w:sz w:val="26"/>
          <w:szCs w:val="26"/>
          <w:shd w:val="clear" w:color="auto" w:fill="FFFFFF"/>
          <w:lang w:val="uk-UA"/>
        </w:rPr>
        <w:t xml:space="preserve">України зазначено, що </w:t>
      </w:r>
      <w:r w:rsidR="008B37A1" w:rsidRPr="00CD6912">
        <w:rPr>
          <w:color w:val="1D1D1B"/>
          <w:sz w:val="26"/>
          <w:szCs w:val="26"/>
          <w:shd w:val="clear" w:color="auto" w:fill="FFFFFF"/>
          <w:lang w:val="uk-UA"/>
        </w:rPr>
        <w:t>в.о.</w:t>
      </w:r>
      <w:r w:rsidR="0071205C" w:rsidRPr="00CD6912">
        <w:rPr>
          <w:color w:val="1D1D1B"/>
          <w:sz w:val="26"/>
          <w:szCs w:val="26"/>
          <w:shd w:val="clear" w:color="auto" w:fill="FFFFFF"/>
          <w:lang w:val="uk-UA"/>
        </w:rPr>
        <w:t> </w:t>
      </w:r>
      <w:r w:rsidRPr="00CD6912">
        <w:rPr>
          <w:color w:val="1D1D1B"/>
          <w:sz w:val="26"/>
          <w:szCs w:val="26"/>
          <w:shd w:val="clear" w:color="auto" w:fill="FFFFFF"/>
          <w:lang w:val="uk-UA"/>
        </w:rPr>
        <w:t>голов</w:t>
      </w:r>
      <w:r w:rsidR="008B37A1" w:rsidRPr="00CD6912">
        <w:rPr>
          <w:color w:val="1D1D1B"/>
          <w:sz w:val="26"/>
          <w:szCs w:val="26"/>
          <w:shd w:val="clear" w:color="auto" w:fill="FFFFFF"/>
          <w:lang w:val="uk-UA"/>
        </w:rPr>
        <w:t>и</w:t>
      </w:r>
      <w:r w:rsidRPr="00CD6912">
        <w:rPr>
          <w:color w:val="1D1D1B"/>
          <w:sz w:val="26"/>
          <w:szCs w:val="26"/>
          <w:shd w:val="clear" w:color="auto" w:fill="FFFFFF"/>
          <w:lang w:val="uk-UA"/>
        </w:rPr>
        <w:t xml:space="preserve"> </w:t>
      </w:r>
      <w:r w:rsidR="008B37A1" w:rsidRPr="00CD6912">
        <w:rPr>
          <w:sz w:val="26"/>
          <w:szCs w:val="26"/>
          <w:lang w:val="uk-UA"/>
        </w:rPr>
        <w:t>Красноармійського міськрайонного суду Донецької області</w:t>
      </w:r>
      <w:r w:rsidRPr="00CD6912">
        <w:rPr>
          <w:color w:val="1D1D1B"/>
          <w:sz w:val="26"/>
          <w:szCs w:val="26"/>
          <w:shd w:val="clear" w:color="auto" w:fill="FFFFFF"/>
          <w:lang w:val="uk-UA"/>
        </w:rPr>
        <w:t xml:space="preserve"> зверну</w:t>
      </w:r>
      <w:r w:rsidR="00154E28" w:rsidRPr="00CD6912">
        <w:rPr>
          <w:color w:val="1D1D1B"/>
          <w:sz w:val="26"/>
          <w:szCs w:val="26"/>
          <w:shd w:val="clear" w:color="auto" w:fill="FFFFFF"/>
          <w:lang w:val="uk-UA"/>
        </w:rPr>
        <w:t>в</w:t>
      </w:r>
      <w:r w:rsidRPr="00CD6912">
        <w:rPr>
          <w:color w:val="1D1D1B"/>
          <w:sz w:val="26"/>
          <w:szCs w:val="26"/>
          <w:shd w:val="clear" w:color="auto" w:fill="FFFFFF"/>
          <w:lang w:val="uk-UA"/>
        </w:rPr>
        <w:t>ся до ДСА</w:t>
      </w:r>
      <w:r w:rsidR="00154E28" w:rsidRPr="00CD6912">
        <w:rPr>
          <w:color w:val="1D1D1B"/>
          <w:sz w:val="26"/>
          <w:szCs w:val="26"/>
          <w:shd w:val="clear" w:color="auto" w:fill="FFFFFF"/>
          <w:lang w:val="uk-UA"/>
        </w:rPr>
        <w:t> </w:t>
      </w:r>
      <w:r w:rsidRPr="00CD6912">
        <w:rPr>
          <w:color w:val="1D1D1B"/>
          <w:sz w:val="26"/>
          <w:szCs w:val="26"/>
          <w:shd w:val="clear" w:color="auto" w:fill="FFFFFF"/>
          <w:lang w:val="uk-UA"/>
        </w:rPr>
        <w:t>України із проханням розглянути питання щодо дострокового закінчення відрядження</w:t>
      </w:r>
      <w:r w:rsidR="00154E28" w:rsidRPr="00CD6912">
        <w:rPr>
          <w:color w:val="1D1D1B"/>
          <w:sz w:val="26"/>
          <w:szCs w:val="26"/>
          <w:shd w:val="clear" w:color="auto" w:fill="FFFFFF"/>
          <w:lang w:val="uk-UA"/>
        </w:rPr>
        <w:t xml:space="preserve"> </w:t>
      </w:r>
      <w:r w:rsidR="000254A0" w:rsidRPr="00CD6912">
        <w:rPr>
          <w:color w:val="1D1D1B"/>
          <w:sz w:val="26"/>
          <w:szCs w:val="26"/>
          <w:shd w:val="clear" w:color="auto" w:fill="FFFFFF"/>
          <w:lang w:val="uk-UA"/>
        </w:rPr>
        <w:t>таких</w:t>
      </w:r>
      <w:r w:rsidR="00154E28" w:rsidRPr="00CD6912">
        <w:rPr>
          <w:color w:val="1D1D1B"/>
          <w:sz w:val="26"/>
          <w:szCs w:val="26"/>
          <w:shd w:val="clear" w:color="auto" w:fill="FFFFFF"/>
          <w:lang w:val="uk-UA"/>
        </w:rPr>
        <w:t xml:space="preserve"> </w:t>
      </w:r>
      <w:r w:rsidRPr="00CD6912">
        <w:rPr>
          <w:color w:val="1D1D1B"/>
          <w:sz w:val="26"/>
          <w:szCs w:val="26"/>
          <w:shd w:val="clear" w:color="auto" w:fill="FFFFFF"/>
          <w:lang w:val="uk-UA"/>
        </w:rPr>
        <w:t>суддів</w:t>
      </w:r>
      <w:r w:rsidR="00154E28" w:rsidRPr="00CD6912">
        <w:rPr>
          <w:color w:val="1D1D1B"/>
          <w:sz w:val="26"/>
          <w:szCs w:val="26"/>
          <w:shd w:val="clear" w:color="auto" w:fill="FFFFFF"/>
          <w:lang w:val="uk-UA"/>
        </w:rPr>
        <w:t xml:space="preserve"> </w:t>
      </w:r>
      <w:r w:rsidR="00EF6FAF" w:rsidRPr="00CD6912">
        <w:rPr>
          <w:color w:val="1D1D1B"/>
          <w:sz w:val="26"/>
          <w:szCs w:val="26"/>
          <w:shd w:val="clear" w:color="auto" w:fill="FFFFFF"/>
          <w:lang w:val="uk-UA"/>
        </w:rPr>
        <w:t>вказаного суду:</w:t>
      </w:r>
    </w:p>
    <w:p w:rsidR="000403B6" w:rsidRDefault="008B37A1" w:rsidP="006E6E80">
      <w:pPr>
        <w:pStyle w:val="a7"/>
        <w:numPr>
          <w:ilvl w:val="0"/>
          <w:numId w:val="1"/>
        </w:numPr>
        <w:shd w:val="clear" w:color="auto" w:fill="FFFFFF"/>
        <w:ind w:left="709" w:hanging="709"/>
        <w:jc w:val="both"/>
        <w:rPr>
          <w:color w:val="1D1D1B"/>
          <w:sz w:val="26"/>
          <w:szCs w:val="26"/>
          <w:shd w:val="clear" w:color="auto" w:fill="FFFFFF"/>
          <w:lang w:val="uk-UA"/>
        </w:rPr>
      </w:pPr>
      <w:r w:rsidRPr="00CD6912">
        <w:rPr>
          <w:color w:val="1D1D1B"/>
          <w:sz w:val="26"/>
          <w:szCs w:val="26"/>
          <w:shd w:val="clear" w:color="auto" w:fill="FFFFFF"/>
          <w:lang w:val="uk-UA"/>
        </w:rPr>
        <w:t>Данилів Софії Вікторівни</w:t>
      </w:r>
      <w:r w:rsidR="006E6E80" w:rsidRPr="00CD6912">
        <w:rPr>
          <w:color w:val="1D1D1B"/>
          <w:sz w:val="26"/>
          <w:szCs w:val="26"/>
          <w:shd w:val="clear" w:color="auto" w:fill="FFFFFF"/>
          <w:lang w:val="uk-UA"/>
        </w:rPr>
        <w:t>,</w:t>
      </w:r>
      <w:r w:rsidR="00EF6FAF" w:rsidRPr="00CD6912">
        <w:rPr>
          <w:color w:val="1D1D1B"/>
          <w:sz w:val="26"/>
          <w:szCs w:val="26"/>
          <w:shd w:val="clear" w:color="auto" w:fill="FFFFFF"/>
          <w:lang w:val="uk-UA"/>
        </w:rPr>
        <w:t xml:space="preserve"> відряджено</w:t>
      </w:r>
      <w:r w:rsidRPr="00CD6912">
        <w:rPr>
          <w:color w:val="1D1D1B"/>
          <w:sz w:val="26"/>
          <w:szCs w:val="26"/>
          <w:shd w:val="clear" w:color="auto" w:fill="FFFFFF"/>
          <w:lang w:val="uk-UA"/>
        </w:rPr>
        <w:t>ї</w:t>
      </w:r>
      <w:r w:rsidR="00EF6FAF" w:rsidRPr="00CD6912">
        <w:rPr>
          <w:color w:val="1D1D1B"/>
          <w:sz w:val="26"/>
          <w:szCs w:val="26"/>
          <w:shd w:val="clear" w:color="auto" w:fill="FFFFFF"/>
          <w:lang w:val="uk-UA"/>
        </w:rPr>
        <w:t xml:space="preserve"> до </w:t>
      </w:r>
      <w:r w:rsidRPr="00CD6912">
        <w:rPr>
          <w:color w:val="1D1D1B"/>
          <w:sz w:val="26"/>
          <w:szCs w:val="26"/>
          <w:shd w:val="clear" w:color="auto" w:fill="FFFFFF"/>
          <w:lang w:val="uk-UA"/>
        </w:rPr>
        <w:t>Білоцерківського</w:t>
      </w:r>
      <w:r w:rsidR="00EF6FAF" w:rsidRPr="00CD6912">
        <w:rPr>
          <w:color w:val="1D1D1B"/>
          <w:sz w:val="26"/>
          <w:szCs w:val="26"/>
          <w:shd w:val="clear" w:color="auto" w:fill="FFFFFF"/>
          <w:lang w:val="uk-UA"/>
        </w:rPr>
        <w:t xml:space="preserve"> </w:t>
      </w:r>
      <w:r w:rsidRPr="00CD6912">
        <w:rPr>
          <w:color w:val="1D1D1B"/>
          <w:sz w:val="26"/>
          <w:szCs w:val="26"/>
          <w:shd w:val="clear" w:color="auto" w:fill="FFFFFF"/>
          <w:lang w:val="uk-UA"/>
        </w:rPr>
        <w:t>міськ</w:t>
      </w:r>
      <w:r w:rsidR="00EF6FAF" w:rsidRPr="00CD6912">
        <w:rPr>
          <w:color w:val="1D1D1B"/>
          <w:sz w:val="26"/>
          <w:szCs w:val="26"/>
          <w:shd w:val="clear" w:color="auto" w:fill="FFFFFF"/>
          <w:lang w:val="uk-UA"/>
        </w:rPr>
        <w:t xml:space="preserve">районного суду </w:t>
      </w:r>
      <w:r w:rsidRPr="00CD6912">
        <w:rPr>
          <w:color w:val="1D1D1B"/>
          <w:sz w:val="26"/>
          <w:szCs w:val="26"/>
          <w:shd w:val="clear" w:color="auto" w:fill="FFFFFF"/>
          <w:lang w:val="uk-UA"/>
        </w:rPr>
        <w:t>Київської</w:t>
      </w:r>
      <w:r w:rsidR="00EF6FAF" w:rsidRPr="00CD6912">
        <w:rPr>
          <w:color w:val="1D1D1B"/>
          <w:sz w:val="26"/>
          <w:szCs w:val="26"/>
          <w:shd w:val="clear" w:color="auto" w:fill="FFFFFF"/>
          <w:lang w:val="uk-UA"/>
        </w:rPr>
        <w:t xml:space="preserve"> області</w:t>
      </w:r>
      <w:r w:rsidR="000A3730" w:rsidRPr="00CD6912">
        <w:rPr>
          <w:color w:val="1D1D1B"/>
          <w:sz w:val="26"/>
          <w:szCs w:val="26"/>
          <w:shd w:val="clear" w:color="auto" w:fill="FFFFFF"/>
          <w:lang w:val="uk-UA"/>
        </w:rPr>
        <w:t xml:space="preserve"> </w:t>
      </w:r>
      <w:r w:rsidR="000A3730" w:rsidRPr="00CD6912">
        <w:rPr>
          <w:sz w:val="26"/>
          <w:szCs w:val="26"/>
          <w:lang w:val="uk-UA"/>
        </w:rPr>
        <w:t>(повноваження судді припинилися у зв’язку із закінченням терміну, на який її було призначено)</w:t>
      </w:r>
      <w:r w:rsidR="00EF6FAF" w:rsidRPr="00CD6912">
        <w:rPr>
          <w:color w:val="1D1D1B"/>
          <w:sz w:val="26"/>
          <w:szCs w:val="26"/>
          <w:shd w:val="clear" w:color="auto" w:fill="FFFFFF"/>
          <w:lang w:val="uk-UA"/>
        </w:rPr>
        <w:t>;</w:t>
      </w:r>
    </w:p>
    <w:p w:rsidR="000403B6" w:rsidRDefault="000403B6">
      <w:pPr>
        <w:suppressAutoHyphens w:val="0"/>
        <w:spacing w:after="200" w:line="276" w:lineRule="auto"/>
        <w:rPr>
          <w:color w:val="1D1D1B"/>
          <w:sz w:val="26"/>
          <w:szCs w:val="26"/>
          <w:shd w:val="clear" w:color="auto" w:fill="FFFFFF"/>
          <w:lang w:val="uk-UA"/>
        </w:rPr>
      </w:pPr>
      <w:r>
        <w:rPr>
          <w:color w:val="1D1D1B"/>
          <w:sz w:val="26"/>
          <w:szCs w:val="26"/>
          <w:shd w:val="clear" w:color="auto" w:fill="FFFFFF"/>
          <w:lang w:val="uk-UA"/>
        </w:rPr>
        <w:br w:type="page"/>
      </w:r>
    </w:p>
    <w:p w:rsidR="00EF6FAF" w:rsidRPr="00CD6912" w:rsidRDefault="008B37A1" w:rsidP="006E6E80">
      <w:pPr>
        <w:pStyle w:val="a7"/>
        <w:numPr>
          <w:ilvl w:val="0"/>
          <w:numId w:val="1"/>
        </w:numPr>
        <w:shd w:val="clear" w:color="auto" w:fill="FFFFFF"/>
        <w:ind w:left="709" w:hanging="709"/>
        <w:jc w:val="both"/>
        <w:rPr>
          <w:color w:val="1D1D1B"/>
          <w:sz w:val="26"/>
          <w:szCs w:val="26"/>
          <w:shd w:val="clear" w:color="auto" w:fill="FFFFFF"/>
          <w:lang w:val="uk-UA"/>
        </w:rPr>
      </w:pPr>
      <w:r w:rsidRPr="00CD6912">
        <w:rPr>
          <w:color w:val="1D1D1B"/>
          <w:sz w:val="26"/>
          <w:szCs w:val="26"/>
          <w:shd w:val="clear" w:color="auto" w:fill="FFFFFF"/>
          <w:lang w:val="uk-UA"/>
        </w:rPr>
        <w:lastRenderedPageBreak/>
        <w:t>Назаренко Ганни Володимирівни</w:t>
      </w:r>
      <w:r w:rsidR="006E6E80" w:rsidRPr="00CD6912">
        <w:rPr>
          <w:color w:val="1D1D1B"/>
          <w:sz w:val="26"/>
          <w:szCs w:val="26"/>
          <w:shd w:val="clear" w:color="auto" w:fill="FFFFFF"/>
          <w:lang w:val="uk-UA"/>
        </w:rPr>
        <w:t>,</w:t>
      </w:r>
      <w:r w:rsidR="00EF6FAF" w:rsidRPr="00CD6912">
        <w:rPr>
          <w:color w:val="1D1D1B"/>
          <w:sz w:val="26"/>
          <w:szCs w:val="26"/>
          <w:shd w:val="clear" w:color="auto" w:fill="FFFFFF"/>
          <w:lang w:val="uk-UA"/>
        </w:rPr>
        <w:t xml:space="preserve"> відряджено</w:t>
      </w:r>
      <w:r w:rsidRPr="00CD6912">
        <w:rPr>
          <w:color w:val="1D1D1B"/>
          <w:sz w:val="26"/>
          <w:szCs w:val="26"/>
          <w:shd w:val="clear" w:color="auto" w:fill="FFFFFF"/>
          <w:lang w:val="uk-UA"/>
        </w:rPr>
        <w:t>ї</w:t>
      </w:r>
      <w:r w:rsidR="00EF6FAF" w:rsidRPr="00CD6912">
        <w:rPr>
          <w:color w:val="1D1D1B"/>
          <w:sz w:val="26"/>
          <w:szCs w:val="26"/>
          <w:shd w:val="clear" w:color="auto" w:fill="FFFFFF"/>
          <w:lang w:val="uk-UA"/>
        </w:rPr>
        <w:t xml:space="preserve"> до </w:t>
      </w:r>
      <w:r w:rsidRPr="00CD6912">
        <w:rPr>
          <w:color w:val="1D1D1B"/>
          <w:sz w:val="26"/>
          <w:szCs w:val="26"/>
          <w:shd w:val="clear" w:color="auto" w:fill="FFFFFF"/>
          <w:lang w:val="uk-UA"/>
        </w:rPr>
        <w:t>Могилів-Подільського</w:t>
      </w:r>
      <w:r w:rsidR="00EF6FAF" w:rsidRPr="00CD6912">
        <w:rPr>
          <w:color w:val="1D1D1B"/>
          <w:sz w:val="26"/>
          <w:szCs w:val="26"/>
          <w:shd w:val="clear" w:color="auto" w:fill="FFFFFF"/>
          <w:lang w:val="uk-UA"/>
        </w:rPr>
        <w:t xml:space="preserve"> </w:t>
      </w:r>
      <w:r w:rsidR="00D96AD7" w:rsidRPr="00CD6912">
        <w:rPr>
          <w:color w:val="1D1D1B"/>
          <w:sz w:val="26"/>
          <w:szCs w:val="26"/>
          <w:shd w:val="clear" w:color="auto" w:fill="FFFFFF"/>
          <w:lang w:val="uk-UA"/>
        </w:rPr>
        <w:t>міськ</w:t>
      </w:r>
      <w:r w:rsidR="00EF6FAF" w:rsidRPr="00CD6912">
        <w:rPr>
          <w:color w:val="1D1D1B"/>
          <w:sz w:val="26"/>
          <w:szCs w:val="26"/>
          <w:shd w:val="clear" w:color="auto" w:fill="FFFFFF"/>
          <w:lang w:val="uk-UA"/>
        </w:rPr>
        <w:t xml:space="preserve">районного суду </w:t>
      </w:r>
      <w:r w:rsidRPr="00CD6912">
        <w:rPr>
          <w:color w:val="1D1D1B"/>
          <w:sz w:val="26"/>
          <w:szCs w:val="26"/>
          <w:shd w:val="clear" w:color="auto" w:fill="FFFFFF"/>
          <w:lang w:val="uk-UA"/>
        </w:rPr>
        <w:t>Вінн</w:t>
      </w:r>
      <w:r w:rsidR="00EC08BD" w:rsidRPr="00CD6912">
        <w:rPr>
          <w:color w:val="1D1D1B"/>
          <w:sz w:val="26"/>
          <w:szCs w:val="26"/>
          <w:shd w:val="clear" w:color="auto" w:fill="FFFFFF"/>
          <w:lang w:val="uk-UA"/>
        </w:rPr>
        <w:t>и</w:t>
      </w:r>
      <w:r w:rsidRPr="00CD6912">
        <w:rPr>
          <w:color w:val="1D1D1B"/>
          <w:sz w:val="26"/>
          <w:szCs w:val="26"/>
          <w:shd w:val="clear" w:color="auto" w:fill="FFFFFF"/>
          <w:lang w:val="uk-UA"/>
        </w:rPr>
        <w:t>цької</w:t>
      </w:r>
      <w:r w:rsidR="00EF6FAF" w:rsidRPr="00CD6912">
        <w:rPr>
          <w:color w:val="1D1D1B"/>
          <w:sz w:val="26"/>
          <w:szCs w:val="26"/>
          <w:shd w:val="clear" w:color="auto" w:fill="FFFFFF"/>
          <w:lang w:val="uk-UA"/>
        </w:rPr>
        <w:t xml:space="preserve"> області;</w:t>
      </w:r>
    </w:p>
    <w:p w:rsidR="00EF6FAF" w:rsidRPr="00CD6912" w:rsidRDefault="00EC08BD" w:rsidP="006E6E80">
      <w:pPr>
        <w:pStyle w:val="a7"/>
        <w:numPr>
          <w:ilvl w:val="0"/>
          <w:numId w:val="1"/>
        </w:numPr>
        <w:shd w:val="clear" w:color="auto" w:fill="FFFFFF"/>
        <w:ind w:left="709" w:hanging="709"/>
        <w:jc w:val="both"/>
        <w:rPr>
          <w:color w:val="1D1D1B"/>
          <w:sz w:val="26"/>
          <w:szCs w:val="26"/>
          <w:shd w:val="clear" w:color="auto" w:fill="FFFFFF"/>
          <w:lang w:val="uk-UA"/>
        </w:rPr>
      </w:pPr>
      <w:r w:rsidRPr="00CD6912">
        <w:rPr>
          <w:color w:val="1D1D1B"/>
          <w:sz w:val="26"/>
          <w:szCs w:val="26"/>
          <w:shd w:val="clear" w:color="auto" w:fill="FFFFFF"/>
          <w:lang w:val="uk-UA"/>
        </w:rPr>
        <w:t>Токарєва Артема Геннадійовича</w:t>
      </w:r>
      <w:r w:rsidR="00EF6FAF" w:rsidRPr="00CD6912">
        <w:rPr>
          <w:color w:val="1D1D1B"/>
          <w:sz w:val="26"/>
          <w:szCs w:val="26"/>
          <w:shd w:val="clear" w:color="auto" w:fill="FFFFFF"/>
          <w:lang w:val="uk-UA"/>
        </w:rPr>
        <w:t xml:space="preserve">, відрядженого до </w:t>
      </w:r>
      <w:r w:rsidRPr="00CD6912">
        <w:rPr>
          <w:color w:val="1D1D1B"/>
          <w:sz w:val="26"/>
          <w:szCs w:val="26"/>
          <w:shd w:val="clear" w:color="auto" w:fill="FFFFFF"/>
          <w:lang w:val="uk-UA"/>
        </w:rPr>
        <w:t>Богунського</w:t>
      </w:r>
      <w:r w:rsidR="00EF6FAF" w:rsidRPr="00CD6912">
        <w:rPr>
          <w:color w:val="1D1D1B"/>
          <w:sz w:val="26"/>
          <w:szCs w:val="26"/>
          <w:shd w:val="clear" w:color="auto" w:fill="FFFFFF"/>
          <w:lang w:val="uk-UA"/>
        </w:rPr>
        <w:t xml:space="preserve"> районного суду </w:t>
      </w:r>
      <w:r w:rsidRPr="00CD6912">
        <w:rPr>
          <w:color w:val="1D1D1B"/>
          <w:sz w:val="26"/>
          <w:szCs w:val="26"/>
          <w:shd w:val="clear" w:color="auto" w:fill="FFFFFF"/>
          <w:lang w:val="uk-UA"/>
        </w:rPr>
        <w:t>міста Житомира</w:t>
      </w:r>
      <w:r w:rsidR="00EF6FAF" w:rsidRPr="00CD6912">
        <w:rPr>
          <w:color w:val="1D1D1B"/>
          <w:sz w:val="26"/>
          <w:szCs w:val="26"/>
          <w:shd w:val="clear" w:color="auto" w:fill="FFFFFF"/>
          <w:lang w:val="uk-UA"/>
        </w:rPr>
        <w:t>;</w:t>
      </w:r>
    </w:p>
    <w:p w:rsidR="00EF6FAF" w:rsidRPr="00CD6912" w:rsidRDefault="00EC08BD" w:rsidP="006E6E80">
      <w:pPr>
        <w:pStyle w:val="a7"/>
        <w:numPr>
          <w:ilvl w:val="0"/>
          <w:numId w:val="1"/>
        </w:numPr>
        <w:shd w:val="clear" w:color="auto" w:fill="FFFFFF"/>
        <w:ind w:left="709" w:hanging="709"/>
        <w:jc w:val="both"/>
        <w:rPr>
          <w:color w:val="1D1D1B"/>
          <w:sz w:val="26"/>
          <w:szCs w:val="26"/>
          <w:shd w:val="clear" w:color="auto" w:fill="FFFFFF"/>
          <w:lang w:val="uk-UA"/>
        </w:rPr>
      </w:pPr>
      <w:r w:rsidRPr="00CD6912">
        <w:rPr>
          <w:color w:val="1D1D1B"/>
          <w:sz w:val="26"/>
          <w:szCs w:val="26"/>
          <w:shd w:val="clear" w:color="auto" w:fill="FFFFFF"/>
          <w:lang w:val="uk-UA"/>
        </w:rPr>
        <w:t>Філь Олени Євгенівни</w:t>
      </w:r>
      <w:r w:rsidR="00EF6FAF" w:rsidRPr="00CD6912">
        <w:rPr>
          <w:color w:val="1D1D1B"/>
          <w:sz w:val="26"/>
          <w:szCs w:val="26"/>
          <w:shd w:val="clear" w:color="auto" w:fill="FFFFFF"/>
          <w:lang w:val="uk-UA"/>
        </w:rPr>
        <w:t>, відряджено</w:t>
      </w:r>
      <w:r w:rsidRPr="00CD6912">
        <w:rPr>
          <w:color w:val="1D1D1B"/>
          <w:sz w:val="26"/>
          <w:szCs w:val="26"/>
          <w:shd w:val="clear" w:color="auto" w:fill="FFFFFF"/>
          <w:lang w:val="uk-UA"/>
        </w:rPr>
        <w:t>ї</w:t>
      </w:r>
      <w:r w:rsidR="00EF6FAF" w:rsidRPr="00CD6912">
        <w:rPr>
          <w:color w:val="1D1D1B"/>
          <w:sz w:val="26"/>
          <w:szCs w:val="26"/>
          <w:shd w:val="clear" w:color="auto" w:fill="FFFFFF"/>
          <w:lang w:val="uk-UA"/>
        </w:rPr>
        <w:t xml:space="preserve"> до </w:t>
      </w:r>
      <w:proofErr w:type="spellStart"/>
      <w:r w:rsidRPr="00CD6912">
        <w:rPr>
          <w:color w:val="1D1D1B"/>
          <w:sz w:val="26"/>
          <w:szCs w:val="26"/>
          <w:shd w:val="clear" w:color="auto" w:fill="FFFFFF"/>
          <w:lang w:val="uk-UA"/>
        </w:rPr>
        <w:t>Межівського</w:t>
      </w:r>
      <w:proofErr w:type="spellEnd"/>
      <w:r w:rsidR="00EF6FAF" w:rsidRPr="00CD6912">
        <w:rPr>
          <w:color w:val="1D1D1B"/>
          <w:sz w:val="26"/>
          <w:szCs w:val="26"/>
          <w:shd w:val="clear" w:color="auto" w:fill="FFFFFF"/>
          <w:lang w:val="uk-UA"/>
        </w:rPr>
        <w:t xml:space="preserve"> районного суду </w:t>
      </w:r>
      <w:r w:rsidRPr="00CD6912">
        <w:rPr>
          <w:color w:val="1D1D1B"/>
          <w:sz w:val="26"/>
          <w:szCs w:val="26"/>
          <w:shd w:val="clear" w:color="auto" w:fill="FFFFFF"/>
          <w:lang w:val="uk-UA"/>
        </w:rPr>
        <w:t>Дніпропетровської області.</w:t>
      </w:r>
    </w:p>
    <w:p w:rsidR="003E7469" w:rsidRPr="00CD6912" w:rsidRDefault="003E7469" w:rsidP="006E6E80">
      <w:pPr>
        <w:shd w:val="clear" w:color="auto" w:fill="FFFFFF"/>
        <w:ind w:firstLine="709"/>
        <w:jc w:val="both"/>
        <w:rPr>
          <w:sz w:val="26"/>
          <w:szCs w:val="26"/>
          <w:lang w:val="uk-UA"/>
        </w:rPr>
      </w:pPr>
      <w:r w:rsidRPr="00CD6912">
        <w:rPr>
          <w:sz w:val="26"/>
          <w:szCs w:val="26"/>
          <w:lang w:val="uk-UA"/>
        </w:rPr>
        <w:t>Згідно з пункт</w:t>
      </w:r>
      <w:r w:rsidR="00F97173" w:rsidRPr="00CD6912">
        <w:rPr>
          <w:sz w:val="26"/>
          <w:szCs w:val="26"/>
          <w:lang w:val="uk-UA"/>
        </w:rPr>
        <w:t>ом</w:t>
      </w:r>
      <w:r w:rsidRPr="00CD6912">
        <w:rPr>
          <w:sz w:val="26"/>
          <w:szCs w:val="26"/>
          <w:lang w:val="uk-UA"/>
        </w:rPr>
        <w:t xml:space="preserve">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відряджений суддя.</w:t>
      </w:r>
    </w:p>
    <w:p w:rsidR="0018761F" w:rsidRPr="00CD6912" w:rsidRDefault="00FC4F5F" w:rsidP="006E6E80">
      <w:pPr>
        <w:shd w:val="clear" w:color="auto" w:fill="FFFFFF"/>
        <w:ind w:firstLine="709"/>
        <w:jc w:val="both"/>
        <w:rPr>
          <w:sz w:val="26"/>
          <w:szCs w:val="26"/>
          <w:lang w:val="uk-UA"/>
        </w:rPr>
      </w:pPr>
      <w:r w:rsidRPr="00CD6912">
        <w:rPr>
          <w:sz w:val="26"/>
          <w:szCs w:val="26"/>
          <w:lang w:val="uk-UA"/>
        </w:rPr>
        <w:t xml:space="preserve">Рішенням Вищої ради правосуддя від </w:t>
      </w:r>
      <w:r w:rsidR="00F050A8" w:rsidRPr="00CD6912">
        <w:rPr>
          <w:sz w:val="26"/>
          <w:szCs w:val="26"/>
          <w:lang w:val="uk-UA"/>
        </w:rPr>
        <w:t>25</w:t>
      </w:r>
      <w:r w:rsidRPr="00CD6912">
        <w:rPr>
          <w:sz w:val="26"/>
          <w:szCs w:val="26"/>
          <w:lang w:val="uk-UA"/>
        </w:rPr>
        <w:t> </w:t>
      </w:r>
      <w:r w:rsidR="00F050A8" w:rsidRPr="00CD6912">
        <w:rPr>
          <w:sz w:val="26"/>
          <w:szCs w:val="26"/>
          <w:lang w:val="uk-UA"/>
        </w:rPr>
        <w:t>липня</w:t>
      </w:r>
      <w:r w:rsidRPr="00CD6912">
        <w:rPr>
          <w:sz w:val="26"/>
          <w:szCs w:val="26"/>
          <w:lang w:val="uk-UA"/>
        </w:rPr>
        <w:t xml:space="preserve"> 2023 року № </w:t>
      </w:r>
      <w:r w:rsidR="00F050A8" w:rsidRPr="00CD6912">
        <w:rPr>
          <w:sz w:val="26"/>
          <w:szCs w:val="26"/>
          <w:lang w:val="uk-UA"/>
        </w:rPr>
        <w:t>748</w:t>
      </w:r>
      <w:r w:rsidRPr="00CD6912">
        <w:rPr>
          <w:sz w:val="26"/>
          <w:szCs w:val="26"/>
          <w:lang w:val="uk-UA"/>
        </w:rPr>
        <w:t xml:space="preserve">/0/15-23 відновлено роботу </w:t>
      </w:r>
      <w:r w:rsidR="00F050A8" w:rsidRPr="00CD6912">
        <w:rPr>
          <w:sz w:val="26"/>
          <w:szCs w:val="26"/>
          <w:lang w:val="uk-UA"/>
        </w:rPr>
        <w:t xml:space="preserve">Красноармійського міськрайонного суду Донецької області </w:t>
      </w:r>
      <w:r w:rsidR="00F97173" w:rsidRPr="00CD6912">
        <w:rPr>
          <w:sz w:val="26"/>
          <w:szCs w:val="26"/>
          <w:lang w:val="uk-UA"/>
        </w:rPr>
        <w:t>з 0</w:t>
      </w:r>
      <w:r w:rsidR="00F050A8" w:rsidRPr="00CD6912">
        <w:rPr>
          <w:sz w:val="26"/>
          <w:szCs w:val="26"/>
          <w:lang w:val="uk-UA"/>
        </w:rPr>
        <w:t>7</w:t>
      </w:r>
      <w:r w:rsidR="00F97173" w:rsidRPr="00CD6912">
        <w:rPr>
          <w:sz w:val="26"/>
          <w:szCs w:val="26"/>
          <w:lang w:val="uk-UA"/>
        </w:rPr>
        <w:t> </w:t>
      </w:r>
      <w:r w:rsidR="00F050A8" w:rsidRPr="00CD6912">
        <w:rPr>
          <w:sz w:val="26"/>
          <w:szCs w:val="26"/>
          <w:lang w:val="uk-UA"/>
        </w:rPr>
        <w:t>серпня</w:t>
      </w:r>
      <w:r w:rsidR="00F97173" w:rsidRPr="00CD6912">
        <w:rPr>
          <w:sz w:val="26"/>
          <w:szCs w:val="26"/>
          <w:lang w:val="uk-UA"/>
        </w:rPr>
        <w:t xml:space="preserve"> 2023 року</w:t>
      </w:r>
      <w:r w:rsidR="00A45AD5" w:rsidRPr="00CD6912">
        <w:rPr>
          <w:sz w:val="26"/>
          <w:szCs w:val="26"/>
          <w:lang w:val="uk-UA"/>
        </w:rPr>
        <w:t xml:space="preserve">. </w:t>
      </w:r>
      <w:r w:rsidR="00F97173" w:rsidRPr="00CD6912">
        <w:rPr>
          <w:sz w:val="26"/>
          <w:szCs w:val="26"/>
          <w:lang w:val="uk-UA"/>
        </w:rPr>
        <w:t>Відтак</w:t>
      </w:r>
      <w:r w:rsidR="0018761F" w:rsidRPr="00CD6912">
        <w:rPr>
          <w:sz w:val="26"/>
          <w:szCs w:val="26"/>
          <w:lang w:val="uk-UA"/>
        </w:rPr>
        <w:t xml:space="preserve"> обставини, що були підставою відрядження суддів, припинено.</w:t>
      </w:r>
    </w:p>
    <w:p w:rsidR="00A62241" w:rsidRPr="00CD6912" w:rsidRDefault="00A62241" w:rsidP="006E6E80">
      <w:pPr>
        <w:shd w:val="clear" w:color="auto" w:fill="FFFFFF"/>
        <w:ind w:firstLine="709"/>
        <w:jc w:val="both"/>
        <w:rPr>
          <w:sz w:val="26"/>
          <w:szCs w:val="26"/>
          <w:lang w:val="uk-UA"/>
        </w:rPr>
      </w:pPr>
      <w:r w:rsidRPr="00CD6912">
        <w:rPr>
          <w:sz w:val="26"/>
          <w:szCs w:val="26"/>
          <w:lang w:val="uk-UA"/>
        </w:rPr>
        <w:t xml:space="preserve">Відповідно до вимог пункту 2-1 розділу ІІІ Порядку </w:t>
      </w:r>
      <w:r w:rsidR="003358C0" w:rsidRPr="00CD6912">
        <w:rPr>
          <w:sz w:val="26"/>
          <w:szCs w:val="26"/>
          <w:lang w:val="uk-UA"/>
        </w:rPr>
        <w:t>08</w:t>
      </w:r>
      <w:r w:rsidRPr="00CD6912">
        <w:rPr>
          <w:sz w:val="26"/>
          <w:szCs w:val="26"/>
          <w:lang w:val="uk-UA"/>
        </w:rPr>
        <w:t> </w:t>
      </w:r>
      <w:r w:rsidR="003358C0" w:rsidRPr="00CD6912">
        <w:rPr>
          <w:sz w:val="26"/>
          <w:szCs w:val="26"/>
          <w:lang w:val="uk-UA"/>
        </w:rPr>
        <w:t>серпня</w:t>
      </w:r>
      <w:r w:rsidRPr="00CD6912">
        <w:rPr>
          <w:sz w:val="26"/>
          <w:szCs w:val="26"/>
          <w:lang w:val="uk-UA"/>
        </w:rPr>
        <w:t xml:space="preserve"> 2023 року на офіційному вебсайті Комісії розміщено оголошення про призначення до розгляду </w:t>
      </w:r>
      <w:r w:rsidR="00F97173" w:rsidRPr="00CD6912">
        <w:rPr>
          <w:sz w:val="26"/>
          <w:szCs w:val="26"/>
          <w:lang w:val="uk-UA"/>
        </w:rPr>
        <w:t xml:space="preserve">на </w:t>
      </w:r>
      <w:r w:rsidR="003358C0" w:rsidRPr="00CD6912">
        <w:rPr>
          <w:sz w:val="26"/>
          <w:szCs w:val="26"/>
          <w:lang w:val="uk-UA"/>
        </w:rPr>
        <w:t>30</w:t>
      </w:r>
      <w:r w:rsidR="00F97173" w:rsidRPr="00CD6912">
        <w:rPr>
          <w:sz w:val="26"/>
          <w:szCs w:val="26"/>
          <w:lang w:val="uk-UA"/>
        </w:rPr>
        <w:t xml:space="preserve"> серпня 2023 року </w:t>
      </w:r>
      <w:r w:rsidRPr="00CD6912">
        <w:rPr>
          <w:sz w:val="26"/>
          <w:szCs w:val="26"/>
          <w:lang w:val="uk-UA"/>
        </w:rPr>
        <w:t>питання щодо внесення подання про до</w:t>
      </w:r>
      <w:r w:rsidR="00BE33BF" w:rsidRPr="00CD6912">
        <w:rPr>
          <w:sz w:val="26"/>
          <w:szCs w:val="26"/>
          <w:lang w:val="uk-UA"/>
        </w:rPr>
        <w:t>строкове закінчення відрядження</w:t>
      </w:r>
      <w:r w:rsidRPr="00CD6912">
        <w:rPr>
          <w:sz w:val="26"/>
          <w:szCs w:val="26"/>
          <w:lang w:val="uk-UA"/>
        </w:rPr>
        <w:t xml:space="preserve"> суддів </w:t>
      </w:r>
      <w:r w:rsidR="006F2D6D" w:rsidRPr="00CD6912">
        <w:rPr>
          <w:sz w:val="26"/>
          <w:szCs w:val="26"/>
          <w:lang w:val="uk-UA"/>
        </w:rPr>
        <w:t>Красноармійського міськрайонного суду Донецької області</w:t>
      </w:r>
      <w:r w:rsidRPr="00CD6912">
        <w:rPr>
          <w:sz w:val="26"/>
          <w:szCs w:val="26"/>
          <w:lang w:val="uk-UA"/>
        </w:rPr>
        <w:t>.</w:t>
      </w:r>
      <w:r w:rsidR="00754462" w:rsidRPr="00CD6912">
        <w:rPr>
          <w:sz w:val="26"/>
          <w:szCs w:val="26"/>
          <w:lang w:val="uk-UA"/>
        </w:rPr>
        <w:t xml:space="preserve"> </w:t>
      </w:r>
      <w:r w:rsidR="000B7362" w:rsidRPr="00CD6912">
        <w:rPr>
          <w:sz w:val="26"/>
          <w:szCs w:val="26"/>
          <w:lang w:val="uk-UA"/>
        </w:rPr>
        <w:t>С</w:t>
      </w:r>
      <w:r w:rsidR="00754462" w:rsidRPr="00CD6912">
        <w:rPr>
          <w:sz w:val="26"/>
          <w:szCs w:val="26"/>
          <w:lang w:val="uk-UA"/>
        </w:rPr>
        <w:t>уддів</w:t>
      </w:r>
      <w:r w:rsidR="001B0459" w:rsidRPr="00CD6912">
        <w:rPr>
          <w:sz w:val="26"/>
          <w:szCs w:val="26"/>
          <w:lang w:val="uk-UA"/>
        </w:rPr>
        <w:t xml:space="preserve"> цього суду</w:t>
      </w:r>
      <w:r w:rsidR="00754462" w:rsidRPr="00CD6912">
        <w:rPr>
          <w:sz w:val="26"/>
          <w:szCs w:val="26"/>
          <w:lang w:val="uk-UA"/>
        </w:rPr>
        <w:t xml:space="preserve">, </w:t>
      </w:r>
      <w:r w:rsidR="000B7362" w:rsidRPr="00CD6912">
        <w:rPr>
          <w:sz w:val="26"/>
          <w:szCs w:val="26"/>
          <w:lang w:val="uk-UA"/>
        </w:rPr>
        <w:t>стосовно</w:t>
      </w:r>
      <w:r w:rsidR="00754462" w:rsidRPr="00CD6912">
        <w:rPr>
          <w:sz w:val="26"/>
          <w:szCs w:val="26"/>
          <w:lang w:val="uk-UA"/>
        </w:rPr>
        <w:t xml:space="preserve"> яких розглядається питання про дострокове закінчення відрядження, </w:t>
      </w:r>
      <w:r w:rsidR="0071205C" w:rsidRPr="00CD6912">
        <w:rPr>
          <w:sz w:val="26"/>
          <w:szCs w:val="26"/>
          <w:lang w:val="uk-UA"/>
        </w:rPr>
        <w:t xml:space="preserve">також </w:t>
      </w:r>
      <w:r w:rsidR="000B7362" w:rsidRPr="00CD6912">
        <w:rPr>
          <w:sz w:val="26"/>
          <w:szCs w:val="26"/>
          <w:lang w:val="uk-UA"/>
        </w:rPr>
        <w:t>поінформовано</w:t>
      </w:r>
      <w:r w:rsidR="00754462" w:rsidRPr="00CD6912">
        <w:rPr>
          <w:sz w:val="26"/>
          <w:szCs w:val="26"/>
          <w:lang w:val="uk-UA"/>
        </w:rPr>
        <w:t xml:space="preserve"> про дату, час і місце проведення засідання Комісії шляхом надсилання повідомлення електронною поштою.</w:t>
      </w:r>
    </w:p>
    <w:p w:rsidR="00146FB1" w:rsidRPr="00CD6912" w:rsidRDefault="00146FB1" w:rsidP="006E6E80">
      <w:pPr>
        <w:shd w:val="clear" w:color="auto" w:fill="FFFFFF"/>
        <w:ind w:firstLine="709"/>
        <w:jc w:val="both"/>
        <w:rPr>
          <w:color w:val="1D1D1B"/>
          <w:sz w:val="26"/>
          <w:szCs w:val="26"/>
          <w:shd w:val="clear" w:color="auto" w:fill="FFFFFF"/>
          <w:lang w:val="uk-UA"/>
        </w:rPr>
      </w:pPr>
      <w:r w:rsidRPr="00CD6912">
        <w:rPr>
          <w:sz w:val="26"/>
          <w:szCs w:val="26"/>
          <w:lang w:val="uk-UA"/>
        </w:rPr>
        <w:t>Від судді Назаренко Г.В. 10 серпня 2023 року надійш</w:t>
      </w:r>
      <w:r w:rsidR="00D255B8" w:rsidRPr="00CD6912">
        <w:rPr>
          <w:sz w:val="26"/>
          <w:szCs w:val="26"/>
          <w:lang w:val="uk-UA"/>
        </w:rPr>
        <w:t>ов</w:t>
      </w:r>
      <w:r w:rsidRPr="00CD6912">
        <w:rPr>
          <w:sz w:val="26"/>
          <w:szCs w:val="26"/>
          <w:lang w:val="uk-UA"/>
        </w:rPr>
        <w:t xml:space="preserve"> </w:t>
      </w:r>
      <w:r w:rsidR="00D255B8" w:rsidRPr="00CD6912">
        <w:rPr>
          <w:sz w:val="26"/>
          <w:szCs w:val="26"/>
          <w:lang w:val="uk-UA"/>
        </w:rPr>
        <w:t>лист</w:t>
      </w:r>
      <w:r w:rsidRPr="00CD6912">
        <w:rPr>
          <w:sz w:val="26"/>
          <w:szCs w:val="26"/>
          <w:lang w:val="uk-UA"/>
        </w:rPr>
        <w:t xml:space="preserve"> із проханням відмовити у внесенні до Вищої ради правосуддя подання</w:t>
      </w:r>
      <w:r w:rsidR="00D96AD7" w:rsidRPr="00CD6912">
        <w:rPr>
          <w:sz w:val="26"/>
          <w:szCs w:val="26"/>
          <w:lang w:val="uk-UA"/>
        </w:rPr>
        <w:t xml:space="preserve"> про дострокове закінчення її відрядження до </w:t>
      </w:r>
      <w:r w:rsidR="00D96AD7" w:rsidRPr="00CD6912">
        <w:rPr>
          <w:color w:val="1D1D1B"/>
          <w:sz w:val="26"/>
          <w:szCs w:val="26"/>
          <w:shd w:val="clear" w:color="auto" w:fill="FFFFFF"/>
          <w:lang w:val="uk-UA"/>
        </w:rPr>
        <w:t xml:space="preserve">Могилів-Подільського </w:t>
      </w:r>
      <w:r w:rsidR="002A07AE" w:rsidRPr="00CD6912">
        <w:rPr>
          <w:color w:val="1D1D1B"/>
          <w:sz w:val="26"/>
          <w:szCs w:val="26"/>
          <w:shd w:val="clear" w:color="auto" w:fill="FFFFFF"/>
          <w:lang w:val="uk-UA"/>
        </w:rPr>
        <w:t>міськ</w:t>
      </w:r>
      <w:r w:rsidR="00D96AD7" w:rsidRPr="00CD6912">
        <w:rPr>
          <w:color w:val="1D1D1B"/>
          <w:sz w:val="26"/>
          <w:szCs w:val="26"/>
          <w:shd w:val="clear" w:color="auto" w:fill="FFFFFF"/>
          <w:lang w:val="uk-UA"/>
        </w:rPr>
        <w:t xml:space="preserve">районного суду Вінницької області. </w:t>
      </w:r>
      <w:r w:rsidR="006A38B5" w:rsidRPr="00CD6912">
        <w:rPr>
          <w:color w:val="1D1D1B"/>
          <w:sz w:val="26"/>
          <w:szCs w:val="26"/>
          <w:shd w:val="clear" w:color="auto" w:fill="FFFFFF"/>
          <w:lang w:val="uk-UA"/>
        </w:rPr>
        <w:t xml:space="preserve">Своє прохання суддя обґрунтовує розташуванням міста </w:t>
      </w:r>
      <w:proofErr w:type="spellStart"/>
      <w:r w:rsidR="006A38B5" w:rsidRPr="00CD6912">
        <w:rPr>
          <w:color w:val="1D1D1B"/>
          <w:sz w:val="26"/>
          <w:szCs w:val="26"/>
          <w:shd w:val="clear" w:color="auto" w:fill="FFFFFF"/>
          <w:lang w:val="uk-UA"/>
        </w:rPr>
        <w:t>Покровськ</w:t>
      </w:r>
      <w:proofErr w:type="spellEnd"/>
      <w:r w:rsidR="006A38B5" w:rsidRPr="00CD6912">
        <w:rPr>
          <w:color w:val="1D1D1B"/>
          <w:sz w:val="26"/>
          <w:szCs w:val="26"/>
          <w:shd w:val="clear" w:color="auto" w:fill="FFFFFF"/>
          <w:lang w:val="uk-UA"/>
        </w:rPr>
        <w:t xml:space="preserve"> </w:t>
      </w:r>
      <w:r w:rsidR="00A76742">
        <w:rPr>
          <w:color w:val="1D1D1B"/>
          <w:sz w:val="26"/>
          <w:szCs w:val="26"/>
          <w:shd w:val="clear" w:color="auto" w:fill="FFFFFF"/>
          <w:lang w:val="uk-UA"/>
        </w:rPr>
        <w:t>поблизу</w:t>
      </w:r>
      <w:r w:rsidR="006A38B5" w:rsidRPr="00CD6912">
        <w:rPr>
          <w:color w:val="1D1D1B"/>
          <w:sz w:val="26"/>
          <w:szCs w:val="26"/>
          <w:shd w:val="clear" w:color="auto" w:fill="FFFFFF"/>
          <w:lang w:val="uk-UA"/>
        </w:rPr>
        <w:t xml:space="preserve"> зони бойових дій, пошкодженням комунальних комунікацій у службовому житлі, сімейними обставинами, а також великим навантаженням у суді, до якого її відряджено.</w:t>
      </w:r>
      <w:r w:rsidR="002A07AE" w:rsidRPr="00CD6912">
        <w:rPr>
          <w:color w:val="1D1D1B"/>
          <w:sz w:val="26"/>
          <w:szCs w:val="26"/>
          <w:shd w:val="clear" w:color="auto" w:fill="FFFFFF"/>
          <w:lang w:val="uk-UA"/>
        </w:rPr>
        <w:t xml:space="preserve"> Також Комісією отримано витяг з протоколу № 4 зборів суддів Могилів-Подільського міськрайонного суду Вінницької області від 17 серпня 2023 року, згідно</w:t>
      </w:r>
      <w:r w:rsidR="00A76742">
        <w:rPr>
          <w:color w:val="1D1D1B"/>
          <w:sz w:val="26"/>
          <w:szCs w:val="26"/>
          <w:shd w:val="clear" w:color="auto" w:fill="FFFFFF"/>
          <w:lang w:val="uk-UA"/>
        </w:rPr>
        <w:t xml:space="preserve"> з</w:t>
      </w:r>
      <w:r w:rsidR="002A07AE" w:rsidRPr="00CD6912">
        <w:rPr>
          <w:color w:val="1D1D1B"/>
          <w:sz w:val="26"/>
          <w:szCs w:val="26"/>
          <w:shd w:val="clear" w:color="auto" w:fill="FFFFFF"/>
          <w:lang w:val="uk-UA"/>
        </w:rPr>
        <w:t xml:space="preserve"> як</w:t>
      </w:r>
      <w:r w:rsidR="00A76742">
        <w:rPr>
          <w:color w:val="1D1D1B"/>
          <w:sz w:val="26"/>
          <w:szCs w:val="26"/>
          <w:shd w:val="clear" w:color="auto" w:fill="FFFFFF"/>
          <w:lang w:val="uk-UA"/>
        </w:rPr>
        <w:t>им</w:t>
      </w:r>
      <w:r w:rsidR="002A07AE" w:rsidRPr="00CD6912">
        <w:rPr>
          <w:color w:val="1D1D1B"/>
          <w:sz w:val="26"/>
          <w:szCs w:val="26"/>
          <w:shd w:val="clear" w:color="auto" w:fill="FFFFFF"/>
          <w:lang w:val="uk-UA"/>
        </w:rPr>
        <w:t xml:space="preserve"> вирішено довести до відома членів Комісії позицію зборів суддів щодо можливості продовження строку відрядження судді Назаренко Г.В. </w:t>
      </w:r>
      <w:r w:rsidR="00351F53" w:rsidRPr="00CD6912">
        <w:rPr>
          <w:color w:val="1D1D1B"/>
          <w:sz w:val="26"/>
          <w:szCs w:val="26"/>
          <w:shd w:val="clear" w:color="auto" w:fill="FFFFFF"/>
          <w:lang w:val="uk-UA"/>
        </w:rPr>
        <w:t>до</w:t>
      </w:r>
      <w:r w:rsidR="002A07AE" w:rsidRPr="00CD6912">
        <w:rPr>
          <w:color w:val="1D1D1B"/>
          <w:sz w:val="26"/>
          <w:szCs w:val="26"/>
          <w:shd w:val="clear" w:color="auto" w:fill="FFFFFF"/>
          <w:lang w:val="uk-UA"/>
        </w:rPr>
        <w:t xml:space="preserve"> зазначен</w:t>
      </w:r>
      <w:r w:rsidR="00351F53" w:rsidRPr="00CD6912">
        <w:rPr>
          <w:color w:val="1D1D1B"/>
          <w:sz w:val="26"/>
          <w:szCs w:val="26"/>
          <w:shd w:val="clear" w:color="auto" w:fill="FFFFFF"/>
          <w:lang w:val="uk-UA"/>
        </w:rPr>
        <w:t>ого</w:t>
      </w:r>
      <w:r w:rsidR="002A07AE" w:rsidRPr="00CD6912">
        <w:rPr>
          <w:color w:val="1D1D1B"/>
          <w:sz w:val="26"/>
          <w:szCs w:val="26"/>
          <w:shd w:val="clear" w:color="auto" w:fill="FFFFFF"/>
          <w:lang w:val="uk-UA"/>
        </w:rPr>
        <w:t xml:space="preserve"> суд</w:t>
      </w:r>
      <w:r w:rsidR="00351F53" w:rsidRPr="00CD6912">
        <w:rPr>
          <w:color w:val="1D1D1B"/>
          <w:sz w:val="26"/>
          <w:szCs w:val="26"/>
          <w:shd w:val="clear" w:color="auto" w:fill="FFFFFF"/>
          <w:lang w:val="uk-UA"/>
        </w:rPr>
        <w:t>у</w:t>
      </w:r>
      <w:r w:rsidR="002A07AE" w:rsidRPr="00CD6912">
        <w:rPr>
          <w:color w:val="1D1D1B"/>
          <w:sz w:val="26"/>
          <w:szCs w:val="26"/>
          <w:shd w:val="clear" w:color="auto" w:fill="FFFFFF"/>
          <w:lang w:val="uk-UA"/>
        </w:rPr>
        <w:t>.</w:t>
      </w:r>
    </w:p>
    <w:p w:rsidR="00D255B8" w:rsidRPr="00CD6912" w:rsidRDefault="00D255B8" w:rsidP="006E6E80">
      <w:pPr>
        <w:shd w:val="clear" w:color="auto" w:fill="FFFFFF"/>
        <w:ind w:firstLine="709"/>
        <w:jc w:val="both"/>
        <w:rPr>
          <w:color w:val="1D1D1B"/>
          <w:sz w:val="26"/>
          <w:szCs w:val="26"/>
          <w:shd w:val="clear" w:color="auto" w:fill="FFFFFF"/>
          <w:lang w:val="uk-UA"/>
        </w:rPr>
      </w:pPr>
      <w:r w:rsidRPr="00CD6912">
        <w:rPr>
          <w:sz w:val="26"/>
          <w:szCs w:val="26"/>
          <w:lang w:val="uk-UA"/>
        </w:rPr>
        <w:t xml:space="preserve">До Комісії 15 серпня 2023 року надійшов лист судді Токарєва А.Г. із проханням достроково не закінчувати його відрядження до Богунського районного суду міста Житомира у зв’язку з </w:t>
      </w:r>
      <w:r w:rsidRPr="00CD6912">
        <w:rPr>
          <w:color w:val="1D1D1B"/>
          <w:sz w:val="26"/>
          <w:szCs w:val="26"/>
          <w:shd w:val="clear" w:color="auto" w:fill="FFFFFF"/>
          <w:lang w:val="uk-UA"/>
        </w:rPr>
        <w:t xml:space="preserve">розташуванням міста </w:t>
      </w:r>
      <w:proofErr w:type="spellStart"/>
      <w:r w:rsidRPr="00CD6912">
        <w:rPr>
          <w:color w:val="1D1D1B"/>
          <w:sz w:val="26"/>
          <w:szCs w:val="26"/>
          <w:shd w:val="clear" w:color="auto" w:fill="FFFFFF"/>
          <w:lang w:val="uk-UA"/>
        </w:rPr>
        <w:t>Покровськ</w:t>
      </w:r>
      <w:proofErr w:type="spellEnd"/>
      <w:r w:rsidRPr="00CD6912">
        <w:rPr>
          <w:color w:val="1D1D1B"/>
          <w:sz w:val="26"/>
          <w:szCs w:val="26"/>
          <w:shd w:val="clear" w:color="auto" w:fill="FFFFFF"/>
          <w:lang w:val="uk-UA"/>
        </w:rPr>
        <w:t xml:space="preserve"> </w:t>
      </w:r>
      <w:r w:rsidR="00A76742">
        <w:rPr>
          <w:color w:val="1D1D1B"/>
          <w:sz w:val="26"/>
          <w:szCs w:val="26"/>
          <w:shd w:val="clear" w:color="auto" w:fill="FFFFFF"/>
          <w:lang w:val="uk-UA"/>
        </w:rPr>
        <w:t>поблизу</w:t>
      </w:r>
      <w:r w:rsidRPr="00CD6912">
        <w:rPr>
          <w:color w:val="1D1D1B"/>
          <w:sz w:val="26"/>
          <w:szCs w:val="26"/>
          <w:shd w:val="clear" w:color="auto" w:fill="FFFFFF"/>
          <w:lang w:val="uk-UA"/>
        </w:rPr>
        <w:t xml:space="preserve"> зони бойових дій, </w:t>
      </w:r>
      <w:r w:rsidR="009829EA" w:rsidRPr="00CD6912">
        <w:rPr>
          <w:color w:val="1D1D1B"/>
          <w:sz w:val="26"/>
          <w:szCs w:val="26"/>
          <w:shd w:val="clear" w:color="auto" w:fill="FFFFFF"/>
          <w:lang w:val="uk-UA"/>
        </w:rPr>
        <w:t xml:space="preserve">сімейними обставинами та </w:t>
      </w:r>
      <w:r w:rsidR="00266F40">
        <w:rPr>
          <w:color w:val="1D1D1B"/>
          <w:sz w:val="26"/>
          <w:szCs w:val="26"/>
          <w:shd w:val="clear" w:color="auto" w:fill="FFFFFF"/>
          <w:lang w:val="uk-UA"/>
        </w:rPr>
        <w:t>ІНФОРМАЦІЯ_1</w:t>
      </w:r>
      <w:bookmarkStart w:id="0" w:name="_GoBack"/>
      <w:bookmarkEnd w:id="0"/>
      <w:r w:rsidR="009829EA" w:rsidRPr="00CD6912">
        <w:rPr>
          <w:color w:val="1D1D1B"/>
          <w:sz w:val="26"/>
          <w:szCs w:val="26"/>
          <w:shd w:val="clear" w:color="auto" w:fill="FFFFFF"/>
          <w:lang w:val="uk-UA"/>
        </w:rPr>
        <w:t>.</w:t>
      </w:r>
    </w:p>
    <w:p w:rsidR="009829EA" w:rsidRDefault="00A37B37" w:rsidP="006E6E80">
      <w:pPr>
        <w:shd w:val="clear" w:color="auto" w:fill="FFFFFF"/>
        <w:ind w:firstLine="709"/>
        <w:jc w:val="both"/>
        <w:rPr>
          <w:sz w:val="26"/>
          <w:szCs w:val="26"/>
          <w:lang w:val="uk-UA"/>
        </w:rPr>
      </w:pPr>
      <w:r w:rsidRPr="00CD6912">
        <w:rPr>
          <w:sz w:val="26"/>
          <w:szCs w:val="26"/>
          <w:lang w:val="uk-UA"/>
        </w:rPr>
        <w:t>У</w:t>
      </w:r>
      <w:r w:rsidR="000A4A23" w:rsidRPr="00CD6912">
        <w:rPr>
          <w:sz w:val="26"/>
          <w:szCs w:val="26"/>
          <w:lang w:val="uk-UA"/>
        </w:rPr>
        <w:t xml:space="preserve"> лист</w:t>
      </w:r>
      <w:r w:rsidRPr="00CD6912">
        <w:rPr>
          <w:sz w:val="26"/>
          <w:szCs w:val="26"/>
          <w:lang w:val="uk-UA"/>
        </w:rPr>
        <w:t>і</w:t>
      </w:r>
      <w:r w:rsidR="000A4A23" w:rsidRPr="00CD6912">
        <w:rPr>
          <w:sz w:val="26"/>
          <w:szCs w:val="26"/>
          <w:lang w:val="uk-UA"/>
        </w:rPr>
        <w:t xml:space="preserve"> голови Богунського районного суду міста Житомира від 15 серпня 2023 року </w:t>
      </w:r>
      <w:r w:rsidRPr="00CD6912">
        <w:rPr>
          <w:sz w:val="26"/>
          <w:szCs w:val="26"/>
          <w:lang w:val="uk-UA"/>
        </w:rPr>
        <w:t>зазначено, що залишок нерозглянутих</w:t>
      </w:r>
      <w:r w:rsidR="000A4A23" w:rsidRPr="00CD6912">
        <w:rPr>
          <w:sz w:val="26"/>
          <w:szCs w:val="26"/>
          <w:lang w:val="uk-UA"/>
        </w:rPr>
        <w:t xml:space="preserve"> судд</w:t>
      </w:r>
      <w:r w:rsidRPr="00CD6912">
        <w:rPr>
          <w:sz w:val="26"/>
          <w:szCs w:val="26"/>
          <w:lang w:val="uk-UA"/>
        </w:rPr>
        <w:t>ею</w:t>
      </w:r>
      <w:r w:rsidR="000A4A23" w:rsidRPr="00CD6912">
        <w:rPr>
          <w:sz w:val="26"/>
          <w:szCs w:val="26"/>
          <w:lang w:val="uk-UA"/>
        </w:rPr>
        <w:t xml:space="preserve"> Токарєв</w:t>
      </w:r>
      <w:r w:rsidRPr="00CD6912">
        <w:rPr>
          <w:sz w:val="26"/>
          <w:szCs w:val="26"/>
          <w:lang w:val="uk-UA"/>
        </w:rPr>
        <w:t>им</w:t>
      </w:r>
      <w:r w:rsidR="000A4A23" w:rsidRPr="00CD6912">
        <w:rPr>
          <w:sz w:val="26"/>
          <w:szCs w:val="26"/>
          <w:lang w:val="uk-UA"/>
        </w:rPr>
        <w:t xml:space="preserve"> А.Г. </w:t>
      </w:r>
      <w:r w:rsidRPr="00CD6912">
        <w:rPr>
          <w:sz w:val="26"/>
          <w:szCs w:val="26"/>
          <w:lang w:val="uk-UA"/>
        </w:rPr>
        <w:t>справ та матеріалів становить</w:t>
      </w:r>
      <w:r w:rsidR="000A4A23" w:rsidRPr="00CD6912">
        <w:rPr>
          <w:sz w:val="26"/>
          <w:szCs w:val="26"/>
          <w:lang w:val="uk-UA"/>
        </w:rPr>
        <w:t xml:space="preserve"> 234 справи</w:t>
      </w:r>
      <w:r w:rsidRPr="00CD6912">
        <w:rPr>
          <w:sz w:val="26"/>
          <w:szCs w:val="26"/>
          <w:lang w:val="uk-UA"/>
        </w:rPr>
        <w:t xml:space="preserve">, </w:t>
      </w:r>
      <w:r w:rsidR="00CD6912">
        <w:rPr>
          <w:sz w:val="26"/>
          <w:szCs w:val="26"/>
          <w:lang w:val="uk-UA"/>
        </w:rPr>
        <w:t>зауважено на надмірн</w:t>
      </w:r>
      <w:r w:rsidR="00A76742">
        <w:rPr>
          <w:sz w:val="26"/>
          <w:szCs w:val="26"/>
          <w:lang w:val="uk-UA"/>
        </w:rPr>
        <w:t>ому</w:t>
      </w:r>
      <w:r w:rsidR="00CD6912">
        <w:rPr>
          <w:sz w:val="26"/>
          <w:szCs w:val="26"/>
          <w:lang w:val="uk-UA"/>
        </w:rPr>
        <w:t xml:space="preserve"> навантаженн</w:t>
      </w:r>
      <w:r w:rsidR="00A76742">
        <w:rPr>
          <w:sz w:val="26"/>
          <w:szCs w:val="26"/>
          <w:lang w:val="uk-UA"/>
        </w:rPr>
        <w:t>і</w:t>
      </w:r>
      <w:r w:rsidR="00CD6912">
        <w:rPr>
          <w:sz w:val="26"/>
          <w:szCs w:val="26"/>
          <w:lang w:val="uk-UA"/>
        </w:rPr>
        <w:t xml:space="preserve"> на суддів вказаного суду </w:t>
      </w:r>
      <w:r w:rsidRPr="00CD6912">
        <w:rPr>
          <w:sz w:val="26"/>
          <w:szCs w:val="26"/>
          <w:lang w:val="uk-UA"/>
        </w:rPr>
        <w:t>та викладено прохання достроково не закінчувати відрядження судді Токарєва А.Г.</w:t>
      </w:r>
    </w:p>
    <w:p w:rsidR="009B0C37" w:rsidRDefault="009B0C37" w:rsidP="006E6E80">
      <w:pPr>
        <w:shd w:val="clear" w:color="auto" w:fill="FFFFFF"/>
        <w:ind w:firstLine="709"/>
        <w:jc w:val="both"/>
        <w:rPr>
          <w:color w:val="1D1D1B"/>
          <w:sz w:val="26"/>
          <w:szCs w:val="26"/>
          <w:shd w:val="clear" w:color="auto" w:fill="FFFFFF"/>
          <w:lang w:val="uk-UA"/>
        </w:rPr>
      </w:pPr>
      <w:r>
        <w:rPr>
          <w:sz w:val="26"/>
          <w:szCs w:val="26"/>
          <w:lang w:val="uk-UA"/>
        </w:rPr>
        <w:t xml:space="preserve">Від судді Філь О.Є. 24 серпня 2023 року надійшла заява із проханням внести до Вищої ради правосуддя </w:t>
      </w:r>
      <w:r w:rsidRPr="00CD6912">
        <w:rPr>
          <w:sz w:val="26"/>
          <w:szCs w:val="26"/>
          <w:lang w:val="uk-UA"/>
        </w:rPr>
        <w:t xml:space="preserve">подання з рекомендацією про дострокове закінчення </w:t>
      </w:r>
      <w:r>
        <w:rPr>
          <w:sz w:val="26"/>
          <w:szCs w:val="26"/>
          <w:lang w:val="uk-UA"/>
        </w:rPr>
        <w:t xml:space="preserve">її </w:t>
      </w:r>
      <w:r w:rsidRPr="00CD6912">
        <w:rPr>
          <w:sz w:val="26"/>
          <w:szCs w:val="26"/>
          <w:lang w:val="uk-UA"/>
        </w:rPr>
        <w:t>відрядження</w:t>
      </w:r>
      <w:r>
        <w:rPr>
          <w:sz w:val="26"/>
          <w:szCs w:val="26"/>
          <w:lang w:val="uk-UA"/>
        </w:rPr>
        <w:t xml:space="preserve"> до </w:t>
      </w:r>
      <w:proofErr w:type="spellStart"/>
      <w:r w:rsidRPr="00CD6912">
        <w:rPr>
          <w:color w:val="1D1D1B"/>
          <w:sz w:val="26"/>
          <w:szCs w:val="26"/>
          <w:shd w:val="clear" w:color="auto" w:fill="FFFFFF"/>
          <w:lang w:val="uk-UA"/>
        </w:rPr>
        <w:t>Межівського</w:t>
      </w:r>
      <w:proofErr w:type="spellEnd"/>
      <w:r w:rsidRPr="00CD6912">
        <w:rPr>
          <w:color w:val="1D1D1B"/>
          <w:sz w:val="26"/>
          <w:szCs w:val="26"/>
          <w:shd w:val="clear" w:color="auto" w:fill="FFFFFF"/>
          <w:lang w:val="uk-UA"/>
        </w:rPr>
        <w:t xml:space="preserve"> районного суду Дніпропетровської області</w:t>
      </w:r>
      <w:r>
        <w:rPr>
          <w:color w:val="1D1D1B"/>
          <w:sz w:val="26"/>
          <w:szCs w:val="26"/>
          <w:shd w:val="clear" w:color="auto" w:fill="FFFFFF"/>
          <w:lang w:val="uk-UA"/>
        </w:rPr>
        <w:t xml:space="preserve"> та врахувати, що у Красноармійському міськрайонному суді Донецької області здійснюють правосуддя менше половини штатної кількості суддів.</w:t>
      </w:r>
    </w:p>
    <w:p w:rsidR="006F4A2D" w:rsidRPr="00CD6912" w:rsidRDefault="006F4A2D" w:rsidP="006E6E80">
      <w:pPr>
        <w:shd w:val="clear" w:color="auto" w:fill="FFFFFF"/>
        <w:ind w:firstLine="709"/>
        <w:jc w:val="both"/>
        <w:rPr>
          <w:sz w:val="26"/>
          <w:szCs w:val="26"/>
          <w:lang w:val="uk-UA"/>
        </w:rPr>
      </w:pPr>
      <w:r>
        <w:rPr>
          <w:color w:val="1D1D1B"/>
          <w:sz w:val="26"/>
          <w:szCs w:val="26"/>
          <w:shd w:val="clear" w:color="auto" w:fill="FFFFFF"/>
          <w:lang w:val="uk-UA"/>
        </w:rPr>
        <w:t xml:space="preserve">Від судді Данилів С.В. 25 серпня 2023 року до Комісії надійшло клопотання щодо розгляду питання про дострокове </w:t>
      </w:r>
      <w:r w:rsidRPr="00CD6912">
        <w:rPr>
          <w:sz w:val="26"/>
          <w:szCs w:val="26"/>
          <w:lang w:val="uk-UA"/>
        </w:rPr>
        <w:t xml:space="preserve">закінчення </w:t>
      </w:r>
      <w:r>
        <w:rPr>
          <w:sz w:val="26"/>
          <w:szCs w:val="26"/>
          <w:lang w:val="uk-UA"/>
        </w:rPr>
        <w:t xml:space="preserve">її </w:t>
      </w:r>
      <w:r w:rsidRPr="00CD6912">
        <w:rPr>
          <w:sz w:val="26"/>
          <w:szCs w:val="26"/>
          <w:lang w:val="uk-UA"/>
        </w:rPr>
        <w:t>відрядження</w:t>
      </w:r>
      <w:r>
        <w:rPr>
          <w:sz w:val="26"/>
          <w:szCs w:val="26"/>
          <w:lang w:val="uk-UA"/>
        </w:rPr>
        <w:t xml:space="preserve"> за її відсутності. Суддя просить </w:t>
      </w:r>
      <w:r w:rsidRPr="00CD6912">
        <w:rPr>
          <w:sz w:val="26"/>
          <w:szCs w:val="26"/>
          <w:lang w:val="uk-UA"/>
        </w:rPr>
        <w:t xml:space="preserve">достроково не закінчувати </w:t>
      </w:r>
      <w:r>
        <w:rPr>
          <w:sz w:val="26"/>
          <w:szCs w:val="26"/>
          <w:lang w:val="uk-UA"/>
        </w:rPr>
        <w:t>її</w:t>
      </w:r>
      <w:r w:rsidRPr="00CD6912">
        <w:rPr>
          <w:sz w:val="26"/>
          <w:szCs w:val="26"/>
          <w:lang w:val="uk-UA"/>
        </w:rPr>
        <w:t xml:space="preserve"> відрядження до</w:t>
      </w:r>
      <w:r>
        <w:rPr>
          <w:sz w:val="26"/>
          <w:szCs w:val="26"/>
          <w:lang w:val="uk-UA"/>
        </w:rPr>
        <w:t xml:space="preserve"> Білоцерківського </w:t>
      </w:r>
      <w:r>
        <w:rPr>
          <w:sz w:val="26"/>
          <w:szCs w:val="26"/>
          <w:lang w:val="uk-UA"/>
        </w:rPr>
        <w:lastRenderedPageBreak/>
        <w:t xml:space="preserve">міськрайонного суду Київської області, посилаючись на сімейні обставини та </w:t>
      </w:r>
      <w:r w:rsidR="00286288">
        <w:rPr>
          <w:color w:val="1D1D1B"/>
          <w:sz w:val="26"/>
          <w:szCs w:val="26"/>
          <w:shd w:val="clear" w:color="auto" w:fill="FFFFFF"/>
          <w:lang w:val="uk-UA"/>
        </w:rPr>
        <w:t xml:space="preserve">віднесення міста </w:t>
      </w:r>
      <w:proofErr w:type="spellStart"/>
      <w:r w:rsidR="00286288">
        <w:rPr>
          <w:color w:val="1D1D1B"/>
          <w:sz w:val="26"/>
          <w:szCs w:val="26"/>
          <w:shd w:val="clear" w:color="auto" w:fill="FFFFFF"/>
          <w:lang w:val="uk-UA"/>
        </w:rPr>
        <w:t>Покровськ</w:t>
      </w:r>
      <w:proofErr w:type="spellEnd"/>
      <w:r w:rsidR="00286288">
        <w:rPr>
          <w:color w:val="1D1D1B"/>
          <w:sz w:val="26"/>
          <w:szCs w:val="26"/>
          <w:shd w:val="clear" w:color="auto" w:fill="FFFFFF"/>
          <w:lang w:val="uk-UA"/>
        </w:rPr>
        <w:t xml:space="preserve"> до переліку територій, де ведуться </w:t>
      </w:r>
      <w:r w:rsidRPr="00CD6912">
        <w:rPr>
          <w:color w:val="1D1D1B"/>
          <w:sz w:val="26"/>
          <w:szCs w:val="26"/>
          <w:shd w:val="clear" w:color="auto" w:fill="FFFFFF"/>
          <w:lang w:val="uk-UA"/>
        </w:rPr>
        <w:t>бойов</w:t>
      </w:r>
      <w:r w:rsidR="00286288">
        <w:rPr>
          <w:color w:val="1D1D1B"/>
          <w:sz w:val="26"/>
          <w:szCs w:val="26"/>
          <w:shd w:val="clear" w:color="auto" w:fill="FFFFFF"/>
          <w:lang w:val="uk-UA"/>
        </w:rPr>
        <w:t>і</w:t>
      </w:r>
      <w:r w:rsidRPr="00CD6912">
        <w:rPr>
          <w:color w:val="1D1D1B"/>
          <w:sz w:val="26"/>
          <w:szCs w:val="26"/>
          <w:shd w:val="clear" w:color="auto" w:fill="FFFFFF"/>
          <w:lang w:val="uk-UA"/>
        </w:rPr>
        <w:t xml:space="preserve"> ді</w:t>
      </w:r>
      <w:r w:rsidR="00286288">
        <w:rPr>
          <w:color w:val="1D1D1B"/>
          <w:sz w:val="26"/>
          <w:szCs w:val="26"/>
          <w:shd w:val="clear" w:color="auto" w:fill="FFFFFF"/>
          <w:lang w:val="uk-UA"/>
        </w:rPr>
        <w:t>ї</w:t>
      </w:r>
      <w:r>
        <w:rPr>
          <w:color w:val="1D1D1B"/>
          <w:sz w:val="26"/>
          <w:szCs w:val="26"/>
          <w:shd w:val="clear" w:color="auto" w:fill="FFFFFF"/>
          <w:lang w:val="uk-UA"/>
        </w:rPr>
        <w:t>.</w:t>
      </w:r>
    </w:p>
    <w:p w:rsidR="00335664" w:rsidRPr="00CD6912" w:rsidRDefault="00335664" w:rsidP="006E6E80">
      <w:pPr>
        <w:shd w:val="clear" w:color="auto" w:fill="FFFFFF"/>
        <w:ind w:firstLine="709"/>
        <w:jc w:val="both"/>
        <w:rPr>
          <w:sz w:val="26"/>
          <w:szCs w:val="26"/>
          <w:lang w:val="uk-UA"/>
        </w:rPr>
      </w:pPr>
      <w:r w:rsidRPr="00CD6912">
        <w:rPr>
          <w:sz w:val="26"/>
          <w:szCs w:val="26"/>
          <w:lang w:val="uk-UA"/>
        </w:rPr>
        <w:t xml:space="preserve">До Комісії </w:t>
      </w:r>
      <w:r w:rsidR="005A4EEA" w:rsidRPr="00CD6912">
        <w:rPr>
          <w:sz w:val="26"/>
          <w:szCs w:val="26"/>
          <w:lang w:val="uk-UA"/>
        </w:rPr>
        <w:t>від судді Назаренко</w:t>
      </w:r>
      <w:r w:rsidR="003658F1" w:rsidRPr="00CD6912">
        <w:rPr>
          <w:sz w:val="26"/>
          <w:szCs w:val="26"/>
          <w:lang w:val="uk-UA"/>
        </w:rPr>
        <w:t> </w:t>
      </w:r>
      <w:r w:rsidR="005A4EEA" w:rsidRPr="00CD6912">
        <w:rPr>
          <w:sz w:val="26"/>
          <w:szCs w:val="26"/>
          <w:lang w:val="uk-UA"/>
        </w:rPr>
        <w:t xml:space="preserve">Г.В. надійшло клопотання про участь у засіданні Комісії в режимі </w:t>
      </w:r>
      <w:proofErr w:type="spellStart"/>
      <w:r w:rsidR="005A4EEA" w:rsidRPr="00CD6912">
        <w:rPr>
          <w:sz w:val="26"/>
          <w:szCs w:val="26"/>
          <w:lang w:val="uk-UA"/>
        </w:rPr>
        <w:t>відеоконференцзв’язку</w:t>
      </w:r>
      <w:proofErr w:type="spellEnd"/>
      <w:r w:rsidR="005A4EEA" w:rsidRPr="00CD6912">
        <w:rPr>
          <w:sz w:val="26"/>
          <w:szCs w:val="26"/>
          <w:lang w:val="uk-UA"/>
        </w:rPr>
        <w:t xml:space="preserve"> відповідно до </w:t>
      </w:r>
      <w:proofErr w:type="spellStart"/>
      <w:r w:rsidR="00A76742">
        <w:rPr>
          <w:sz w:val="26"/>
          <w:szCs w:val="26"/>
          <w:lang w:val="uk-UA"/>
        </w:rPr>
        <w:t>під</w:t>
      </w:r>
      <w:r w:rsidR="00DB3A84" w:rsidRPr="00CD6912">
        <w:rPr>
          <w:sz w:val="26"/>
          <w:szCs w:val="26"/>
          <w:lang w:val="uk-UA"/>
        </w:rPr>
        <w:t>пу</w:t>
      </w:r>
      <w:proofErr w:type="spellEnd"/>
      <w:r w:rsidR="00DB3A84" w:rsidRPr="00CD6912">
        <w:rPr>
          <w:sz w:val="26"/>
          <w:szCs w:val="26"/>
          <w:lang w:val="uk-UA"/>
        </w:rPr>
        <w:t>нктів</w:t>
      </w:r>
      <w:r w:rsidR="00A76742">
        <w:rPr>
          <w:sz w:val="26"/>
          <w:szCs w:val="26"/>
          <w:lang w:val="uk-UA"/>
        </w:rPr>
        <w:t> </w:t>
      </w:r>
      <w:r w:rsidR="00DB3A84" w:rsidRPr="00CD6912">
        <w:rPr>
          <w:sz w:val="26"/>
          <w:szCs w:val="26"/>
          <w:lang w:val="uk-UA"/>
        </w:rPr>
        <w:t xml:space="preserve">2.2.7, 2.2.8 </w:t>
      </w:r>
      <w:r w:rsidR="00A76742">
        <w:rPr>
          <w:sz w:val="26"/>
          <w:szCs w:val="26"/>
          <w:lang w:val="uk-UA"/>
        </w:rPr>
        <w:t xml:space="preserve">пункту 2.2 </w:t>
      </w:r>
      <w:r w:rsidR="00DB3A84" w:rsidRPr="00CD6912">
        <w:rPr>
          <w:sz w:val="26"/>
          <w:szCs w:val="26"/>
          <w:lang w:val="uk-UA"/>
        </w:rPr>
        <w:t>розділу</w:t>
      </w:r>
      <w:r w:rsidR="003658F1" w:rsidRPr="00CD6912">
        <w:rPr>
          <w:sz w:val="26"/>
          <w:szCs w:val="26"/>
          <w:lang w:val="uk-UA"/>
        </w:rPr>
        <w:t> </w:t>
      </w:r>
      <w:r w:rsidR="00DB3A84" w:rsidRPr="00CD6912">
        <w:rPr>
          <w:sz w:val="26"/>
          <w:szCs w:val="26"/>
          <w:lang w:val="uk-UA"/>
        </w:rPr>
        <w:t>ІІ Регламенту Вищої кваліфікаційної комісії</w:t>
      </w:r>
      <w:r w:rsidR="003658F1" w:rsidRPr="00CD6912">
        <w:rPr>
          <w:sz w:val="26"/>
          <w:szCs w:val="26"/>
          <w:lang w:val="uk-UA"/>
        </w:rPr>
        <w:t xml:space="preserve"> суддів України, затвердженого рішенням Комісії від 13 жовтня 2016 року № 81/зп-16 (зі змінами, внесеними рішенням Комісії від 01 серпня 2023 року № 42/зп-23)</w:t>
      </w:r>
      <w:r w:rsidRPr="00CD6912">
        <w:rPr>
          <w:sz w:val="26"/>
          <w:szCs w:val="26"/>
          <w:lang w:val="uk-UA"/>
        </w:rPr>
        <w:t>.</w:t>
      </w:r>
    </w:p>
    <w:p w:rsidR="00FD7606" w:rsidRPr="00D306FB" w:rsidRDefault="009737CF" w:rsidP="006E6E80">
      <w:pPr>
        <w:shd w:val="clear" w:color="auto" w:fill="FFFFFF"/>
        <w:ind w:firstLine="709"/>
        <w:jc w:val="both"/>
        <w:rPr>
          <w:sz w:val="26"/>
          <w:szCs w:val="26"/>
          <w:lang w:val="uk-UA"/>
        </w:rPr>
      </w:pPr>
      <w:r w:rsidRPr="00D306FB">
        <w:rPr>
          <w:sz w:val="26"/>
          <w:szCs w:val="26"/>
          <w:lang w:val="uk-UA"/>
        </w:rPr>
        <w:t xml:space="preserve">У засідання </w:t>
      </w:r>
      <w:r w:rsidR="00F5780E" w:rsidRPr="00D306FB">
        <w:rPr>
          <w:sz w:val="26"/>
          <w:szCs w:val="26"/>
          <w:lang w:val="uk-UA"/>
        </w:rPr>
        <w:t xml:space="preserve">Комісії </w:t>
      </w:r>
      <w:r w:rsidRPr="00D306FB">
        <w:rPr>
          <w:sz w:val="26"/>
          <w:szCs w:val="26"/>
          <w:lang w:val="uk-UA"/>
        </w:rPr>
        <w:t>з’яви</w:t>
      </w:r>
      <w:r w:rsidR="00D306FB">
        <w:rPr>
          <w:sz w:val="26"/>
          <w:szCs w:val="26"/>
          <w:lang w:val="uk-UA"/>
        </w:rPr>
        <w:t>лись</w:t>
      </w:r>
      <w:r w:rsidRPr="00D306FB">
        <w:rPr>
          <w:sz w:val="26"/>
          <w:szCs w:val="26"/>
          <w:lang w:val="uk-UA"/>
        </w:rPr>
        <w:t xml:space="preserve"> судд</w:t>
      </w:r>
      <w:r w:rsidR="00D306FB">
        <w:rPr>
          <w:sz w:val="26"/>
          <w:szCs w:val="26"/>
          <w:lang w:val="uk-UA"/>
        </w:rPr>
        <w:t>і</w:t>
      </w:r>
      <w:r w:rsidRPr="00D306FB">
        <w:rPr>
          <w:sz w:val="26"/>
          <w:szCs w:val="26"/>
          <w:lang w:val="uk-UA"/>
        </w:rPr>
        <w:t xml:space="preserve"> </w:t>
      </w:r>
      <w:r w:rsidR="00D306FB">
        <w:rPr>
          <w:sz w:val="26"/>
          <w:szCs w:val="26"/>
          <w:lang w:val="uk-UA"/>
        </w:rPr>
        <w:t>Назаренко Г.В. та Токарєв А.Г.</w:t>
      </w:r>
    </w:p>
    <w:p w:rsidR="009737CF" w:rsidRPr="00CD6912" w:rsidRDefault="009737CF" w:rsidP="006E6E80">
      <w:pPr>
        <w:shd w:val="clear" w:color="auto" w:fill="FFFFFF"/>
        <w:ind w:firstLine="709"/>
        <w:jc w:val="both"/>
        <w:rPr>
          <w:i/>
          <w:sz w:val="26"/>
          <w:szCs w:val="26"/>
          <w:lang w:val="uk-UA"/>
        </w:rPr>
      </w:pPr>
      <w:r w:rsidRPr="00CD6912">
        <w:rPr>
          <w:sz w:val="26"/>
          <w:szCs w:val="26"/>
          <w:lang w:val="uk-UA"/>
        </w:rPr>
        <w:t xml:space="preserve">Інші судді </w:t>
      </w:r>
      <w:r w:rsidR="00604B73" w:rsidRPr="00CD6912">
        <w:rPr>
          <w:sz w:val="26"/>
          <w:szCs w:val="26"/>
          <w:lang w:val="uk-UA"/>
        </w:rPr>
        <w:t>Красноармійського міськрайонного суду Донецької області</w:t>
      </w:r>
      <w:r w:rsidR="00F5780E" w:rsidRPr="00CD6912">
        <w:rPr>
          <w:sz w:val="26"/>
          <w:szCs w:val="26"/>
          <w:lang w:val="uk-UA"/>
        </w:rPr>
        <w:t>,</w:t>
      </w:r>
      <w:r w:rsidRPr="00CD6912">
        <w:rPr>
          <w:sz w:val="26"/>
          <w:szCs w:val="26"/>
          <w:lang w:val="uk-UA"/>
        </w:rPr>
        <w:t xml:space="preserve"> щодо яких розглядається питання про дострокове закінчення відрядження</w:t>
      </w:r>
      <w:r w:rsidR="00F5780E" w:rsidRPr="00CD6912">
        <w:rPr>
          <w:sz w:val="26"/>
          <w:szCs w:val="26"/>
          <w:lang w:val="uk-UA"/>
        </w:rPr>
        <w:t>,</w:t>
      </w:r>
      <w:r w:rsidRPr="00CD6912">
        <w:rPr>
          <w:sz w:val="26"/>
          <w:szCs w:val="26"/>
          <w:lang w:val="uk-UA"/>
        </w:rPr>
        <w:t xml:space="preserve"> у засідання Комісії не прибули.</w:t>
      </w:r>
    </w:p>
    <w:p w:rsidR="00F00A36" w:rsidRPr="00CD6912" w:rsidRDefault="002728B0" w:rsidP="006E6E80">
      <w:pPr>
        <w:shd w:val="clear" w:color="auto" w:fill="FFFFFF"/>
        <w:ind w:firstLine="709"/>
        <w:jc w:val="both"/>
        <w:rPr>
          <w:sz w:val="26"/>
          <w:szCs w:val="26"/>
          <w:lang w:val="uk-UA"/>
        </w:rPr>
      </w:pPr>
      <w:r w:rsidRPr="00CD6912">
        <w:rPr>
          <w:sz w:val="26"/>
          <w:szCs w:val="26"/>
          <w:lang w:val="uk-UA"/>
        </w:rPr>
        <w:t>З</w:t>
      </w:r>
      <w:r w:rsidR="00F00A36" w:rsidRPr="00CD6912">
        <w:rPr>
          <w:sz w:val="26"/>
          <w:szCs w:val="26"/>
          <w:lang w:val="uk-UA"/>
        </w:rPr>
        <w:t xml:space="preserve">гідно </w:t>
      </w:r>
      <w:r w:rsidR="0099047B" w:rsidRPr="00CD6912">
        <w:rPr>
          <w:sz w:val="26"/>
          <w:szCs w:val="26"/>
          <w:lang w:val="uk-UA"/>
        </w:rPr>
        <w:t>з абзацом</w:t>
      </w:r>
      <w:r w:rsidR="00F00A36" w:rsidRPr="00CD6912">
        <w:rPr>
          <w:sz w:val="26"/>
          <w:szCs w:val="26"/>
          <w:lang w:val="uk-UA"/>
        </w:rPr>
        <w:t xml:space="preserve"> друг</w:t>
      </w:r>
      <w:r w:rsidR="0099047B" w:rsidRPr="00CD6912">
        <w:rPr>
          <w:sz w:val="26"/>
          <w:szCs w:val="26"/>
          <w:lang w:val="uk-UA"/>
        </w:rPr>
        <w:t>им</w:t>
      </w:r>
      <w:r w:rsidR="00F00A36" w:rsidRPr="00CD6912">
        <w:rPr>
          <w:sz w:val="26"/>
          <w:szCs w:val="26"/>
          <w:lang w:val="uk-UA"/>
        </w:rPr>
        <w:t xml:space="preserve"> пункту 8 розділу ІІІ Порядку неявка судді не перешкоджає розгляду питання щодо внесення подання про </w:t>
      </w:r>
      <w:r w:rsidR="00496CA9" w:rsidRPr="00CD6912">
        <w:rPr>
          <w:sz w:val="26"/>
          <w:szCs w:val="26"/>
          <w:lang w:val="uk-UA"/>
        </w:rPr>
        <w:t xml:space="preserve">відрядження судді або про </w:t>
      </w:r>
      <w:r w:rsidR="00F00A36" w:rsidRPr="00CD6912">
        <w:rPr>
          <w:sz w:val="26"/>
          <w:szCs w:val="26"/>
          <w:lang w:val="uk-UA"/>
        </w:rPr>
        <w:t xml:space="preserve">дострокове закінчення відрядження </w:t>
      </w:r>
      <w:r w:rsidR="00335664" w:rsidRPr="00CD6912">
        <w:rPr>
          <w:sz w:val="26"/>
          <w:szCs w:val="26"/>
          <w:lang w:val="uk-UA"/>
        </w:rPr>
        <w:t>судді за його відсутності.</w:t>
      </w:r>
    </w:p>
    <w:p w:rsidR="00A24197" w:rsidRPr="00CD6912" w:rsidRDefault="002728B0" w:rsidP="006E6E80">
      <w:pPr>
        <w:shd w:val="clear" w:color="auto" w:fill="FFFFFF"/>
        <w:ind w:firstLine="709"/>
        <w:jc w:val="both"/>
        <w:rPr>
          <w:sz w:val="26"/>
          <w:szCs w:val="26"/>
          <w:lang w:val="uk-UA"/>
        </w:rPr>
      </w:pPr>
      <w:r w:rsidRPr="00CD6912">
        <w:rPr>
          <w:sz w:val="26"/>
          <w:szCs w:val="26"/>
          <w:lang w:val="uk-UA"/>
        </w:rPr>
        <w:t>Ч</w:t>
      </w:r>
      <w:r w:rsidR="00A24197" w:rsidRPr="00CD6912">
        <w:rPr>
          <w:sz w:val="26"/>
          <w:szCs w:val="26"/>
          <w:lang w:val="uk-UA"/>
        </w:rPr>
        <w:t>астин</w:t>
      </w:r>
      <w:r w:rsidRPr="00CD6912">
        <w:rPr>
          <w:sz w:val="26"/>
          <w:szCs w:val="26"/>
          <w:lang w:val="uk-UA"/>
        </w:rPr>
        <w:t>ою</w:t>
      </w:r>
      <w:r w:rsidR="00A24197" w:rsidRPr="00CD6912">
        <w:rPr>
          <w:sz w:val="26"/>
          <w:szCs w:val="26"/>
          <w:lang w:val="uk-UA"/>
        </w:rPr>
        <w:t xml:space="preserve"> першо</w:t>
      </w:r>
      <w:r w:rsidRPr="00CD6912">
        <w:rPr>
          <w:sz w:val="26"/>
          <w:szCs w:val="26"/>
          <w:lang w:val="uk-UA"/>
        </w:rPr>
        <w:t>ю</w:t>
      </w:r>
      <w:r w:rsidR="00A24197" w:rsidRPr="00CD6912">
        <w:rPr>
          <w:sz w:val="26"/>
          <w:szCs w:val="26"/>
          <w:lang w:val="uk-UA"/>
        </w:rPr>
        <w:t xml:space="preserve"> статті 55 Закону України «Про судоустрій і статус суддів» </w:t>
      </w:r>
      <w:r w:rsidR="003E6A8B" w:rsidRPr="00CD6912">
        <w:rPr>
          <w:sz w:val="26"/>
          <w:szCs w:val="26"/>
          <w:lang w:val="uk-UA"/>
        </w:rPr>
        <w:t xml:space="preserve">(далі – Закон) </w:t>
      </w:r>
      <w:r w:rsidR="00A24197" w:rsidRPr="00CD6912">
        <w:rPr>
          <w:sz w:val="26"/>
          <w:szCs w:val="26"/>
          <w:lang w:val="uk-UA"/>
        </w:rPr>
        <w:t xml:space="preserve">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У період дії надзвичайного </w:t>
      </w:r>
      <w:r w:rsidR="003E6A8B" w:rsidRPr="00CD6912">
        <w:rPr>
          <w:sz w:val="26"/>
          <w:szCs w:val="26"/>
          <w:lang w:val="uk-UA"/>
        </w:rPr>
        <w:t>чи</w:t>
      </w:r>
      <w:r w:rsidR="00A24197" w:rsidRPr="00CD6912">
        <w:rPr>
          <w:sz w:val="26"/>
          <w:szCs w:val="26"/>
          <w:lang w:val="uk-UA"/>
        </w:rPr>
        <w:t xml:space="preserve"> воєнного стану і за умови зміни територіальної підсудності судових справ</w:t>
      </w:r>
      <w:r w:rsidR="003E6A8B" w:rsidRPr="00CD6912">
        <w:rPr>
          <w:sz w:val="26"/>
          <w:szCs w:val="26"/>
          <w:lang w:val="uk-UA"/>
        </w:rPr>
        <w:t>, що розглядаються у відповідному суді, в порядку, передбаченому частиною сьомою статті</w:t>
      </w:r>
      <w:r w:rsidR="00F1245B" w:rsidRPr="00CD6912">
        <w:rPr>
          <w:sz w:val="26"/>
          <w:szCs w:val="26"/>
          <w:lang w:val="uk-UA"/>
        </w:rPr>
        <w:t> </w:t>
      </w:r>
      <w:r w:rsidR="003E6A8B" w:rsidRPr="00CD6912">
        <w:rPr>
          <w:sz w:val="26"/>
          <w:szCs w:val="26"/>
          <w:lang w:val="uk-UA"/>
        </w:rPr>
        <w:t>147 Закону, суддя суду, територіальна підсудність справ якого змінюється</w:t>
      </w:r>
      <w:r w:rsidR="00562DB3" w:rsidRPr="00CD6912">
        <w:rPr>
          <w:sz w:val="26"/>
          <w:szCs w:val="26"/>
          <w:lang w:val="uk-UA"/>
        </w:rPr>
        <w:t>,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w:t>
      </w:r>
      <w:r w:rsidR="00AA6000" w:rsidRPr="00CD6912">
        <w:rPr>
          <w:sz w:val="26"/>
          <w:szCs w:val="26"/>
          <w:lang w:val="uk-UA"/>
        </w:rPr>
        <w:t>а</w:t>
      </w:r>
      <w:r w:rsidR="00562DB3" w:rsidRPr="00CD6912">
        <w:rPr>
          <w:sz w:val="26"/>
          <w:szCs w:val="26"/>
          <w:lang w:val="uk-UA"/>
        </w:rPr>
        <w:t>зі відсутності вакансій у цьому суді – до іншого суду того</w:t>
      </w:r>
      <w:r w:rsidR="000E7EED" w:rsidRPr="00CD6912">
        <w:rPr>
          <w:sz w:val="26"/>
          <w:szCs w:val="26"/>
          <w:lang w:val="uk-UA"/>
        </w:rPr>
        <w:t xml:space="preserve"> самого рівня та спеціалізації.</w:t>
      </w:r>
    </w:p>
    <w:p w:rsidR="000E7EED" w:rsidRPr="00CD6912" w:rsidRDefault="00402650" w:rsidP="006E6E80">
      <w:pPr>
        <w:shd w:val="clear" w:color="auto" w:fill="FFFFFF"/>
        <w:ind w:firstLine="709"/>
        <w:jc w:val="both"/>
        <w:rPr>
          <w:sz w:val="26"/>
          <w:szCs w:val="26"/>
          <w:lang w:val="uk-UA"/>
        </w:rPr>
      </w:pPr>
      <w:r w:rsidRPr="00CD6912">
        <w:rPr>
          <w:sz w:val="26"/>
          <w:szCs w:val="26"/>
          <w:lang w:val="uk-UA"/>
        </w:rPr>
        <w:t>Відповідно до частини сьомої статті</w:t>
      </w:r>
      <w:r w:rsidR="00F1245B" w:rsidRPr="00CD6912">
        <w:rPr>
          <w:sz w:val="26"/>
          <w:szCs w:val="26"/>
          <w:lang w:val="uk-UA"/>
        </w:rPr>
        <w:t> </w:t>
      </w:r>
      <w:r w:rsidRPr="00CD6912">
        <w:rPr>
          <w:sz w:val="26"/>
          <w:szCs w:val="26"/>
          <w:lang w:val="uk-UA"/>
        </w:rPr>
        <w:t>147 Закону, ураховуючи неможливість здійснення правосуддя судами під час воєнного стану, р</w:t>
      </w:r>
      <w:r w:rsidR="00A13B7D" w:rsidRPr="00CD6912">
        <w:rPr>
          <w:sz w:val="26"/>
          <w:szCs w:val="26"/>
          <w:lang w:val="uk-UA"/>
        </w:rPr>
        <w:t>озпорядженням Голови Верховного Суду від 0</w:t>
      </w:r>
      <w:r w:rsidR="00604B73" w:rsidRPr="00CD6912">
        <w:rPr>
          <w:sz w:val="26"/>
          <w:szCs w:val="26"/>
          <w:lang w:val="uk-UA"/>
        </w:rPr>
        <w:t>8</w:t>
      </w:r>
      <w:r w:rsidR="00A13B7D" w:rsidRPr="00CD6912">
        <w:rPr>
          <w:sz w:val="26"/>
          <w:szCs w:val="26"/>
          <w:lang w:val="uk-UA"/>
        </w:rPr>
        <w:t> </w:t>
      </w:r>
      <w:r w:rsidR="00604B73" w:rsidRPr="00CD6912">
        <w:rPr>
          <w:sz w:val="26"/>
          <w:szCs w:val="26"/>
          <w:lang w:val="uk-UA"/>
        </w:rPr>
        <w:t>квітня</w:t>
      </w:r>
      <w:r w:rsidR="00A13B7D" w:rsidRPr="00CD6912">
        <w:rPr>
          <w:sz w:val="26"/>
          <w:szCs w:val="26"/>
          <w:lang w:val="uk-UA"/>
        </w:rPr>
        <w:t xml:space="preserve"> 2022 року № 1</w:t>
      </w:r>
      <w:r w:rsidR="00604B73" w:rsidRPr="00CD6912">
        <w:rPr>
          <w:sz w:val="26"/>
          <w:szCs w:val="26"/>
          <w:lang w:val="uk-UA"/>
        </w:rPr>
        <w:t>7</w:t>
      </w:r>
      <w:r w:rsidR="00A13B7D" w:rsidRPr="00CD6912">
        <w:rPr>
          <w:sz w:val="26"/>
          <w:szCs w:val="26"/>
          <w:lang w:val="uk-UA"/>
        </w:rPr>
        <w:t>/0/9-22</w:t>
      </w:r>
      <w:r w:rsidRPr="00CD6912">
        <w:rPr>
          <w:sz w:val="26"/>
          <w:szCs w:val="26"/>
          <w:lang w:val="uk-UA"/>
        </w:rPr>
        <w:t xml:space="preserve"> про з</w:t>
      </w:r>
      <w:r w:rsidR="00A13B7D" w:rsidRPr="00CD6912">
        <w:rPr>
          <w:sz w:val="26"/>
          <w:szCs w:val="26"/>
          <w:lang w:val="uk-UA"/>
        </w:rPr>
        <w:t>міну територіальної підсудності судови</w:t>
      </w:r>
      <w:r w:rsidR="00604B73" w:rsidRPr="00CD6912">
        <w:rPr>
          <w:sz w:val="26"/>
          <w:szCs w:val="26"/>
          <w:lang w:val="uk-UA"/>
        </w:rPr>
        <w:t>х справ в умовах воєнного стану</w:t>
      </w:r>
      <w:r w:rsidRPr="00CD6912">
        <w:rPr>
          <w:sz w:val="26"/>
          <w:szCs w:val="26"/>
          <w:lang w:val="uk-UA"/>
        </w:rPr>
        <w:t xml:space="preserve"> </w:t>
      </w:r>
      <w:r w:rsidR="00604B73" w:rsidRPr="00CD6912">
        <w:rPr>
          <w:sz w:val="26"/>
          <w:szCs w:val="26"/>
          <w:lang w:val="uk-UA"/>
        </w:rPr>
        <w:t xml:space="preserve">(окремі суди Донецької, Харківської областей) </w:t>
      </w:r>
      <w:r w:rsidRPr="00CD6912">
        <w:rPr>
          <w:sz w:val="26"/>
          <w:szCs w:val="26"/>
          <w:lang w:val="uk-UA"/>
        </w:rPr>
        <w:t xml:space="preserve">змінено територіальну підсудність судових справ </w:t>
      </w:r>
      <w:r w:rsidR="00604B73" w:rsidRPr="00CD6912">
        <w:rPr>
          <w:sz w:val="26"/>
          <w:szCs w:val="26"/>
          <w:lang w:val="uk-UA"/>
        </w:rPr>
        <w:t>Красноармійського міськрайонного суду Донецької області</w:t>
      </w:r>
      <w:r w:rsidRPr="00CD6912">
        <w:rPr>
          <w:sz w:val="26"/>
          <w:szCs w:val="26"/>
          <w:lang w:val="uk-UA"/>
        </w:rPr>
        <w:t>.</w:t>
      </w:r>
    </w:p>
    <w:p w:rsidR="000403B6" w:rsidRDefault="008F4A88" w:rsidP="008F4A88">
      <w:pPr>
        <w:pStyle w:val="rtejustify"/>
        <w:shd w:val="clear" w:color="auto" w:fill="FFFFFF"/>
        <w:spacing w:before="0" w:beforeAutospacing="0" w:after="0" w:afterAutospacing="0"/>
        <w:ind w:firstLine="708"/>
        <w:jc w:val="both"/>
        <w:rPr>
          <w:sz w:val="26"/>
          <w:szCs w:val="26"/>
          <w:lang w:val="uk-UA"/>
        </w:rPr>
      </w:pPr>
      <w:r w:rsidRPr="00CD6912">
        <w:rPr>
          <w:sz w:val="26"/>
          <w:szCs w:val="26"/>
          <w:lang w:val="uk-UA"/>
        </w:rPr>
        <w:t xml:space="preserve">Підпунктом 2 пункту 56 </w:t>
      </w:r>
      <w:r w:rsidR="009D2673">
        <w:rPr>
          <w:sz w:val="26"/>
          <w:szCs w:val="26"/>
          <w:lang w:val="uk-UA"/>
        </w:rPr>
        <w:t>Прикінцевих та перехідних положень</w:t>
      </w:r>
      <w:r w:rsidRPr="00CD6912">
        <w:rPr>
          <w:sz w:val="26"/>
          <w:szCs w:val="26"/>
          <w:lang w:val="uk-UA"/>
        </w:rPr>
        <w:t xml:space="preserve"> Закону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w:t>
      </w:r>
      <w:r w:rsidR="0000052C" w:rsidRPr="00CD6912">
        <w:rPr>
          <w:sz w:val="26"/>
          <w:szCs w:val="26"/>
          <w:lang w:val="uk-UA"/>
        </w:rPr>
        <w:t> </w:t>
      </w:r>
      <w:r w:rsidRPr="00CD6912">
        <w:rPr>
          <w:sz w:val="26"/>
          <w:szCs w:val="26"/>
          <w:lang w:val="uk-UA"/>
        </w:rPr>
        <w:t>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У період відсутності повноважного складу Вищої кваліфікаційної комісії суддів України такі рішення приймаються без подання Вищої кваліфікаційної комісії суддів України. Положення абзацу другого частини другої статті</w:t>
      </w:r>
      <w:r w:rsidR="0000052C" w:rsidRPr="00CD6912">
        <w:rPr>
          <w:sz w:val="26"/>
          <w:szCs w:val="26"/>
          <w:lang w:val="uk-UA"/>
        </w:rPr>
        <w:t> </w:t>
      </w:r>
      <w:r w:rsidRPr="00CD6912">
        <w:rPr>
          <w:sz w:val="26"/>
          <w:szCs w:val="26"/>
          <w:lang w:val="uk-UA"/>
        </w:rPr>
        <w:t>55 цього Закону щодо граничного строку відрядження судді не застосовуються.</w:t>
      </w:r>
    </w:p>
    <w:p w:rsidR="000403B6" w:rsidRDefault="000403B6">
      <w:pPr>
        <w:suppressAutoHyphens w:val="0"/>
        <w:spacing w:after="200" w:line="276" w:lineRule="auto"/>
        <w:rPr>
          <w:sz w:val="26"/>
          <w:szCs w:val="26"/>
          <w:lang w:val="uk-UA" w:eastAsia="ru-RU"/>
        </w:rPr>
      </w:pPr>
      <w:r>
        <w:rPr>
          <w:sz w:val="26"/>
          <w:szCs w:val="26"/>
          <w:lang w:val="uk-UA"/>
        </w:rPr>
        <w:br w:type="page"/>
      </w:r>
    </w:p>
    <w:p w:rsidR="00517BED" w:rsidRPr="00CD6912" w:rsidRDefault="00517BED" w:rsidP="006E6E80">
      <w:pPr>
        <w:shd w:val="clear" w:color="auto" w:fill="FFFFFF"/>
        <w:ind w:firstLine="709"/>
        <w:jc w:val="both"/>
        <w:rPr>
          <w:sz w:val="26"/>
          <w:szCs w:val="26"/>
          <w:lang w:val="uk-UA"/>
        </w:rPr>
      </w:pPr>
      <w:r w:rsidRPr="00CD6912">
        <w:rPr>
          <w:sz w:val="26"/>
          <w:szCs w:val="26"/>
          <w:lang w:val="uk-UA"/>
        </w:rPr>
        <w:lastRenderedPageBreak/>
        <w:t>Рішенням</w:t>
      </w:r>
      <w:r w:rsidR="00F1245B" w:rsidRPr="00CD6912">
        <w:rPr>
          <w:sz w:val="26"/>
          <w:szCs w:val="26"/>
          <w:lang w:val="uk-UA"/>
        </w:rPr>
        <w:t xml:space="preserve"> Голови Верховного Суду</w:t>
      </w:r>
      <w:r w:rsidRPr="00CD6912">
        <w:rPr>
          <w:sz w:val="26"/>
          <w:szCs w:val="26"/>
          <w:lang w:val="uk-UA"/>
        </w:rPr>
        <w:t xml:space="preserve"> від 14 листопада 2022 року № 511/0/149-22 суддю Красноармійського міськрайонного суду Донецької області Данилів Софію Вікторівну відряджено до Білоцерківського міськрайонного суду Київської області з 14 листопада 2022 року (повноваження судді припинилися у зв’язку із закінченням терміну, на який її було призначено).</w:t>
      </w:r>
    </w:p>
    <w:p w:rsidR="00BC63C1" w:rsidRPr="00CD6912" w:rsidRDefault="00BC63C1" w:rsidP="00BC63C1">
      <w:pPr>
        <w:shd w:val="clear" w:color="auto" w:fill="FFFFFF"/>
        <w:ind w:firstLine="709"/>
        <w:jc w:val="both"/>
        <w:rPr>
          <w:sz w:val="26"/>
          <w:szCs w:val="26"/>
          <w:lang w:val="uk-UA"/>
        </w:rPr>
      </w:pPr>
      <w:r w:rsidRPr="00CD6912">
        <w:rPr>
          <w:sz w:val="26"/>
          <w:szCs w:val="26"/>
          <w:lang w:val="uk-UA"/>
        </w:rPr>
        <w:t>Рішенням Голови Верховного Суду від 14 листопада 2022 року № 512/0/149-22 суддю Красноармійського міськрайонного суду Донецької області Назаренко Ганну Володимирівну відряджено до Могилів-Подільського міськрайонного суду Вінницької області з 14 листопада 2022 року.</w:t>
      </w:r>
    </w:p>
    <w:p w:rsidR="00517BED" w:rsidRPr="00CD6912" w:rsidRDefault="00517BED" w:rsidP="006E6E80">
      <w:pPr>
        <w:shd w:val="clear" w:color="auto" w:fill="FFFFFF"/>
        <w:ind w:firstLine="709"/>
        <w:jc w:val="both"/>
        <w:rPr>
          <w:sz w:val="26"/>
          <w:szCs w:val="26"/>
          <w:lang w:val="uk-UA"/>
        </w:rPr>
      </w:pPr>
      <w:r w:rsidRPr="00CD6912">
        <w:rPr>
          <w:sz w:val="26"/>
          <w:szCs w:val="26"/>
          <w:lang w:val="uk-UA"/>
        </w:rPr>
        <w:t xml:space="preserve">Рішенням Голови Верховного Суду від 26 вересня 2022 року № 450/0/149-22 суддю Красноармійського міськрайонного суду Донецької області </w:t>
      </w:r>
      <w:proofErr w:type="spellStart"/>
      <w:r w:rsidRPr="00CD6912">
        <w:rPr>
          <w:sz w:val="26"/>
          <w:szCs w:val="26"/>
          <w:lang w:val="uk-UA"/>
        </w:rPr>
        <w:t>Філь</w:t>
      </w:r>
      <w:proofErr w:type="spellEnd"/>
      <w:r w:rsidRPr="00CD6912">
        <w:rPr>
          <w:sz w:val="26"/>
          <w:szCs w:val="26"/>
          <w:lang w:val="uk-UA"/>
        </w:rPr>
        <w:t xml:space="preserve"> Олену Євгенівну </w:t>
      </w:r>
      <w:proofErr w:type="spellStart"/>
      <w:r w:rsidRPr="00CD6912">
        <w:rPr>
          <w:sz w:val="26"/>
          <w:szCs w:val="26"/>
          <w:lang w:val="uk-UA"/>
        </w:rPr>
        <w:t>відряджено</w:t>
      </w:r>
      <w:proofErr w:type="spellEnd"/>
      <w:r w:rsidRPr="00CD6912">
        <w:rPr>
          <w:sz w:val="26"/>
          <w:szCs w:val="26"/>
          <w:lang w:val="uk-UA"/>
        </w:rPr>
        <w:t xml:space="preserve"> до </w:t>
      </w:r>
      <w:proofErr w:type="spellStart"/>
      <w:r w:rsidRPr="00CD6912">
        <w:rPr>
          <w:sz w:val="26"/>
          <w:szCs w:val="26"/>
          <w:lang w:val="uk-UA"/>
        </w:rPr>
        <w:t>Межівського</w:t>
      </w:r>
      <w:proofErr w:type="spellEnd"/>
      <w:r w:rsidRPr="00CD6912">
        <w:rPr>
          <w:sz w:val="26"/>
          <w:szCs w:val="26"/>
          <w:lang w:val="uk-UA"/>
        </w:rPr>
        <w:t xml:space="preserve"> районного суду Дніпропетровської області з 03 жовтня 2023 року.</w:t>
      </w:r>
    </w:p>
    <w:p w:rsidR="0071205C" w:rsidRPr="00CD6912" w:rsidRDefault="0071205C" w:rsidP="006E6E80">
      <w:pPr>
        <w:shd w:val="clear" w:color="auto" w:fill="FFFFFF"/>
        <w:ind w:firstLine="709"/>
        <w:jc w:val="both"/>
        <w:rPr>
          <w:sz w:val="26"/>
          <w:szCs w:val="26"/>
          <w:lang w:val="uk-UA"/>
        </w:rPr>
      </w:pPr>
      <w:r w:rsidRPr="00CD6912">
        <w:rPr>
          <w:sz w:val="26"/>
          <w:szCs w:val="26"/>
          <w:lang w:val="uk-UA"/>
        </w:rPr>
        <w:t>Рішенням Голови Верховного Суду від 10 січня 2023 року № 2/0/149-23 суддю Красноармійського міськрайонного суду Донецької області Токарєва Артема Геннадійовича відряджено до Богунського районного суду міста Житомира з 16 січня 2023 року.</w:t>
      </w:r>
    </w:p>
    <w:p w:rsidR="00A963C0" w:rsidRPr="00CD6912" w:rsidRDefault="00A963C0" w:rsidP="00A963C0">
      <w:pPr>
        <w:pStyle w:val="rtejustify"/>
        <w:shd w:val="clear" w:color="auto" w:fill="FFFFFF"/>
        <w:spacing w:before="0" w:beforeAutospacing="0" w:after="0" w:afterAutospacing="0"/>
        <w:ind w:firstLine="708"/>
        <w:jc w:val="both"/>
        <w:rPr>
          <w:sz w:val="26"/>
          <w:szCs w:val="26"/>
          <w:lang w:val="uk-UA"/>
        </w:rPr>
      </w:pPr>
      <w:r w:rsidRPr="00CD6912">
        <w:rPr>
          <w:sz w:val="26"/>
          <w:szCs w:val="26"/>
          <w:lang w:val="uk-UA"/>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A963C0" w:rsidRPr="00CD6912" w:rsidRDefault="00A963C0" w:rsidP="00A963C0">
      <w:pPr>
        <w:pStyle w:val="rtejustify"/>
        <w:shd w:val="clear" w:color="auto" w:fill="FFFFFF"/>
        <w:spacing w:before="0" w:beforeAutospacing="0" w:after="0" w:afterAutospacing="0"/>
        <w:ind w:firstLine="708"/>
        <w:jc w:val="both"/>
        <w:rPr>
          <w:sz w:val="26"/>
          <w:szCs w:val="26"/>
          <w:lang w:val="uk-UA"/>
        </w:rPr>
      </w:pPr>
      <w:r w:rsidRPr="00CD6912">
        <w:rPr>
          <w:sz w:val="26"/>
          <w:szCs w:val="26"/>
          <w:lang w:val="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w:t>
      </w:r>
      <w:r w:rsidR="009D2673">
        <w:rPr>
          <w:sz w:val="26"/>
          <w:szCs w:val="26"/>
          <w:lang w:val="uk-UA"/>
        </w:rPr>
        <w:t>території України (підпункт 3.2</w:t>
      </w:r>
      <w:r w:rsidRPr="00CD6912">
        <w:rPr>
          <w:sz w:val="26"/>
          <w:szCs w:val="26"/>
          <w:lang w:val="uk-UA"/>
        </w:rPr>
        <w:t xml:space="preserve"> пункту 3 мотивувальної частини Рішення Конституційного Суду України у справі щодо принципу інстанційності в системі судів загальної юрисдикції від 12 липня 2011 року № 9-рп/2011).</w:t>
      </w:r>
    </w:p>
    <w:p w:rsidR="00A963C0" w:rsidRPr="00CD6912" w:rsidRDefault="00A963C0" w:rsidP="00A963C0">
      <w:pPr>
        <w:pStyle w:val="rtejustify"/>
        <w:shd w:val="clear" w:color="auto" w:fill="FFFFFF"/>
        <w:spacing w:before="0" w:beforeAutospacing="0" w:after="0" w:afterAutospacing="0"/>
        <w:ind w:firstLine="708"/>
        <w:jc w:val="both"/>
        <w:rPr>
          <w:sz w:val="26"/>
          <w:szCs w:val="26"/>
          <w:lang w:val="uk-UA"/>
        </w:rPr>
      </w:pPr>
      <w:r w:rsidRPr="00CD6912">
        <w:rPr>
          <w:sz w:val="26"/>
          <w:szCs w:val="26"/>
          <w:lang w:val="uk-UA"/>
        </w:rPr>
        <w:t xml:space="preserve">Зазначений конституційний принцип знаходить своє відображення у тому, що суддя першочергово зобов’язаний забезпечити потребу в доступі до правосуддя </w:t>
      </w:r>
      <w:r w:rsidR="009D2673">
        <w:rPr>
          <w:sz w:val="26"/>
          <w:szCs w:val="26"/>
          <w:lang w:val="uk-UA"/>
        </w:rPr>
        <w:t>в</w:t>
      </w:r>
      <w:r w:rsidRPr="00CD6912">
        <w:rPr>
          <w:sz w:val="26"/>
          <w:szCs w:val="26"/>
          <w:lang w:val="uk-UA"/>
        </w:rPr>
        <w:t xml:space="preserve">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093713" w:rsidRPr="00CD6912" w:rsidRDefault="00093713" w:rsidP="006E6E80">
      <w:pPr>
        <w:shd w:val="clear" w:color="auto" w:fill="FFFFFF"/>
        <w:ind w:firstLine="709"/>
        <w:jc w:val="both"/>
        <w:rPr>
          <w:sz w:val="26"/>
          <w:szCs w:val="26"/>
          <w:lang w:val="uk-UA"/>
        </w:rPr>
      </w:pPr>
      <w:r w:rsidRPr="00CD6912">
        <w:rPr>
          <w:sz w:val="26"/>
          <w:szCs w:val="26"/>
          <w:lang w:val="uk-UA"/>
        </w:rPr>
        <w:t>Частиною другою статті 55 Закону встановлено, що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Суддя, строк відрядження якого закінчився або стосовно якого Вищою радою правосуддя ухвалено рішення про дострокове закінчення відрядження судді, повертається на роботу до суду, з якого був відряджений.</w:t>
      </w:r>
    </w:p>
    <w:p w:rsidR="00BC7B57" w:rsidRPr="00CD6912" w:rsidRDefault="00BC7B57" w:rsidP="00BC7B57">
      <w:pPr>
        <w:pStyle w:val="rtejustify"/>
        <w:shd w:val="clear" w:color="auto" w:fill="FFFFFF"/>
        <w:spacing w:before="0" w:beforeAutospacing="0" w:after="0" w:afterAutospacing="0"/>
        <w:ind w:firstLine="708"/>
        <w:jc w:val="both"/>
        <w:rPr>
          <w:sz w:val="26"/>
          <w:szCs w:val="26"/>
          <w:lang w:val="uk-UA"/>
        </w:rPr>
      </w:pPr>
      <w:r w:rsidRPr="00CD6912">
        <w:rPr>
          <w:sz w:val="26"/>
          <w:szCs w:val="26"/>
          <w:lang w:val="uk-UA"/>
        </w:rPr>
        <w:t xml:space="preserve">На переконання Комісії, відновлення функціонування суду без наповнення його суддями, які мають здійснювати </w:t>
      </w:r>
      <w:r w:rsidR="009D2673">
        <w:rPr>
          <w:sz w:val="26"/>
          <w:szCs w:val="26"/>
          <w:lang w:val="uk-UA"/>
        </w:rPr>
        <w:t>в</w:t>
      </w:r>
      <w:r w:rsidRPr="00CD6912">
        <w:rPr>
          <w:sz w:val="26"/>
          <w:szCs w:val="26"/>
          <w:lang w:val="uk-UA"/>
        </w:rPr>
        <w:t xml:space="preserve"> ньому правосуддя, зробить ілюзорною саму конституційну гарантію доступу до правосуддя, а тому є необхідність внести подання Вищій раді правосуддя з рекомендацією про дострокове закінчення відрядження </w:t>
      </w:r>
      <w:r w:rsidR="00436D55" w:rsidRPr="00CD6912">
        <w:rPr>
          <w:sz w:val="26"/>
          <w:szCs w:val="26"/>
          <w:lang w:val="uk-UA"/>
        </w:rPr>
        <w:t xml:space="preserve">суддів </w:t>
      </w:r>
      <w:r w:rsidRPr="00CD6912">
        <w:rPr>
          <w:sz w:val="26"/>
          <w:szCs w:val="26"/>
          <w:lang w:val="uk-UA"/>
        </w:rPr>
        <w:t xml:space="preserve">Красноармійського міськрайонного суду Донецької області Данилів С.В., Назаренко Г.В., </w:t>
      </w:r>
      <w:r w:rsidRPr="00CD6912">
        <w:rPr>
          <w:color w:val="1D1D1B"/>
          <w:sz w:val="26"/>
          <w:szCs w:val="26"/>
          <w:shd w:val="clear" w:color="auto" w:fill="FFFFFF"/>
          <w:lang w:val="uk-UA"/>
        </w:rPr>
        <w:t>Токарєва А.Г., Філь О.Є.</w:t>
      </w:r>
    </w:p>
    <w:p w:rsidR="000403B6" w:rsidRDefault="000403B6">
      <w:pPr>
        <w:suppressAutoHyphens w:val="0"/>
        <w:spacing w:after="200" w:line="276" w:lineRule="auto"/>
        <w:rPr>
          <w:sz w:val="26"/>
          <w:szCs w:val="26"/>
          <w:lang w:val="uk-UA"/>
        </w:rPr>
      </w:pPr>
      <w:r>
        <w:rPr>
          <w:sz w:val="26"/>
          <w:szCs w:val="26"/>
          <w:lang w:val="uk-UA"/>
        </w:rPr>
        <w:br w:type="page"/>
      </w:r>
    </w:p>
    <w:p w:rsidR="005E1F61" w:rsidRPr="00CD6912" w:rsidRDefault="005E1F61" w:rsidP="001D373E">
      <w:pPr>
        <w:shd w:val="clear" w:color="auto" w:fill="FFFFFF"/>
        <w:spacing w:after="120"/>
        <w:ind w:firstLine="709"/>
        <w:jc w:val="both"/>
        <w:rPr>
          <w:sz w:val="26"/>
          <w:szCs w:val="26"/>
          <w:lang w:val="uk-UA"/>
        </w:rPr>
      </w:pPr>
      <w:r w:rsidRPr="00CD6912">
        <w:rPr>
          <w:sz w:val="26"/>
          <w:szCs w:val="26"/>
          <w:lang w:val="uk-UA"/>
        </w:rPr>
        <w:lastRenderedPageBreak/>
        <w:t xml:space="preserve">Керуючись статтями </w:t>
      </w:r>
      <w:r w:rsidR="00225C70" w:rsidRPr="00CD6912">
        <w:rPr>
          <w:sz w:val="26"/>
          <w:szCs w:val="26"/>
          <w:lang w:val="uk-UA"/>
        </w:rPr>
        <w:t>55, 93</w:t>
      </w:r>
      <w:r w:rsidRPr="00CD6912">
        <w:rPr>
          <w:sz w:val="26"/>
          <w:szCs w:val="26"/>
          <w:lang w:val="uk-UA"/>
        </w:rPr>
        <w:t xml:space="preserve">, 101 Закону України «Про судоустрій і статус суддів», </w:t>
      </w:r>
      <w:r w:rsidR="009A5F86" w:rsidRPr="00CD6912">
        <w:rPr>
          <w:sz w:val="26"/>
          <w:szCs w:val="26"/>
          <w:lang w:val="uk-UA"/>
        </w:rPr>
        <w:t xml:space="preserve">Порядком відрядження судді до іншого суду того самого рівня і спеціалізації (як тимчасового переведення), </w:t>
      </w:r>
      <w:r w:rsidRPr="00CD6912">
        <w:rPr>
          <w:sz w:val="26"/>
          <w:szCs w:val="26"/>
          <w:lang w:val="uk-UA"/>
        </w:rPr>
        <w:t>Вища кваліфікаційна комісія суддів України</w:t>
      </w:r>
    </w:p>
    <w:p w:rsidR="005E1F61" w:rsidRPr="00CD6912" w:rsidRDefault="005E1F61" w:rsidP="001D373E">
      <w:pPr>
        <w:shd w:val="clear" w:color="auto" w:fill="FFFFFF"/>
        <w:spacing w:after="120"/>
        <w:ind w:right="-1"/>
        <w:jc w:val="center"/>
        <w:rPr>
          <w:bCs/>
          <w:sz w:val="26"/>
          <w:szCs w:val="26"/>
          <w:lang w:val="uk-UA" w:eastAsia="uk-UA"/>
        </w:rPr>
      </w:pPr>
      <w:r w:rsidRPr="00CD6912">
        <w:rPr>
          <w:bCs/>
          <w:sz w:val="26"/>
          <w:szCs w:val="26"/>
          <w:lang w:val="uk-UA" w:eastAsia="uk-UA"/>
        </w:rPr>
        <w:t>вирішила:</w:t>
      </w:r>
    </w:p>
    <w:p w:rsidR="005E1F61" w:rsidRPr="00CD6912" w:rsidRDefault="005B478D" w:rsidP="00D81268">
      <w:pPr>
        <w:shd w:val="clear" w:color="auto" w:fill="FFFFFF"/>
        <w:spacing w:after="360"/>
        <w:jc w:val="both"/>
        <w:rPr>
          <w:sz w:val="26"/>
          <w:szCs w:val="26"/>
          <w:lang w:val="uk-UA"/>
        </w:rPr>
      </w:pPr>
      <w:r w:rsidRPr="00CD6912">
        <w:rPr>
          <w:sz w:val="26"/>
          <w:szCs w:val="26"/>
          <w:lang w:val="uk-UA"/>
        </w:rPr>
        <w:t>в</w:t>
      </w:r>
      <w:r w:rsidR="00AA7152" w:rsidRPr="00CD6912">
        <w:rPr>
          <w:sz w:val="26"/>
          <w:szCs w:val="26"/>
          <w:lang w:val="uk-UA"/>
        </w:rPr>
        <w:t xml:space="preserve">нести до Вищої ради правосуддя подання </w:t>
      </w:r>
      <w:r w:rsidR="002C01CA" w:rsidRPr="00CD6912">
        <w:rPr>
          <w:sz w:val="26"/>
          <w:szCs w:val="26"/>
          <w:lang w:val="uk-UA"/>
        </w:rPr>
        <w:t xml:space="preserve">з рекомендацією </w:t>
      </w:r>
      <w:r w:rsidR="00AA7152" w:rsidRPr="00CD6912">
        <w:rPr>
          <w:sz w:val="26"/>
          <w:szCs w:val="26"/>
          <w:lang w:val="uk-UA"/>
        </w:rPr>
        <w:t>про д</w:t>
      </w:r>
      <w:r w:rsidR="00AC6FBC" w:rsidRPr="00CD6912">
        <w:rPr>
          <w:sz w:val="26"/>
          <w:szCs w:val="26"/>
          <w:lang w:val="uk-UA"/>
        </w:rPr>
        <w:t>остроков</w:t>
      </w:r>
      <w:r w:rsidR="00AA7152" w:rsidRPr="00CD6912">
        <w:rPr>
          <w:sz w:val="26"/>
          <w:szCs w:val="26"/>
          <w:lang w:val="uk-UA"/>
        </w:rPr>
        <w:t>е</w:t>
      </w:r>
      <w:r w:rsidR="00AC6FBC" w:rsidRPr="00CD6912">
        <w:rPr>
          <w:sz w:val="26"/>
          <w:szCs w:val="26"/>
          <w:lang w:val="uk-UA"/>
        </w:rPr>
        <w:t xml:space="preserve"> закінч</w:t>
      </w:r>
      <w:r w:rsidR="00AA7152" w:rsidRPr="00CD6912">
        <w:rPr>
          <w:sz w:val="26"/>
          <w:szCs w:val="26"/>
          <w:lang w:val="uk-UA"/>
        </w:rPr>
        <w:t>ення</w:t>
      </w:r>
      <w:r w:rsidR="00AC6FBC" w:rsidRPr="00CD6912">
        <w:rPr>
          <w:sz w:val="26"/>
          <w:szCs w:val="26"/>
          <w:lang w:val="uk-UA"/>
        </w:rPr>
        <w:t xml:space="preserve"> відрядження суддів </w:t>
      </w:r>
      <w:r w:rsidR="00FE010E" w:rsidRPr="00CD6912">
        <w:rPr>
          <w:sz w:val="26"/>
          <w:szCs w:val="26"/>
          <w:lang w:val="uk-UA"/>
        </w:rPr>
        <w:t>Красноармійського міськрайонного суду Донецької області</w:t>
      </w:r>
      <w:r w:rsidR="00FE010E" w:rsidRPr="00CD6912">
        <w:rPr>
          <w:color w:val="1D1D1B"/>
          <w:sz w:val="26"/>
          <w:szCs w:val="26"/>
          <w:shd w:val="clear" w:color="auto" w:fill="FFFFFF"/>
          <w:lang w:val="uk-UA"/>
        </w:rPr>
        <w:t xml:space="preserve"> Данилів Софії Вікторівни</w:t>
      </w:r>
      <w:r w:rsidR="00AC6FBC" w:rsidRPr="00CD6912">
        <w:rPr>
          <w:color w:val="1D1D1B"/>
          <w:sz w:val="26"/>
          <w:szCs w:val="26"/>
          <w:shd w:val="clear" w:color="auto" w:fill="FFFFFF"/>
          <w:lang w:val="uk-UA"/>
        </w:rPr>
        <w:t xml:space="preserve"> до </w:t>
      </w:r>
      <w:r w:rsidR="00FE010E" w:rsidRPr="00CD6912">
        <w:rPr>
          <w:color w:val="1D1D1B"/>
          <w:sz w:val="26"/>
          <w:szCs w:val="26"/>
          <w:shd w:val="clear" w:color="auto" w:fill="FFFFFF"/>
          <w:lang w:val="uk-UA"/>
        </w:rPr>
        <w:t>Білоцерківського міськрайонного суду Київської області</w:t>
      </w:r>
      <w:r w:rsidR="00AC6FBC" w:rsidRPr="00CD6912">
        <w:rPr>
          <w:color w:val="1D1D1B"/>
          <w:sz w:val="26"/>
          <w:szCs w:val="26"/>
          <w:shd w:val="clear" w:color="auto" w:fill="FFFFFF"/>
          <w:lang w:val="uk-UA"/>
        </w:rPr>
        <w:t xml:space="preserve">, </w:t>
      </w:r>
      <w:r w:rsidR="00FE010E" w:rsidRPr="00CD6912">
        <w:rPr>
          <w:color w:val="1D1D1B"/>
          <w:sz w:val="26"/>
          <w:szCs w:val="26"/>
          <w:shd w:val="clear" w:color="auto" w:fill="FFFFFF"/>
          <w:lang w:val="uk-UA"/>
        </w:rPr>
        <w:t>Назаренко Ганни Володимирівни</w:t>
      </w:r>
      <w:r w:rsidR="00092613" w:rsidRPr="00CD6912">
        <w:rPr>
          <w:color w:val="1D1D1B"/>
          <w:sz w:val="26"/>
          <w:szCs w:val="26"/>
          <w:shd w:val="clear" w:color="auto" w:fill="FFFFFF"/>
          <w:lang w:val="uk-UA"/>
        </w:rPr>
        <w:t xml:space="preserve"> до </w:t>
      </w:r>
      <w:r w:rsidR="00FE010E" w:rsidRPr="00CD6912">
        <w:rPr>
          <w:color w:val="1D1D1B"/>
          <w:sz w:val="26"/>
          <w:szCs w:val="26"/>
          <w:shd w:val="clear" w:color="auto" w:fill="FFFFFF"/>
          <w:lang w:val="uk-UA"/>
        </w:rPr>
        <w:t xml:space="preserve">Могилів-Подільського </w:t>
      </w:r>
      <w:r w:rsidR="00F842C0">
        <w:rPr>
          <w:color w:val="1D1D1B"/>
          <w:sz w:val="26"/>
          <w:szCs w:val="26"/>
          <w:shd w:val="clear" w:color="auto" w:fill="FFFFFF"/>
          <w:lang w:val="uk-UA"/>
        </w:rPr>
        <w:t>міськ</w:t>
      </w:r>
      <w:r w:rsidR="00FE010E" w:rsidRPr="00CD6912">
        <w:rPr>
          <w:color w:val="1D1D1B"/>
          <w:sz w:val="26"/>
          <w:szCs w:val="26"/>
          <w:shd w:val="clear" w:color="auto" w:fill="FFFFFF"/>
          <w:lang w:val="uk-UA"/>
        </w:rPr>
        <w:t>районного суду Вінницької області</w:t>
      </w:r>
      <w:r w:rsidR="00092613" w:rsidRPr="00CD6912">
        <w:rPr>
          <w:color w:val="1D1D1B"/>
          <w:sz w:val="26"/>
          <w:szCs w:val="26"/>
          <w:shd w:val="clear" w:color="auto" w:fill="FFFFFF"/>
          <w:lang w:val="uk-UA"/>
        </w:rPr>
        <w:t xml:space="preserve">, </w:t>
      </w:r>
      <w:r w:rsidR="00FE010E" w:rsidRPr="00CD6912">
        <w:rPr>
          <w:color w:val="1D1D1B"/>
          <w:sz w:val="26"/>
          <w:szCs w:val="26"/>
          <w:shd w:val="clear" w:color="auto" w:fill="FFFFFF"/>
          <w:lang w:val="uk-UA"/>
        </w:rPr>
        <w:t>Токарєва Артема Геннадійовича</w:t>
      </w:r>
      <w:r w:rsidR="00092613" w:rsidRPr="00CD6912">
        <w:rPr>
          <w:color w:val="1D1D1B"/>
          <w:sz w:val="26"/>
          <w:szCs w:val="26"/>
          <w:shd w:val="clear" w:color="auto" w:fill="FFFFFF"/>
          <w:lang w:val="uk-UA"/>
        </w:rPr>
        <w:t xml:space="preserve"> до </w:t>
      </w:r>
      <w:r w:rsidR="00FE010E" w:rsidRPr="00CD6912">
        <w:rPr>
          <w:color w:val="1D1D1B"/>
          <w:sz w:val="26"/>
          <w:szCs w:val="26"/>
          <w:shd w:val="clear" w:color="auto" w:fill="FFFFFF"/>
          <w:lang w:val="uk-UA"/>
        </w:rPr>
        <w:t>Богунського районного суду міста Житомира</w:t>
      </w:r>
      <w:r w:rsidR="00092613" w:rsidRPr="00CD6912">
        <w:rPr>
          <w:color w:val="1D1D1B"/>
          <w:sz w:val="26"/>
          <w:szCs w:val="26"/>
          <w:shd w:val="clear" w:color="auto" w:fill="FFFFFF"/>
          <w:lang w:val="uk-UA"/>
        </w:rPr>
        <w:t xml:space="preserve">, </w:t>
      </w:r>
      <w:r w:rsidR="00FE010E" w:rsidRPr="00CD6912">
        <w:rPr>
          <w:color w:val="1D1D1B"/>
          <w:sz w:val="26"/>
          <w:szCs w:val="26"/>
          <w:shd w:val="clear" w:color="auto" w:fill="FFFFFF"/>
          <w:lang w:val="uk-UA"/>
        </w:rPr>
        <w:t>Філь Олени Євгенівни</w:t>
      </w:r>
      <w:r w:rsidR="00092613" w:rsidRPr="00CD6912">
        <w:rPr>
          <w:color w:val="1D1D1B"/>
          <w:sz w:val="26"/>
          <w:szCs w:val="26"/>
          <w:shd w:val="clear" w:color="auto" w:fill="FFFFFF"/>
          <w:lang w:val="uk-UA"/>
        </w:rPr>
        <w:t xml:space="preserve"> до </w:t>
      </w:r>
      <w:proofErr w:type="spellStart"/>
      <w:r w:rsidR="00FE010E" w:rsidRPr="00CD6912">
        <w:rPr>
          <w:color w:val="1D1D1B"/>
          <w:sz w:val="26"/>
          <w:szCs w:val="26"/>
          <w:shd w:val="clear" w:color="auto" w:fill="FFFFFF"/>
          <w:lang w:val="uk-UA"/>
        </w:rPr>
        <w:t>Межівського</w:t>
      </w:r>
      <w:proofErr w:type="spellEnd"/>
      <w:r w:rsidR="00FE010E" w:rsidRPr="00CD6912">
        <w:rPr>
          <w:color w:val="1D1D1B"/>
          <w:sz w:val="26"/>
          <w:szCs w:val="26"/>
          <w:shd w:val="clear" w:color="auto" w:fill="FFFFFF"/>
          <w:lang w:val="uk-UA"/>
        </w:rPr>
        <w:t xml:space="preserve"> районного суду Дніпропетровської області</w:t>
      </w:r>
      <w:r w:rsidR="004B6B82" w:rsidRPr="00CD6912">
        <w:rPr>
          <w:color w:val="1D1D1B"/>
          <w:sz w:val="26"/>
          <w:szCs w:val="26"/>
          <w:shd w:val="clear" w:color="auto" w:fill="FFFFFF"/>
          <w:lang w:val="uk-UA"/>
        </w:rPr>
        <w:t>.</w:t>
      </w:r>
    </w:p>
    <w:p w:rsidR="005E1F61" w:rsidRPr="00CD6912" w:rsidRDefault="005E1F61" w:rsidP="005E1F61">
      <w:pPr>
        <w:shd w:val="clear" w:color="auto" w:fill="FFFFFF"/>
        <w:spacing w:line="480" w:lineRule="auto"/>
        <w:ind w:right="-1"/>
        <w:jc w:val="both"/>
        <w:rPr>
          <w:sz w:val="26"/>
          <w:szCs w:val="26"/>
          <w:lang w:val="uk-UA"/>
        </w:rPr>
      </w:pPr>
      <w:r w:rsidRPr="00CD6912">
        <w:rPr>
          <w:sz w:val="26"/>
          <w:szCs w:val="26"/>
          <w:lang w:val="uk-UA"/>
        </w:rPr>
        <w:t>Головуючий</w:t>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00355372">
        <w:rPr>
          <w:sz w:val="26"/>
          <w:szCs w:val="26"/>
          <w:lang w:val="uk-UA"/>
        </w:rPr>
        <w:tab/>
      </w:r>
      <w:r w:rsidRPr="00CD6912">
        <w:rPr>
          <w:sz w:val="26"/>
          <w:szCs w:val="26"/>
          <w:lang w:val="uk-UA"/>
        </w:rPr>
        <w:t>Р.М.</w:t>
      </w:r>
      <w:r w:rsidR="00355372">
        <w:rPr>
          <w:sz w:val="26"/>
          <w:szCs w:val="26"/>
          <w:lang w:val="uk-UA"/>
        </w:rPr>
        <w:t> </w:t>
      </w:r>
      <w:r w:rsidR="00E566B2" w:rsidRPr="00CD6912">
        <w:rPr>
          <w:sz w:val="26"/>
          <w:szCs w:val="26"/>
          <w:lang w:val="uk-UA"/>
        </w:rPr>
        <w:t>Сидорович</w:t>
      </w:r>
    </w:p>
    <w:p w:rsidR="005E1F61" w:rsidRPr="00CD6912" w:rsidRDefault="005E1F61" w:rsidP="005E1F61">
      <w:pPr>
        <w:shd w:val="clear" w:color="auto" w:fill="FFFFFF"/>
        <w:spacing w:line="480" w:lineRule="auto"/>
        <w:ind w:right="-1"/>
        <w:jc w:val="both"/>
        <w:rPr>
          <w:sz w:val="26"/>
          <w:szCs w:val="26"/>
          <w:lang w:val="uk-UA"/>
        </w:rPr>
      </w:pPr>
      <w:r w:rsidRPr="00CD6912">
        <w:rPr>
          <w:sz w:val="26"/>
          <w:szCs w:val="26"/>
          <w:lang w:val="uk-UA"/>
        </w:rPr>
        <w:t>Члени Комісії:</w:t>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00886876" w:rsidRPr="00CD6912">
        <w:rPr>
          <w:sz w:val="26"/>
          <w:szCs w:val="26"/>
          <w:lang w:val="uk-UA"/>
        </w:rPr>
        <w:tab/>
      </w:r>
      <w:r w:rsidR="00E566B2" w:rsidRPr="00CD6912">
        <w:rPr>
          <w:sz w:val="26"/>
          <w:szCs w:val="26"/>
          <w:lang w:val="uk-UA"/>
        </w:rPr>
        <w:t>Л.М.</w:t>
      </w:r>
      <w:r w:rsidR="00355372">
        <w:rPr>
          <w:sz w:val="26"/>
          <w:szCs w:val="26"/>
          <w:lang w:val="uk-UA"/>
        </w:rPr>
        <w:t> </w:t>
      </w:r>
      <w:r w:rsidR="00E566B2" w:rsidRPr="00CD6912">
        <w:rPr>
          <w:sz w:val="26"/>
          <w:szCs w:val="26"/>
          <w:lang w:val="uk-UA"/>
        </w:rPr>
        <w:t>Волкова</w:t>
      </w:r>
    </w:p>
    <w:p w:rsidR="005E1F61" w:rsidRPr="00CD6912" w:rsidRDefault="005E1F61" w:rsidP="005E1F61">
      <w:pPr>
        <w:shd w:val="clear" w:color="auto" w:fill="FFFFFF"/>
        <w:spacing w:line="480" w:lineRule="auto"/>
        <w:ind w:right="-1"/>
        <w:jc w:val="both"/>
        <w:rPr>
          <w:sz w:val="26"/>
          <w:szCs w:val="26"/>
          <w:lang w:val="uk-UA"/>
        </w:rPr>
      </w:pP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00886876" w:rsidRPr="00CD6912">
        <w:rPr>
          <w:sz w:val="26"/>
          <w:szCs w:val="26"/>
          <w:lang w:val="uk-UA"/>
        </w:rPr>
        <w:tab/>
      </w:r>
      <w:proofErr w:type="spellStart"/>
      <w:r w:rsidRPr="00CD6912">
        <w:rPr>
          <w:sz w:val="26"/>
          <w:szCs w:val="26"/>
          <w:lang w:val="uk-UA"/>
        </w:rPr>
        <w:t>Р.А.</w:t>
      </w:r>
      <w:r w:rsidR="00355372">
        <w:rPr>
          <w:sz w:val="26"/>
          <w:szCs w:val="26"/>
          <w:lang w:val="uk-UA"/>
        </w:rPr>
        <w:t> </w:t>
      </w:r>
      <w:r w:rsidRPr="00CD6912">
        <w:rPr>
          <w:sz w:val="26"/>
          <w:szCs w:val="26"/>
          <w:lang w:val="uk-UA"/>
        </w:rPr>
        <w:t>Ки</w:t>
      </w:r>
      <w:proofErr w:type="spellEnd"/>
      <w:r w:rsidRPr="00CD6912">
        <w:rPr>
          <w:sz w:val="26"/>
          <w:szCs w:val="26"/>
          <w:lang w:val="uk-UA"/>
        </w:rPr>
        <w:t>дисюк</w:t>
      </w:r>
    </w:p>
    <w:p w:rsidR="005E1F61" w:rsidRPr="00CD6912" w:rsidRDefault="005E1F61" w:rsidP="005E1F61">
      <w:pPr>
        <w:shd w:val="clear" w:color="auto" w:fill="FFFFFF"/>
        <w:spacing w:line="480" w:lineRule="auto"/>
        <w:ind w:right="-1"/>
        <w:jc w:val="both"/>
        <w:rPr>
          <w:sz w:val="26"/>
          <w:szCs w:val="26"/>
          <w:lang w:val="uk-UA"/>
        </w:rPr>
      </w:pP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00886876" w:rsidRPr="00CD6912">
        <w:rPr>
          <w:sz w:val="26"/>
          <w:szCs w:val="26"/>
          <w:lang w:val="uk-UA"/>
        </w:rPr>
        <w:tab/>
      </w:r>
      <w:r w:rsidRPr="00CD6912">
        <w:rPr>
          <w:sz w:val="26"/>
          <w:szCs w:val="26"/>
          <w:lang w:val="uk-UA"/>
        </w:rPr>
        <w:t>О.Л.</w:t>
      </w:r>
      <w:r w:rsidR="00355372">
        <w:rPr>
          <w:sz w:val="26"/>
          <w:szCs w:val="26"/>
          <w:lang w:val="uk-UA"/>
        </w:rPr>
        <w:t> </w:t>
      </w:r>
      <w:r w:rsidRPr="00CD6912">
        <w:rPr>
          <w:sz w:val="26"/>
          <w:szCs w:val="26"/>
          <w:lang w:val="uk-UA"/>
        </w:rPr>
        <w:t>Коліуш</w:t>
      </w:r>
    </w:p>
    <w:p w:rsidR="005E1F61" w:rsidRPr="00CD6912" w:rsidRDefault="005E1F61" w:rsidP="005E1F61">
      <w:pPr>
        <w:shd w:val="clear" w:color="auto" w:fill="FFFFFF"/>
        <w:spacing w:line="480" w:lineRule="auto"/>
        <w:ind w:right="-1"/>
        <w:jc w:val="both"/>
        <w:rPr>
          <w:sz w:val="26"/>
          <w:szCs w:val="26"/>
          <w:lang w:val="uk-UA"/>
        </w:rPr>
      </w:pP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00886876" w:rsidRPr="00CD6912">
        <w:rPr>
          <w:sz w:val="26"/>
          <w:szCs w:val="26"/>
          <w:lang w:val="uk-UA"/>
        </w:rPr>
        <w:tab/>
      </w:r>
      <w:proofErr w:type="spellStart"/>
      <w:r w:rsidR="00E566B2" w:rsidRPr="00CD6912">
        <w:rPr>
          <w:sz w:val="26"/>
          <w:szCs w:val="26"/>
          <w:lang w:val="uk-UA"/>
        </w:rPr>
        <w:t>О.С.</w:t>
      </w:r>
      <w:r w:rsidR="00355372">
        <w:rPr>
          <w:sz w:val="26"/>
          <w:szCs w:val="26"/>
          <w:lang w:val="uk-UA"/>
        </w:rPr>
        <w:t> </w:t>
      </w:r>
      <w:r w:rsidR="00E566B2" w:rsidRPr="00CD6912">
        <w:rPr>
          <w:sz w:val="26"/>
          <w:szCs w:val="26"/>
          <w:lang w:val="uk-UA"/>
        </w:rPr>
        <w:t>Ом</w:t>
      </w:r>
      <w:proofErr w:type="spellEnd"/>
      <w:r w:rsidR="00E566B2" w:rsidRPr="00CD6912">
        <w:rPr>
          <w:sz w:val="26"/>
          <w:szCs w:val="26"/>
          <w:lang w:val="uk-UA"/>
        </w:rPr>
        <w:t>ельян</w:t>
      </w:r>
    </w:p>
    <w:p w:rsidR="005E1F61" w:rsidRPr="00CD6912" w:rsidRDefault="005E1F61" w:rsidP="005E1F61">
      <w:pPr>
        <w:shd w:val="clear" w:color="auto" w:fill="FFFFFF"/>
        <w:spacing w:line="480" w:lineRule="auto"/>
        <w:ind w:right="-1"/>
        <w:jc w:val="both"/>
        <w:rPr>
          <w:sz w:val="26"/>
          <w:szCs w:val="26"/>
          <w:lang w:val="uk-UA"/>
        </w:rPr>
      </w:pP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00886876" w:rsidRPr="00CD6912">
        <w:rPr>
          <w:sz w:val="26"/>
          <w:szCs w:val="26"/>
          <w:lang w:val="uk-UA"/>
        </w:rPr>
        <w:tab/>
      </w:r>
      <w:proofErr w:type="spellStart"/>
      <w:r w:rsidRPr="00CD6912">
        <w:rPr>
          <w:sz w:val="26"/>
          <w:szCs w:val="26"/>
          <w:lang w:val="uk-UA"/>
        </w:rPr>
        <w:t>Р.Б.</w:t>
      </w:r>
      <w:r w:rsidR="00355372">
        <w:rPr>
          <w:sz w:val="26"/>
          <w:szCs w:val="26"/>
          <w:lang w:val="uk-UA"/>
        </w:rPr>
        <w:t> </w:t>
      </w:r>
      <w:r w:rsidRPr="00CD6912">
        <w:rPr>
          <w:sz w:val="26"/>
          <w:szCs w:val="26"/>
          <w:lang w:val="uk-UA"/>
        </w:rPr>
        <w:t>Са</w:t>
      </w:r>
      <w:proofErr w:type="spellEnd"/>
      <w:r w:rsidRPr="00CD6912">
        <w:rPr>
          <w:sz w:val="26"/>
          <w:szCs w:val="26"/>
          <w:lang w:val="uk-UA"/>
        </w:rPr>
        <w:t>бодаш</w:t>
      </w:r>
    </w:p>
    <w:p w:rsidR="005E1F61" w:rsidRPr="00CD6912" w:rsidRDefault="005E1F61" w:rsidP="005E1F61">
      <w:pPr>
        <w:shd w:val="clear" w:color="auto" w:fill="FFFFFF"/>
        <w:spacing w:line="480" w:lineRule="auto"/>
        <w:ind w:right="-1"/>
        <w:jc w:val="both"/>
        <w:rPr>
          <w:sz w:val="26"/>
          <w:szCs w:val="26"/>
          <w:lang w:val="uk-UA"/>
        </w:rPr>
      </w:pP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Pr="00CD6912">
        <w:rPr>
          <w:sz w:val="26"/>
          <w:szCs w:val="26"/>
          <w:lang w:val="uk-UA"/>
        </w:rPr>
        <w:tab/>
      </w:r>
      <w:r w:rsidR="00886876" w:rsidRPr="00CD6912">
        <w:rPr>
          <w:sz w:val="26"/>
          <w:szCs w:val="26"/>
          <w:lang w:val="uk-UA"/>
        </w:rPr>
        <w:tab/>
      </w:r>
      <w:r w:rsidRPr="00CD6912">
        <w:rPr>
          <w:sz w:val="26"/>
          <w:szCs w:val="26"/>
          <w:lang w:val="uk-UA"/>
        </w:rPr>
        <w:t>С.Ю.</w:t>
      </w:r>
      <w:r w:rsidR="00355372">
        <w:rPr>
          <w:sz w:val="26"/>
          <w:szCs w:val="26"/>
          <w:lang w:val="uk-UA"/>
        </w:rPr>
        <w:t> </w:t>
      </w:r>
      <w:r w:rsidRPr="00CD6912">
        <w:rPr>
          <w:sz w:val="26"/>
          <w:szCs w:val="26"/>
          <w:lang w:val="uk-UA"/>
        </w:rPr>
        <w:t>Чумак</w:t>
      </w:r>
    </w:p>
    <w:sectPr w:rsidR="005E1F61" w:rsidRPr="00CD6912" w:rsidSect="000403B6">
      <w:headerReference w:type="default" r:id="rId9"/>
      <w:headerReference w:type="first" r:id="rId10"/>
      <w:pgSz w:w="11906" w:h="16838"/>
      <w:pgMar w:top="1134" w:right="567" w:bottom="1134" w:left="1701" w:header="709" w:footer="8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600" w:rsidRDefault="00AF5600">
      <w:r>
        <w:separator/>
      </w:r>
    </w:p>
  </w:endnote>
  <w:endnote w:type="continuationSeparator" w:id="0">
    <w:p w:rsidR="00AF5600" w:rsidRDefault="00AF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600" w:rsidRDefault="00AF5600">
      <w:r>
        <w:separator/>
      </w:r>
    </w:p>
  </w:footnote>
  <w:footnote w:type="continuationSeparator" w:id="0">
    <w:p w:rsidR="00AF5600" w:rsidRDefault="00AF5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C3D" w:rsidRPr="001E29FE" w:rsidRDefault="00E12C3D" w:rsidP="00E12C3D">
    <w:pPr>
      <w:pStyle w:val="a3"/>
      <w:jc w:val="center"/>
      <w:rPr>
        <w:sz w:val="20"/>
        <w:szCs w:val="20"/>
        <w:lang w:val="uk-UA"/>
      </w:rPr>
    </w:pPr>
    <w:r w:rsidRPr="001E29FE">
      <w:rPr>
        <w:sz w:val="20"/>
        <w:szCs w:val="20"/>
      </w:rPr>
      <w:fldChar w:fldCharType="begin"/>
    </w:r>
    <w:r w:rsidRPr="001E29FE">
      <w:rPr>
        <w:sz w:val="20"/>
        <w:szCs w:val="20"/>
      </w:rPr>
      <w:instrText>PAGE   \* MERGEFORMAT</w:instrText>
    </w:r>
    <w:r w:rsidRPr="001E29FE">
      <w:rPr>
        <w:sz w:val="20"/>
        <w:szCs w:val="20"/>
      </w:rPr>
      <w:fldChar w:fldCharType="separate"/>
    </w:r>
    <w:r w:rsidR="00266F40">
      <w:rPr>
        <w:noProof/>
        <w:sz w:val="20"/>
        <w:szCs w:val="20"/>
      </w:rPr>
      <w:t>2</w:t>
    </w:r>
    <w:r w:rsidRPr="001E29FE">
      <w:rP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C3D" w:rsidRPr="001E29FE" w:rsidRDefault="00E12C3D" w:rsidP="00E12C3D">
    <w:pPr>
      <w:pStyle w:val="a3"/>
      <w:jc w:val="right"/>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B605E"/>
    <w:multiLevelType w:val="hybridMultilevel"/>
    <w:tmpl w:val="BED8EE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9B44639"/>
    <w:multiLevelType w:val="hybridMultilevel"/>
    <w:tmpl w:val="6522682E"/>
    <w:lvl w:ilvl="0" w:tplc="534028D0">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88"/>
    <w:rsid w:val="0000052C"/>
    <w:rsid w:val="000254A0"/>
    <w:rsid w:val="000403B6"/>
    <w:rsid w:val="000456D4"/>
    <w:rsid w:val="00053D87"/>
    <w:rsid w:val="00092613"/>
    <w:rsid w:val="00093713"/>
    <w:rsid w:val="000A0331"/>
    <w:rsid w:val="000A3730"/>
    <w:rsid w:val="000A4A23"/>
    <w:rsid w:val="000B7362"/>
    <w:rsid w:val="000C519E"/>
    <w:rsid w:val="000D6BA1"/>
    <w:rsid w:val="000D6F47"/>
    <w:rsid w:val="000E7EED"/>
    <w:rsid w:val="000F60E1"/>
    <w:rsid w:val="001034EB"/>
    <w:rsid w:val="001333A6"/>
    <w:rsid w:val="00146FB1"/>
    <w:rsid w:val="00154E28"/>
    <w:rsid w:val="0018761F"/>
    <w:rsid w:val="001A0F60"/>
    <w:rsid w:val="001B0459"/>
    <w:rsid w:val="001B7983"/>
    <w:rsid w:val="001D373E"/>
    <w:rsid w:val="001D6DFB"/>
    <w:rsid w:val="001E139F"/>
    <w:rsid w:val="00207FB7"/>
    <w:rsid w:val="0021197B"/>
    <w:rsid w:val="00222266"/>
    <w:rsid w:val="00225C70"/>
    <w:rsid w:val="002304BB"/>
    <w:rsid w:val="002448F9"/>
    <w:rsid w:val="00266F40"/>
    <w:rsid w:val="002728B0"/>
    <w:rsid w:val="00282083"/>
    <w:rsid w:val="002839AB"/>
    <w:rsid w:val="00286288"/>
    <w:rsid w:val="002A07AE"/>
    <w:rsid w:val="002C01CA"/>
    <w:rsid w:val="002D25A3"/>
    <w:rsid w:val="00317F64"/>
    <w:rsid w:val="00335664"/>
    <w:rsid w:val="003358C0"/>
    <w:rsid w:val="00337D2F"/>
    <w:rsid w:val="00351F53"/>
    <w:rsid w:val="00355372"/>
    <w:rsid w:val="00361278"/>
    <w:rsid w:val="003658F1"/>
    <w:rsid w:val="00381D0C"/>
    <w:rsid w:val="00396FA2"/>
    <w:rsid w:val="003E6A8B"/>
    <w:rsid w:val="003E7469"/>
    <w:rsid w:val="00402650"/>
    <w:rsid w:val="00425EB0"/>
    <w:rsid w:val="00435775"/>
    <w:rsid w:val="00436D55"/>
    <w:rsid w:val="004723AB"/>
    <w:rsid w:val="004853C6"/>
    <w:rsid w:val="00496CA9"/>
    <w:rsid w:val="004A5420"/>
    <w:rsid w:val="004A7577"/>
    <w:rsid w:val="004B6B82"/>
    <w:rsid w:val="004D6E9A"/>
    <w:rsid w:val="004F5EE7"/>
    <w:rsid w:val="00500C58"/>
    <w:rsid w:val="00517BED"/>
    <w:rsid w:val="005215A3"/>
    <w:rsid w:val="005310F3"/>
    <w:rsid w:val="00562DB3"/>
    <w:rsid w:val="00572BEB"/>
    <w:rsid w:val="00586354"/>
    <w:rsid w:val="00593B60"/>
    <w:rsid w:val="0059671C"/>
    <w:rsid w:val="005A4EEA"/>
    <w:rsid w:val="005B478D"/>
    <w:rsid w:val="005C7D6C"/>
    <w:rsid w:val="005E1F61"/>
    <w:rsid w:val="005E2863"/>
    <w:rsid w:val="00604B73"/>
    <w:rsid w:val="00604F12"/>
    <w:rsid w:val="00615FFD"/>
    <w:rsid w:val="00623034"/>
    <w:rsid w:val="0069167B"/>
    <w:rsid w:val="006934EF"/>
    <w:rsid w:val="006A1D37"/>
    <w:rsid w:val="006A26D6"/>
    <w:rsid w:val="006A38B5"/>
    <w:rsid w:val="006E6E80"/>
    <w:rsid w:val="006F2D6D"/>
    <w:rsid w:val="006F4A2D"/>
    <w:rsid w:val="00700970"/>
    <w:rsid w:val="007013D7"/>
    <w:rsid w:val="0071205C"/>
    <w:rsid w:val="00717E3C"/>
    <w:rsid w:val="007418D5"/>
    <w:rsid w:val="00754462"/>
    <w:rsid w:val="007638FA"/>
    <w:rsid w:val="007B0766"/>
    <w:rsid w:val="007B5877"/>
    <w:rsid w:val="007B6C36"/>
    <w:rsid w:val="007E5533"/>
    <w:rsid w:val="00820925"/>
    <w:rsid w:val="0083537A"/>
    <w:rsid w:val="00862842"/>
    <w:rsid w:val="00886876"/>
    <w:rsid w:val="008975A9"/>
    <w:rsid w:val="008B37A1"/>
    <w:rsid w:val="008B7C83"/>
    <w:rsid w:val="008C4574"/>
    <w:rsid w:val="008F4A88"/>
    <w:rsid w:val="00941ED0"/>
    <w:rsid w:val="009737CF"/>
    <w:rsid w:val="009829EA"/>
    <w:rsid w:val="0099047B"/>
    <w:rsid w:val="009A472D"/>
    <w:rsid w:val="009A5F86"/>
    <w:rsid w:val="009B0C37"/>
    <w:rsid w:val="009C0BEF"/>
    <w:rsid w:val="009C3A74"/>
    <w:rsid w:val="009D2673"/>
    <w:rsid w:val="009D30DA"/>
    <w:rsid w:val="00A11724"/>
    <w:rsid w:val="00A13B7D"/>
    <w:rsid w:val="00A24197"/>
    <w:rsid w:val="00A32310"/>
    <w:rsid w:val="00A37B37"/>
    <w:rsid w:val="00A42E00"/>
    <w:rsid w:val="00A45AD5"/>
    <w:rsid w:val="00A53DB1"/>
    <w:rsid w:val="00A60B29"/>
    <w:rsid w:val="00A62241"/>
    <w:rsid w:val="00A76742"/>
    <w:rsid w:val="00A8032C"/>
    <w:rsid w:val="00A963C0"/>
    <w:rsid w:val="00AA6000"/>
    <w:rsid w:val="00AA7152"/>
    <w:rsid w:val="00AB02DF"/>
    <w:rsid w:val="00AC6FBC"/>
    <w:rsid w:val="00AE2343"/>
    <w:rsid w:val="00AF5600"/>
    <w:rsid w:val="00AF6CFE"/>
    <w:rsid w:val="00B04CEA"/>
    <w:rsid w:val="00B13305"/>
    <w:rsid w:val="00B139F9"/>
    <w:rsid w:val="00B31707"/>
    <w:rsid w:val="00BA0C88"/>
    <w:rsid w:val="00BB6A8C"/>
    <w:rsid w:val="00BC63C1"/>
    <w:rsid w:val="00BC6D9B"/>
    <w:rsid w:val="00BC7B57"/>
    <w:rsid w:val="00BD2996"/>
    <w:rsid w:val="00BE33BF"/>
    <w:rsid w:val="00C07DAF"/>
    <w:rsid w:val="00C206E2"/>
    <w:rsid w:val="00C21B20"/>
    <w:rsid w:val="00C36BD1"/>
    <w:rsid w:val="00C87FC5"/>
    <w:rsid w:val="00CA634F"/>
    <w:rsid w:val="00CC27D9"/>
    <w:rsid w:val="00CC734E"/>
    <w:rsid w:val="00CD6912"/>
    <w:rsid w:val="00CE6045"/>
    <w:rsid w:val="00D010E7"/>
    <w:rsid w:val="00D10815"/>
    <w:rsid w:val="00D2270A"/>
    <w:rsid w:val="00D25010"/>
    <w:rsid w:val="00D255B8"/>
    <w:rsid w:val="00D306FB"/>
    <w:rsid w:val="00D81268"/>
    <w:rsid w:val="00D96AD7"/>
    <w:rsid w:val="00DB3A84"/>
    <w:rsid w:val="00DF1D62"/>
    <w:rsid w:val="00E12C3D"/>
    <w:rsid w:val="00E42D0E"/>
    <w:rsid w:val="00E566B2"/>
    <w:rsid w:val="00E82773"/>
    <w:rsid w:val="00E92B0D"/>
    <w:rsid w:val="00EA2A6F"/>
    <w:rsid w:val="00EC08BD"/>
    <w:rsid w:val="00EC63B3"/>
    <w:rsid w:val="00EF6FAF"/>
    <w:rsid w:val="00F00A36"/>
    <w:rsid w:val="00F050A8"/>
    <w:rsid w:val="00F1245B"/>
    <w:rsid w:val="00F1601A"/>
    <w:rsid w:val="00F5780E"/>
    <w:rsid w:val="00F72B97"/>
    <w:rsid w:val="00F842C0"/>
    <w:rsid w:val="00F97173"/>
    <w:rsid w:val="00FA40A6"/>
    <w:rsid w:val="00FC4F5F"/>
    <w:rsid w:val="00FD7606"/>
    <w:rsid w:val="00FE01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F6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1F61"/>
    <w:pPr>
      <w:tabs>
        <w:tab w:val="center" w:pos="4677"/>
        <w:tab w:val="right" w:pos="9355"/>
      </w:tabs>
    </w:pPr>
  </w:style>
  <w:style w:type="character" w:customStyle="1" w:styleId="a4">
    <w:name w:val="Верхний колонтитул Знак"/>
    <w:basedOn w:val="a0"/>
    <w:link w:val="a3"/>
    <w:uiPriority w:val="99"/>
    <w:rsid w:val="005E1F61"/>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5E1F61"/>
    <w:rPr>
      <w:rFonts w:ascii="Tahoma" w:hAnsi="Tahoma" w:cs="Tahoma"/>
      <w:sz w:val="16"/>
      <w:szCs w:val="16"/>
    </w:rPr>
  </w:style>
  <w:style w:type="character" w:customStyle="1" w:styleId="a6">
    <w:name w:val="Текст выноски Знак"/>
    <w:basedOn w:val="a0"/>
    <w:link w:val="a5"/>
    <w:uiPriority w:val="99"/>
    <w:semiHidden/>
    <w:rsid w:val="005E1F61"/>
    <w:rPr>
      <w:rFonts w:ascii="Tahoma" w:eastAsia="Times New Roman" w:hAnsi="Tahoma" w:cs="Tahoma"/>
      <w:sz w:val="16"/>
      <w:szCs w:val="16"/>
      <w:lang w:val="ru-RU" w:eastAsia="ar-SA"/>
    </w:rPr>
  </w:style>
  <w:style w:type="paragraph" w:styleId="a7">
    <w:name w:val="List Paragraph"/>
    <w:basedOn w:val="a"/>
    <w:uiPriority w:val="34"/>
    <w:qFormat/>
    <w:rsid w:val="00EF6FAF"/>
    <w:pPr>
      <w:ind w:left="720"/>
      <w:contextualSpacing/>
    </w:pPr>
  </w:style>
  <w:style w:type="paragraph" w:styleId="a8">
    <w:name w:val="footer"/>
    <w:basedOn w:val="a"/>
    <w:link w:val="a9"/>
    <w:uiPriority w:val="99"/>
    <w:unhideWhenUsed/>
    <w:rsid w:val="00EF6FAF"/>
    <w:pPr>
      <w:tabs>
        <w:tab w:val="center" w:pos="4819"/>
        <w:tab w:val="right" w:pos="9639"/>
      </w:tabs>
    </w:pPr>
  </w:style>
  <w:style w:type="character" w:customStyle="1" w:styleId="a9">
    <w:name w:val="Нижний колонтитул Знак"/>
    <w:basedOn w:val="a0"/>
    <w:link w:val="a8"/>
    <w:uiPriority w:val="99"/>
    <w:rsid w:val="00EF6FAF"/>
    <w:rPr>
      <w:rFonts w:ascii="Times New Roman" w:eastAsia="Times New Roman" w:hAnsi="Times New Roman" w:cs="Times New Roman"/>
      <w:sz w:val="24"/>
      <w:szCs w:val="24"/>
      <w:lang w:val="ru-RU" w:eastAsia="ar-SA"/>
    </w:rPr>
  </w:style>
  <w:style w:type="paragraph" w:customStyle="1" w:styleId="rtejustify">
    <w:name w:val="rtejustify"/>
    <w:basedOn w:val="a"/>
    <w:rsid w:val="008F4A88"/>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F6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1F61"/>
    <w:pPr>
      <w:tabs>
        <w:tab w:val="center" w:pos="4677"/>
        <w:tab w:val="right" w:pos="9355"/>
      </w:tabs>
    </w:pPr>
  </w:style>
  <w:style w:type="character" w:customStyle="1" w:styleId="a4">
    <w:name w:val="Верхний колонтитул Знак"/>
    <w:basedOn w:val="a0"/>
    <w:link w:val="a3"/>
    <w:uiPriority w:val="99"/>
    <w:rsid w:val="005E1F61"/>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5E1F61"/>
    <w:rPr>
      <w:rFonts w:ascii="Tahoma" w:hAnsi="Tahoma" w:cs="Tahoma"/>
      <w:sz w:val="16"/>
      <w:szCs w:val="16"/>
    </w:rPr>
  </w:style>
  <w:style w:type="character" w:customStyle="1" w:styleId="a6">
    <w:name w:val="Текст выноски Знак"/>
    <w:basedOn w:val="a0"/>
    <w:link w:val="a5"/>
    <w:uiPriority w:val="99"/>
    <w:semiHidden/>
    <w:rsid w:val="005E1F61"/>
    <w:rPr>
      <w:rFonts w:ascii="Tahoma" w:eastAsia="Times New Roman" w:hAnsi="Tahoma" w:cs="Tahoma"/>
      <w:sz w:val="16"/>
      <w:szCs w:val="16"/>
      <w:lang w:val="ru-RU" w:eastAsia="ar-SA"/>
    </w:rPr>
  </w:style>
  <w:style w:type="paragraph" w:styleId="a7">
    <w:name w:val="List Paragraph"/>
    <w:basedOn w:val="a"/>
    <w:uiPriority w:val="34"/>
    <w:qFormat/>
    <w:rsid w:val="00EF6FAF"/>
    <w:pPr>
      <w:ind w:left="720"/>
      <w:contextualSpacing/>
    </w:pPr>
  </w:style>
  <w:style w:type="paragraph" w:styleId="a8">
    <w:name w:val="footer"/>
    <w:basedOn w:val="a"/>
    <w:link w:val="a9"/>
    <w:uiPriority w:val="99"/>
    <w:unhideWhenUsed/>
    <w:rsid w:val="00EF6FAF"/>
    <w:pPr>
      <w:tabs>
        <w:tab w:val="center" w:pos="4819"/>
        <w:tab w:val="right" w:pos="9639"/>
      </w:tabs>
    </w:pPr>
  </w:style>
  <w:style w:type="character" w:customStyle="1" w:styleId="a9">
    <w:name w:val="Нижний колонтитул Знак"/>
    <w:basedOn w:val="a0"/>
    <w:link w:val="a8"/>
    <w:uiPriority w:val="99"/>
    <w:rsid w:val="00EF6FAF"/>
    <w:rPr>
      <w:rFonts w:ascii="Times New Roman" w:eastAsia="Times New Roman" w:hAnsi="Times New Roman" w:cs="Times New Roman"/>
      <w:sz w:val="24"/>
      <w:szCs w:val="24"/>
      <w:lang w:val="ru-RU" w:eastAsia="ar-SA"/>
    </w:rPr>
  </w:style>
  <w:style w:type="paragraph" w:customStyle="1" w:styleId="rtejustify">
    <w:name w:val="rtejustify"/>
    <w:basedOn w:val="a"/>
    <w:rsid w:val="008F4A88"/>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988</TotalTime>
  <Pages>5</Pages>
  <Words>1887</Words>
  <Characters>10756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Кириченко Ольга Іванівна</cp:lastModifiedBy>
  <cp:revision>171</cp:revision>
  <cp:lastPrinted>2023-08-22T13:00:00Z</cp:lastPrinted>
  <dcterms:created xsi:type="dcterms:W3CDTF">2023-07-26T07:13:00Z</dcterms:created>
  <dcterms:modified xsi:type="dcterms:W3CDTF">2023-09-04T06:43:00Z</dcterms:modified>
</cp:coreProperties>
</file>