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838" w:rsidRPr="002A743E" w:rsidRDefault="00E35838" w:rsidP="008E6621">
      <w:pPr>
        <w:spacing w:after="0" w:line="240" w:lineRule="auto"/>
        <w:jc w:val="center"/>
        <w:rPr>
          <w:lang w:val="en-US"/>
        </w:rPr>
      </w:pPr>
      <w:r w:rsidRPr="002A743E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B3F9352" wp14:editId="41036E88">
            <wp:extent cx="5619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838" w:rsidRPr="002A743E" w:rsidRDefault="00E35838" w:rsidP="008E6621">
      <w:pPr>
        <w:spacing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</w:rPr>
      </w:pPr>
      <w:r w:rsidRPr="002A743E">
        <w:rPr>
          <w:rFonts w:ascii="Times New Roman" w:eastAsia="Times New Roman" w:hAnsi="Times New Roman"/>
          <w:bCs/>
          <w:sz w:val="36"/>
          <w:szCs w:val="36"/>
        </w:rPr>
        <w:t>ВИЩА КВАЛІФІКАЦІЙНА КОМІСІЯ СУДДІВ УКРАЇНИ</w:t>
      </w:r>
    </w:p>
    <w:p w:rsidR="00E35838" w:rsidRPr="002A743E" w:rsidRDefault="00E35838" w:rsidP="008E662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5838" w:rsidRPr="002A743E" w:rsidRDefault="008572A8" w:rsidP="008E662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743E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2A437B" w:rsidRPr="002A74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3343" w:rsidRPr="002A743E">
        <w:rPr>
          <w:rFonts w:ascii="Times New Roman" w:eastAsia="Times New Roman" w:hAnsi="Times New Roman"/>
          <w:sz w:val="26"/>
          <w:szCs w:val="26"/>
          <w:lang w:eastAsia="ru-RU"/>
        </w:rPr>
        <w:t>серпня</w:t>
      </w:r>
      <w:r w:rsidR="002A437B" w:rsidRPr="002A743E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926357" w:rsidRPr="002A743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 w:rsidR="00ED3C64" w:rsidRPr="002A743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E35838" w:rsidRPr="002A743E">
        <w:rPr>
          <w:rFonts w:ascii="Times New Roman" w:eastAsia="Times New Roman" w:hAnsi="Times New Roman"/>
          <w:sz w:val="26"/>
          <w:szCs w:val="26"/>
          <w:lang w:eastAsia="ru-RU"/>
        </w:rPr>
        <w:t>м. Київ</w:t>
      </w:r>
    </w:p>
    <w:p w:rsidR="00E35838" w:rsidRPr="002A743E" w:rsidRDefault="00E35838" w:rsidP="008E66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35838" w:rsidRPr="002A743E" w:rsidRDefault="00E35838" w:rsidP="008572A8">
      <w:pPr>
        <w:spacing w:after="0" w:line="240" w:lineRule="auto"/>
        <w:ind w:firstLine="3686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2A74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2A743E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2A74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</w:t>
      </w:r>
      <w:r w:rsidR="001B532B" w:rsidRPr="002A74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A74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</w:t>
      </w:r>
      <w:r w:rsidR="001B532B" w:rsidRPr="002A743E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247/зп-24</w:t>
      </w:r>
    </w:p>
    <w:p w:rsidR="00B046EE" w:rsidRPr="002A743E" w:rsidRDefault="00B046EE" w:rsidP="008E66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</w:p>
    <w:p w:rsidR="00E35838" w:rsidRPr="002A743E" w:rsidRDefault="00E35838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Вища кваліфікаційна комісія суддів України у пленарному складі:</w:t>
      </w:r>
    </w:p>
    <w:p w:rsidR="00DA441B" w:rsidRPr="002A743E" w:rsidRDefault="00DA441B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DA441B" w:rsidRPr="002A743E" w:rsidRDefault="00DA441B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головуючого – Андрія ПАСІЧНИКА</w:t>
      </w:r>
      <w:r w:rsidR="00987E86" w:rsidRPr="002A743E">
        <w:rPr>
          <w:rFonts w:ascii="Times New Roman" w:hAnsi="Times New Roman"/>
          <w:sz w:val="26"/>
          <w:szCs w:val="26"/>
        </w:rPr>
        <w:t xml:space="preserve"> (доповідач)</w:t>
      </w:r>
      <w:r w:rsidRPr="002A743E">
        <w:rPr>
          <w:rFonts w:ascii="Times New Roman" w:hAnsi="Times New Roman"/>
          <w:sz w:val="26"/>
          <w:szCs w:val="26"/>
        </w:rPr>
        <w:t xml:space="preserve">, </w:t>
      </w:r>
    </w:p>
    <w:p w:rsidR="008E6621" w:rsidRPr="002A743E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</w:p>
    <w:p w:rsidR="00DA441B" w:rsidRPr="002A743E" w:rsidRDefault="00DA441B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Олексія ОМЕЛЬЯНА, Романа САБОДАША, Руслана СИДОРОВИЧА, Галини ШЕВЧУК,</w:t>
      </w:r>
    </w:p>
    <w:p w:rsidR="008E6621" w:rsidRPr="002A743E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</w:p>
    <w:p w:rsidR="00E35838" w:rsidRPr="002A743E" w:rsidRDefault="00E35838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розглянувши питання</w:t>
      </w:r>
      <w:r w:rsidR="00926357" w:rsidRPr="002A743E">
        <w:rPr>
          <w:rFonts w:ascii="Times New Roman" w:hAnsi="Times New Roman"/>
          <w:sz w:val="26"/>
          <w:szCs w:val="26"/>
        </w:rPr>
        <w:t xml:space="preserve"> </w:t>
      </w:r>
      <w:bookmarkStart w:id="0" w:name="_Hlk169774495"/>
      <w:r w:rsidR="008E6621" w:rsidRPr="002A743E">
        <w:rPr>
          <w:rFonts w:ascii="Times New Roman" w:hAnsi="Times New Roman"/>
          <w:sz w:val="26"/>
          <w:szCs w:val="26"/>
        </w:rPr>
        <w:t xml:space="preserve">про внесення змін до </w:t>
      </w:r>
      <w:r w:rsidR="002B5A73" w:rsidRPr="002A743E">
        <w:rPr>
          <w:rFonts w:ascii="Times New Roman" w:hAnsi="Times New Roman"/>
          <w:sz w:val="26"/>
          <w:szCs w:val="26"/>
        </w:rPr>
        <w:t>персонального складу палат</w:t>
      </w:r>
      <w:bookmarkEnd w:id="0"/>
      <w:r w:rsidR="002B5A73" w:rsidRPr="002A743E">
        <w:rPr>
          <w:rFonts w:ascii="Times New Roman" w:hAnsi="Times New Roman"/>
          <w:sz w:val="26"/>
          <w:szCs w:val="26"/>
        </w:rPr>
        <w:t xml:space="preserve"> Вищої кваліфікаційної комісії суддів України</w:t>
      </w:r>
      <w:r w:rsidRPr="002A743E">
        <w:rPr>
          <w:rFonts w:ascii="Times New Roman" w:hAnsi="Times New Roman"/>
          <w:sz w:val="26"/>
          <w:szCs w:val="26"/>
        </w:rPr>
        <w:t>,</w:t>
      </w:r>
    </w:p>
    <w:p w:rsidR="008E6621" w:rsidRPr="002A743E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</w:p>
    <w:p w:rsidR="00E35838" w:rsidRPr="002A743E" w:rsidRDefault="00E35838" w:rsidP="008E66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встановила:</w:t>
      </w:r>
    </w:p>
    <w:p w:rsidR="008E6621" w:rsidRPr="002A743E" w:rsidRDefault="008E6621" w:rsidP="008E66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5838" w:rsidRPr="002A743E" w:rsidRDefault="00DD57A4" w:rsidP="008E6621">
      <w:pPr>
        <w:spacing w:after="0" w:line="240" w:lineRule="auto"/>
        <w:ind w:right="20" w:firstLine="74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Відповідно до статті 92 Закону України</w:t>
      </w:r>
      <w:r w:rsidR="00E35838" w:rsidRPr="002A743E">
        <w:rPr>
          <w:rFonts w:ascii="Times New Roman" w:hAnsi="Times New Roman"/>
          <w:sz w:val="26"/>
          <w:szCs w:val="26"/>
        </w:rPr>
        <w:t xml:space="preserve"> «Про судоустрій і статус суддів» (далі –</w:t>
      </w:r>
      <w:r w:rsidR="007D3572" w:rsidRPr="002A743E">
        <w:rPr>
          <w:rFonts w:ascii="Times New Roman" w:hAnsi="Times New Roman"/>
          <w:sz w:val="26"/>
          <w:szCs w:val="26"/>
        </w:rPr>
        <w:t xml:space="preserve"> Закон)</w:t>
      </w:r>
      <w:r w:rsidR="00E35838" w:rsidRPr="002A743E">
        <w:rPr>
          <w:rFonts w:ascii="Times New Roman" w:hAnsi="Times New Roman"/>
          <w:sz w:val="26"/>
          <w:szCs w:val="26"/>
        </w:rPr>
        <w:t xml:space="preserve"> </w:t>
      </w:r>
      <w:r w:rsidRPr="002A743E">
        <w:rPr>
          <w:rFonts w:ascii="Times New Roman" w:hAnsi="Times New Roman"/>
          <w:sz w:val="26"/>
          <w:szCs w:val="26"/>
        </w:rPr>
        <w:t>Вища кваліфікаційна комісія суддів України</w:t>
      </w:r>
      <w:r w:rsidR="00153F5B" w:rsidRPr="002A743E">
        <w:rPr>
          <w:rFonts w:ascii="Times New Roman" w:hAnsi="Times New Roman"/>
          <w:sz w:val="26"/>
          <w:szCs w:val="26"/>
        </w:rPr>
        <w:t xml:space="preserve"> є державним</w:t>
      </w:r>
      <w:r w:rsidR="00E52390" w:rsidRPr="002A743E">
        <w:rPr>
          <w:rFonts w:ascii="Times New Roman" w:hAnsi="Times New Roman"/>
          <w:sz w:val="26"/>
          <w:szCs w:val="26"/>
        </w:rPr>
        <w:t xml:space="preserve"> </w:t>
      </w:r>
      <w:r w:rsidRPr="002A743E">
        <w:rPr>
          <w:rFonts w:ascii="Times New Roman" w:hAnsi="Times New Roman"/>
          <w:sz w:val="26"/>
          <w:szCs w:val="26"/>
        </w:rPr>
        <w:t xml:space="preserve">колегіальним </w:t>
      </w:r>
      <w:r w:rsidR="00E35838" w:rsidRPr="002A743E">
        <w:rPr>
          <w:rFonts w:ascii="Times New Roman" w:hAnsi="Times New Roman"/>
          <w:sz w:val="26"/>
          <w:szCs w:val="26"/>
        </w:rPr>
        <w:t>органом суддівськог</w:t>
      </w:r>
      <w:r w:rsidR="00153F5B" w:rsidRPr="002A743E">
        <w:rPr>
          <w:rFonts w:ascii="Times New Roman" w:hAnsi="Times New Roman"/>
          <w:sz w:val="26"/>
          <w:szCs w:val="26"/>
        </w:rPr>
        <w:t>о врядування, який на постійній</w:t>
      </w:r>
      <w:r w:rsidR="0029150B" w:rsidRPr="002A743E">
        <w:rPr>
          <w:rFonts w:ascii="Times New Roman" w:hAnsi="Times New Roman"/>
          <w:sz w:val="26"/>
          <w:szCs w:val="26"/>
        </w:rPr>
        <w:t xml:space="preserve"> </w:t>
      </w:r>
      <w:r w:rsidR="00E35838" w:rsidRPr="002A743E">
        <w:rPr>
          <w:rFonts w:ascii="Times New Roman" w:hAnsi="Times New Roman"/>
          <w:sz w:val="26"/>
          <w:szCs w:val="26"/>
        </w:rPr>
        <w:t>основі діє у системі правосуддя України.</w:t>
      </w:r>
    </w:p>
    <w:p w:rsidR="00365F90" w:rsidRPr="002A743E" w:rsidRDefault="00365F90" w:rsidP="008E6621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sz w:val="26"/>
          <w:szCs w:val="26"/>
        </w:rPr>
      </w:pPr>
      <w:r w:rsidRPr="002A743E">
        <w:rPr>
          <w:sz w:val="26"/>
          <w:szCs w:val="26"/>
        </w:rPr>
        <w:t>Згідно з частиною першою статті</w:t>
      </w:r>
      <w:r w:rsidR="008F4CED" w:rsidRPr="002A743E">
        <w:rPr>
          <w:sz w:val="26"/>
          <w:szCs w:val="26"/>
        </w:rPr>
        <w:t> </w:t>
      </w:r>
      <w:r w:rsidR="00E35838" w:rsidRPr="002A743E">
        <w:rPr>
          <w:sz w:val="26"/>
          <w:szCs w:val="26"/>
        </w:rPr>
        <w:t>9</w:t>
      </w:r>
      <w:r w:rsidR="00DD57A4" w:rsidRPr="002A743E">
        <w:rPr>
          <w:sz w:val="26"/>
          <w:szCs w:val="26"/>
        </w:rPr>
        <w:t>8</w:t>
      </w:r>
      <w:r w:rsidR="00342B35" w:rsidRPr="002A743E">
        <w:rPr>
          <w:sz w:val="26"/>
          <w:szCs w:val="26"/>
        </w:rPr>
        <w:t xml:space="preserve"> </w:t>
      </w:r>
      <w:r w:rsidR="00E35838" w:rsidRPr="002A743E">
        <w:rPr>
          <w:sz w:val="26"/>
          <w:szCs w:val="26"/>
        </w:rPr>
        <w:t xml:space="preserve">Закону організаційними формами діяльності </w:t>
      </w:r>
      <w:r w:rsidR="00153F5B" w:rsidRPr="002A743E">
        <w:rPr>
          <w:sz w:val="26"/>
          <w:szCs w:val="26"/>
        </w:rPr>
        <w:t>Вищої</w:t>
      </w:r>
      <w:r w:rsidR="007D3572" w:rsidRPr="002A743E">
        <w:rPr>
          <w:sz w:val="26"/>
          <w:szCs w:val="26"/>
        </w:rPr>
        <w:t xml:space="preserve"> </w:t>
      </w:r>
      <w:r w:rsidR="00E35838" w:rsidRPr="002A743E">
        <w:rPr>
          <w:sz w:val="26"/>
          <w:szCs w:val="26"/>
        </w:rPr>
        <w:t>кваліфікаційної комісії суддів України є засідання</w:t>
      </w:r>
      <w:r w:rsidR="00CA2847" w:rsidRPr="002A743E">
        <w:rPr>
          <w:sz w:val="26"/>
          <w:szCs w:val="26"/>
        </w:rPr>
        <w:t xml:space="preserve"> у пленарному складі Комісії,</w:t>
      </w:r>
      <w:r w:rsidR="00E35838" w:rsidRPr="002A743E">
        <w:rPr>
          <w:sz w:val="26"/>
          <w:szCs w:val="26"/>
        </w:rPr>
        <w:t xml:space="preserve"> у складі </w:t>
      </w:r>
      <w:r w:rsidR="00CA2847" w:rsidRPr="002A743E">
        <w:rPr>
          <w:sz w:val="26"/>
          <w:szCs w:val="26"/>
        </w:rPr>
        <w:t xml:space="preserve">її палат та колегій </w:t>
      </w:r>
      <w:r w:rsidR="00E35838" w:rsidRPr="002A743E">
        <w:rPr>
          <w:sz w:val="26"/>
          <w:szCs w:val="26"/>
        </w:rPr>
        <w:t xml:space="preserve">залежно від питань, визначених цим Законом та Регламентом Комісії. </w:t>
      </w:r>
    </w:p>
    <w:p w:rsidR="0052737C" w:rsidRPr="002A743E" w:rsidRDefault="00365F90" w:rsidP="008E6621">
      <w:pPr>
        <w:pStyle w:val="rvps2"/>
        <w:shd w:val="clear" w:color="auto" w:fill="FFFFFF"/>
        <w:spacing w:before="0" w:beforeAutospacing="0" w:after="0" w:afterAutospacing="0"/>
        <w:ind w:firstLine="740"/>
        <w:jc w:val="both"/>
        <w:rPr>
          <w:sz w:val="26"/>
          <w:szCs w:val="26"/>
        </w:rPr>
      </w:pPr>
      <w:r w:rsidRPr="002A743E">
        <w:rPr>
          <w:sz w:val="26"/>
          <w:szCs w:val="26"/>
        </w:rPr>
        <w:t>Відповідно до частини другої статті</w:t>
      </w:r>
      <w:r w:rsidR="008F4CED" w:rsidRPr="002A743E">
        <w:rPr>
          <w:sz w:val="26"/>
          <w:szCs w:val="26"/>
        </w:rPr>
        <w:t> </w:t>
      </w:r>
      <w:r w:rsidRPr="002A743E">
        <w:rPr>
          <w:sz w:val="26"/>
          <w:szCs w:val="26"/>
        </w:rPr>
        <w:t>98 Закону у</w:t>
      </w:r>
      <w:r w:rsidR="00E35838" w:rsidRPr="002A743E">
        <w:rPr>
          <w:sz w:val="26"/>
          <w:szCs w:val="26"/>
        </w:rPr>
        <w:t xml:space="preserve"> складі </w:t>
      </w:r>
      <w:r w:rsidR="00CA2847" w:rsidRPr="002A743E">
        <w:rPr>
          <w:sz w:val="26"/>
          <w:szCs w:val="26"/>
        </w:rPr>
        <w:t>Вищої</w:t>
      </w:r>
      <w:r w:rsidR="00153F5B" w:rsidRPr="002A743E">
        <w:rPr>
          <w:sz w:val="26"/>
          <w:szCs w:val="26"/>
        </w:rPr>
        <w:t xml:space="preserve"> кваліфікаційної комісії суддів</w:t>
      </w:r>
      <w:r w:rsidR="007D3572" w:rsidRPr="002A743E">
        <w:rPr>
          <w:sz w:val="26"/>
          <w:szCs w:val="26"/>
        </w:rPr>
        <w:t xml:space="preserve"> </w:t>
      </w:r>
      <w:r w:rsidR="00CA2847" w:rsidRPr="002A743E">
        <w:rPr>
          <w:sz w:val="26"/>
          <w:szCs w:val="26"/>
        </w:rPr>
        <w:t>України діють дві палати,</w:t>
      </w:r>
      <w:r w:rsidR="00E35838" w:rsidRPr="002A743E">
        <w:rPr>
          <w:sz w:val="26"/>
          <w:szCs w:val="26"/>
        </w:rPr>
        <w:t xml:space="preserve"> </w:t>
      </w:r>
      <w:r w:rsidR="00CA2847" w:rsidRPr="002A743E">
        <w:rPr>
          <w:sz w:val="26"/>
          <w:szCs w:val="26"/>
        </w:rPr>
        <w:t>д</w:t>
      </w:r>
      <w:r w:rsidR="00E35838" w:rsidRPr="002A743E">
        <w:rPr>
          <w:sz w:val="26"/>
          <w:szCs w:val="26"/>
        </w:rPr>
        <w:t xml:space="preserve">о кожної </w:t>
      </w:r>
      <w:r w:rsidR="00CA2847" w:rsidRPr="002A743E">
        <w:rPr>
          <w:sz w:val="26"/>
          <w:szCs w:val="26"/>
        </w:rPr>
        <w:t>з яких</w:t>
      </w:r>
      <w:r w:rsidR="00E35838" w:rsidRPr="002A743E">
        <w:rPr>
          <w:sz w:val="26"/>
          <w:szCs w:val="26"/>
        </w:rPr>
        <w:t xml:space="preserve"> входять по вісім членів Комісії. </w:t>
      </w:r>
    </w:p>
    <w:p w:rsidR="00F73136" w:rsidRPr="002A743E" w:rsidRDefault="00215072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Відповідно до Регламенту </w:t>
      </w:r>
      <w:bookmarkStart w:id="1" w:name="_Hlk173941472"/>
      <w:r w:rsidR="001553DE" w:rsidRPr="002A743E">
        <w:rPr>
          <w:sz w:val="26"/>
          <w:szCs w:val="26"/>
        </w:rPr>
        <w:t>Вищої кваліфікаційної комісії суддів України</w:t>
      </w:r>
      <w:bookmarkEnd w:id="1"/>
      <w:r w:rsidR="001553DE" w:rsidRPr="002A743E">
        <w:rPr>
          <w:sz w:val="26"/>
          <w:szCs w:val="26"/>
        </w:rPr>
        <w:t>, затвердженого рішенням Комісії від 13 жовтня 2016 року № 81/зп-16 (у редакції рішення Комісії від 19 жовтня 2023 року № 119/зп-23 зі змінами</w:t>
      </w:r>
      <w:r w:rsidR="000272B3" w:rsidRPr="002A743E">
        <w:rPr>
          <w:sz w:val="26"/>
          <w:szCs w:val="26"/>
        </w:rPr>
        <w:t>, далі</w:t>
      </w:r>
      <w:r w:rsidR="0093335A" w:rsidRPr="002A743E">
        <w:rPr>
          <w:sz w:val="26"/>
          <w:szCs w:val="26"/>
        </w:rPr>
        <w:t xml:space="preserve"> – </w:t>
      </w:r>
      <w:r w:rsidR="000272B3" w:rsidRPr="002A743E">
        <w:rPr>
          <w:sz w:val="26"/>
          <w:szCs w:val="26"/>
        </w:rPr>
        <w:t xml:space="preserve"> Регламент</w:t>
      </w:r>
      <w:r w:rsidR="001553DE" w:rsidRPr="002A743E">
        <w:rPr>
          <w:sz w:val="26"/>
          <w:szCs w:val="26"/>
        </w:rPr>
        <w:t>)</w:t>
      </w:r>
      <w:r w:rsidR="0093335A" w:rsidRPr="002A743E">
        <w:rPr>
          <w:sz w:val="26"/>
          <w:szCs w:val="26"/>
        </w:rPr>
        <w:t>, якщо</w:t>
      </w:r>
      <w:r w:rsidRPr="002A743E">
        <w:rPr>
          <w:sz w:val="26"/>
          <w:szCs w:val="26"/>
        </w:rPr>
        <w:t xml:space="preserve"> посада Голови Комісії, його заступника чи секретаря Палати стала вакантною</w:t>
      </w:r>
      <w:r w:rsidR="0093335A" w:rsidRPr="002A743E">
        <w:rPr>
          <w:sz w:val="26"/>
          <w:szCs w:val="26"/>
        </w:rPr>
        <w:t>,</w:t>
      </w:r>
      <w:r w:rsidRPr="002A743E">
        <w:rPr>
          <w:sz w:val="26"/>
          <w:szCs w:val="26"/>
        </w:rPr>
        <w:t xml:space="preserve"> Комісія у пленарному складі обирає таємним голосуванням більшістю голосів від установленого Законом складу Комісії Голову, його заступника чи секретаря Палати відповідно на строк, визначений у рішенні Комісії, але не більше ніж на два роки.</w:t>
      </w:r>
    </w:p>
    <w:p w:rsidR="007F45DC" w:rsidRPr="002A743E" w:rsidRDefault="007F45DC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>У разі якщо переобрання Голови Комісії призвело до невідповідності вимогам абзаців другого та третього частини четвертої статті 98 Закону заступника Голови Комісії, секретарів палат, то на цьому ж засіданні мають бути обрані нові заступник Голови та секретарі палат.</w:t>
      </w:r>
    </w:p>
    <w:p w:rsidR="000272B3" w:rsidRPr="002A743E" w:rsidRDefault="000272B3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>Абзацом третім частини четвертої статті 98 Закону передбачено,</w:t>
      </w:r>
      <w:r w:rsidR="0093335A" w:rsidRPr="002A743E">
        <w:rPr>
          <w:sz w:val="26"/>
          <w:szCs w:val="26"/>
        </w:rPr>
        <w:t xml:space="preserve"> що</w:t>
      </w:r>
      <w:r w:rsidRPr="002A743E">
        <w:rPr>
          <w:sz w:val="26"/>
          <w:szCs w:val="26"/>
        </w:rPr>
        <w:t xml:space="preserve"> секретарем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</w:t>
      </w:r>
      <w:r w:rsidRPr="002A743E">
        <w:rPr>
          <w:sz w:val="26"/>
          <w:szCs w:val="26"/>
        </w:rPr>
        <w:lastRenderedPageBreak/>
        <w:t>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</w:p>
    <w:p w:rsidR="0064768B" w:rsidRPr="002A743E" w:rsidRDefault="000272B3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>Рішенням Комісії від 06 червня 2023 року</w:t>
      </w:r>
      <w:r w:rsidR="0093335A" w:rsidRPr="002A743E">
        <w:rPr>
          <w:sz w:val="26"/>
          <w:szCs w:val="26"/>
        </w:rPr>
        <w:t xml:space="preserve"> </w:t>
      </w:r>
      <w:r w:rsidRPr="002A743E">
        <w:rPr>
          <w:sz w:val="26"/>
          <w:szCs w:val="26"/>
        </w:rPr>
        <w:t xml:space="preserve">№ 7/зп-23 сформовано та затверджено персональний склад Першої </w:t>
      </w:r>
      <w:r w:rsidR="0064768B" w:rsidRPr="002A743E">
        <w:rPr>
          <w:sz w:val="26"/>
          <w:szCs w:val="26"/>
        </w:rPr>
        <w:t xml:space="preserve">та Другої </w:t>
      </w:r>
      <w:r w:rsidRPr="002A743E">
        <w:rPr>
          <w:sz w:val="26"/>
          <w:szCs w:val="26"/>
        </w:rPr>
        <w:t>палат Вищої кваліфікаційної комісії суддів України</w:t>
      </w:r>
      <w:r w:rsidR="0064768B" w:rsidRPr="002A743E">
        <w:rPr>
          <w:sz w:val="26"/>
          <w:szCs w:val="26"/>
        </w:rPr>
        <w:t>.</w:t>
      </w:r>
    </w:p>
    <w:p w:rsidR="000F1906" w:rsidRPr="002A743E" w:rsidRDefault="0064768B" w:rsidP="008E6621">
      <w:pPr>
        <w:pStyle w:val="ac"/>
        <w:shd w:val="clear" w:color="auto" w:fill="FFFFFF"/>
        <w:spacing w:after="0" w:line="240" w:lineRule="auto"/>
        <w:ind w:firstLine="709"/>
        <w:jc w:val="both"/>
        <w:rPr>
          <w:color w:val="auto"/>
          <w:sz w:val="26"/>
          <w:szCs w:val="26"/>
          <w:lang w:val="uk-UA" w:eastAsia="uk-UA"/>
        </w:rPr>
      </w:pPr>
      <w:proofErr w:type="spellStart"/>
      <w:r w:rsidRPr="002A743E">
        <w:rPr>
          <w:color w:val="auto"/>
          <w:sz w:val="26"/>
          <w:szCs w:val="26"/>
        </w:rPr>
        <w:t>Згідно</w:t>
      </w:r>
      <w:proofErr w:type="spellEnd"/>
      <w:r w:rsidRPr="002A743E">
        <w:rPr>
          <w:color w:val="auto"/>
          <w:sz w:val="26"/>
          <w:szCs w:val="26"/>
        </w:rPr>
        <w:t xml:space="preserve"> з </w:t>
      </w:r>
      <w:proofErr w:type="spellStart"/>
      <w:r w:rsidRPr="002A743E">
        <w:rPr>
          <w:color w:val="auto"/>
          <w:sz w:val="26"/>
          <w:szCs w:val="26"/>
        </w:rPr>
        <w:t>рішенням</w:t>
      </w:r>
      <w:proofErr w:type="spellEnd"/>
      <w:r w:rsidRPr="002A743E">
        <w:rPr>
          <w:color w:val="auto"/>
          <w:sz w:val="26"/>
          <w:szCs w:val="26"/>
        </w:rPr>
        <w:t xml:space="preserve"> </w:t>
      </w:r>
      <w:proofErr w:type="spellStart"/>
      <w:r w:rsidRPr="002A743E">
        <w:rPr>
          <w:color w:val="auto"/>
          <w:sz w:val="26"/>
          <w:szCs w:val="26"/>
        </w:rPr>
        <w:t>Комісії</w:t>
      </w:r>
      <w:proofErr w:type="spellEnd"/>
      <w:r w:rsidRPr="002A743E">
        <w:rPr>
          <w:color w:val="auto"/>
          <w:sz w:val="26"/>
          <w:szCs w:val="26"/>
        </w:rPr>
        <w:t xml:space="preserve"> </w:t>
      </w:r>
      <w:proofErr w:type="spellStart"/>
      <w:r w:rsidRPr="002A743E">
        <w:rPr>
          <w:color w:val="auto"/>
          <w:sz w:val="26"/>
          <w:szCs w:val="26"/>
        </w:rPr>
        <w:t>від</w:t>
      </w:r>
      <w:proofErr w:type="spellEnd"/>
      <w:r w:rsidR="000272B3" w:rsidRPr="002A743E">
        <w:rPr>
          <w:color w:val="auto"/>
          <w:sz w:val="26"/>
          <w:szCs w:val="26"/>
        </w:rPr>
        <w:t xml:space="preserve"> 27 </w:t>
      </w:r>
      <w:proofErr w:type="spellStart"/>
      <w:r w:rsidR="000272B3" w:rsidRPr="002A743E">
        <w:rPr>
          <w:color w:val="auto"/>
          <w:sz w:val="26"/>
          <w:szCs w:val="26"/>
        </w:rPr>
        <w:t>березня</w:t>
      </w:r>
      <w:proofErr w:type="spellEnd"/>
      <w:r w:rsidR="000272B3" w:rsidRPr="002A743E">
        <w:rPr>
          <w:color w:val="auto"/>
          <w:sz w:val="26"/>
          <w:szCs w:val="26"/>
        </w:rPr>
        <w:t xml:space="preserve"> 2024 року № 93/зп-24</w:t>
      </w:r>
      <w:r w:rsidRPr="002A743E">
        <w:rPr>
          <w:color w:val="auto"/>
          <w:sz w:val="26"/>
          <w:szCs w:val="26"/>
        </w:rPr>
        <w:t xml:space="preserve"> </w:t>
      </w:r>
      <w:proofErr w:type="spellStart"/>
      <w:r w:rsidRPr="002A743E">
        <w:rPr>
          <w:color w:val="auto"/>
          <w:sz w:val="26"/>
          <w:szCs w:val="26"/>
        </w:rPr>
        <w:t>Ігнатова</w:t>
      </w:r>
      <w:proofErr w:type="spellEnd"/>
      <w:r w:rsidRPr="002A743E">
        <w:rPr>
          <w:color w:val="auto"/>
          <w:sz w:val="26"/>
          <w:szCs w:val="26"/>
        </w:rPr>
        <w:t xml:space="preserve"> Р.М., </w:t>
      </w:r>
      <w:proofErr w:type="spellStart"/>
      <w:r w:rsidRPr="002A743E">
        <w:rPr>
          <w:color w:val="auto"/>
          <w:sz w:val="26"/>
          <w:szCs w:val="26"/>
        </w:rPr>
        <w:t>який</w:t>
      </w:r>
      <w:proofErr w:type="spellEnd"/>
      <w:r w:rsidRPr="002A743E">
        <w:rPr>
          <w:color w:val="auto"/>
          <w:sz w:val="26"/>
          <w:szCs w:val="26"/>
        </w:rPr>
        <w:t xml:space="preserve"> </w:t>
      </w:r>
      <w:proofErr w:type="spellStart"/>
      <w:r w:rsidRPr="002A743E">
        <w:rPr>
          <w:color w:val="auto"/>
          <w:sz w:val="26"/>
          <w:szCs w:val="26"/>
        </w:rPr>
        <w:t>обіймав</w:t>
      </w:r>
      <w:proofErr w:type="spellEnd"/>
      <w:r w:rsidRPr="002A743E">
        <w:rPr>
          <w:color w:val="auto"/>
          <w:sz w:val="26"/>
          <w:szCs w:val="26"/>
        </w:rPr>
        <w:t xml:space="preserve"> посаду </w:t>
      </w:r>
      <w:proofErr w:type="spellStart"/>
      <w:r w:rsidRPr="002A743E">
        <w:rPr>
          <w:color w:val="auto"/>
          <w:sz w:val="26"/>
          <w:szCs w:val="26"/>
        </w:rPr>
        <w:t>Голови</w:t>
      </w:r>
      <w:proofErr w:type="spellEnd"/>
      <w:r w:rsidRPr="002A743E">
        <w:rPr>
          <w:color w:val="auto"/>
          <w:sz w:val="26"/>
          <w:szCs w:val="26"/>
        </w:rPr>
        <w:t xml:space="preserve"> </w:t>
      </w:r>
      <w:proofErr w:type="spellStart"/>
      <w:r w:rsidRPr="002A743E">
        <w:rPr>
          <w:color w:val="auto"/>
          <w:sz w:val="26"/>
          <w:szCs w:val="26"/>
        </w:rPr>
        <w:t>Комісії</w:t>
      </w:r>
      <w:proofErr w:type="spellEnd"/>
      <w:r w:rsidRPr="002A743E">
        <w:rPr>
          <w:color w:val="auto"/>
          <w:sz w:val="26"/>
          <w:szCs w:val="26"/>
        </w:rPr>
        <w:t xml:space="preserve">, </w:t>
      </w:r>
      <w:proofErr w:type="spellStart"/>
      <w:r w:rsidR="000272B3" w:rsidRPr="002A743E">
        <w:rPr>
          <w:color w:val="auto"/>
          <w:sz w:val="26"/>
          <w:szCs w:val="26"/>
        </w:rPr>
        <w:t>звільнено</w:t>
      </w:r>
      <w:proofErr w:type="spellEnd"/>
      <w:r w:rsidRPr="002A743E">
        <w:rPr>
          <w:color w:val="auto"/>
          <w:sz w:val="26"/>
          <w:szCs w:val="26"/>
        </w:rPr>
        <w:t xml:space="preserve"> </w:t>
      </w:r>
      <w:r w:rsidR="000272B3" w:rsidRPr="002A743E">
        <w:rPr>
          <w:color w:val="auto"/>
          <w:sz w:val="26"/>
          <w:szCs w:val="26"/>
        </w:rPr>
        <w:t xml:space="preserve">з посади члена </w:t>
      </w:r>
      <w:proofErr w:type="spellStart"/>
      <w:r w:rsidR="000272B3" w:rsidRPr="002A743E">
        <w:rPr>
          <w:color w:val="auto"/>
          <w:sz w:val="26"/>
          <w:szCs w:val="26"/>
        </w:rPr>
        <w:t>Вищої</w:t>
      </w:r>
      <w:proofErr w:type="spellEnd"/>
      <w:r w:rsidR="000272B3" w:rsidRPr="002A743E">
        <w:rPr>
          <w:color w:val="auto"/>
          <w:sz w:val="26"/>
          <w:szCs w:val="26"/>
        </w:rPr>
        <w:t xml:space="preserve"> </w:t>
      </w:r>
      <w:proofErr w:type="spellStart"/>
      <w:r w:rsidR="000272B3" w:rsidRPr="002A743E">
        <w:rPr>
          <w:color w:val="auto"/>
          <w:sz w:val="26"/>
          <w:szCs w:val="26"/>
        </w:rPr>
        <w:t>кваліфікаційної</w:t>
      </w:r>
      <w:proofErr w:type="spellEnd"/>
      <w:r w:rsidR="000272B3" w:rsidRPr="002A743E">
        <w:rPr>
          <w:color w:val="auto"/>
          <w:sz w:val="26"/>
          <w:szCs w:val="26"/>
        </w:rPr>
        <w:t xml:space="preserve"> </w:t>
      </w:r>
      <w:proofErr w:type="spellStart"/>
      <w:r w:rsidR="000272B3" w:rsidRPr="002A743E">
        <w:rPr>
          <w:color w:val="auto"/>
          <w:sz w:val="26"/>
          <w:szCs w:val="26"/>
        </w:rPr>
        <w:t>комісії</w:t>
      </w:r>
      <w:proofErr w:type="spellEnd"/>
      <w:r w:rsidR="000272B3" w:rsidRPr="002A743E">
        <w:rPr>
          <w:color w:val="auto"/>
          <w:sz w:val="26"/>
          <w:szCs w:val="26"/>
        </w:rPr>
        <w:t xml:space="preserve"> </w:t>
      </w:r>
      <w:proofErr w:type="spellStart"/>
      <w:r w:rsidR="000272B3" w:rsidRPr="002A743E">
        <w:rPr>
          <w:color w:val="auto"/>
          <w:sz w:val="26"/>
          <w:szCs w:val="26"/>
        </w:rPr>
        <w:t>суддів</w:t>
      </w:r>
      <w:proofErr w:type="spellEnd"/>
      <w:r w:rsidR="000272B3" w:rsidRPr="002A743E">
        <w:rPr>
          <w:color w:val="auto"/>
          <w:sz w:val="26"/>
          <w:szCs w:val="26"/>
        </w:rPr>
        <w:t xml:space="preserve"> </w:t>
      </w:r>
      <w:proofErr w:type="spellStart"/>
      <w:r w:rsidR="000272B3" w:rsidRPr="002A743E">
        <w:rPr>
          <w:color w:val="auto"/>
          <w:sz w:val="26"/>
          <w:szCs w:val="26"/>
        </w:rPr>
        <w:t>України</w:t>
      </w:r>
      <w:proofErr w:type="spellEnd"/>
      <w:r w:rsidR="000272B3" w:rsidRPr="002A743E">
        <w:rPr>
          <w:color w:val="auto"/>
          <w:sz w:val="26"/>
          <w:szCs w:val="26"/>
        </w:rPr>
        <w:t xml:space="preserve"> за </w:t>
      </w:r>
      <w:proofErr w:type="spellStart"/>
      <w:r w:rsidR="000272B3" w:rsidRPr="002A743E">
        <w:rPr>
          <w:color w:val="auto"/>
          <w:sz w:val="26"/>
          <w:szCs w:val="26"/>
        </w:rPr>
        <w:t>власним</w:t>
      </w:r>
      <w:proofErr w:type="spellEnd"/>
      <w:r w:rsidR="000272B3" w:rsidRPr="002A743E">
        <w:rPr>
          <w:color w:val="auto"/>
          <w:sz w:val="26"/>
          <w:szCs w:val="26"/>
        </w:rPr>
        <w:t xml:space="preserve"> </w:t>
      </w:r>
      <w:proofErr w:type="spellStart"/>
      <w:r w:rsidR="000272B3" w:rsidRPr="002A743E">
        <w:rPr>
          <w:color w:val="auto"/>
          <w:sz w:val="26"/>
          <w:szCs w:val="26"/>
        </w:rPr>
        <w:t>бажанням</w:t>
      </w:r>
      <w:proofErr w:type="spellEnd"/>
      <w:r w:rsidRPr="002A743E">
        <w:rPr>
          <w:color w:val="auto"/>
          <w:sz w:val="26"/>
          <w:szCs w:val="26"/>
        </w:rPr>
        <w:t>.</w:t>
      </w:r>
      <w:r w:rsidR="000F1906" w:rsidRPr="002A743E">
        <w:rPr>
          <w:color w:val="auto"/>
          <w:sz w:val="26"/>
          <w:szCs w:val="26"/>
        </w:rPr>
        <w:t xml:space="preserve"> </w:t>
      </w:r>
      <w:r w:rsidR="000F1906" w:rsidRPr="002A743E">
        <w:rPr>
          <w:color w:val="auto"/>
          <w:sz w:val="26"/>
          <w:szCs w:val="26"/>
          <w:lang w:val="uk-UA" w:eastAsia="uk-UA"/>
        </w:rPr>
        <w:t xml:space="preserve">Наказом </w:t>
      </w:r>
      <w:r w:rsidR="000F1906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>Голови Комісії від 27</w:t>
      </w:r>
      <w:r w:rsidR="00AC52E5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 xml:space="preserve"> березня </w:t>
      </w:r>
      <w:r w:rsidR="000F1906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>2024</w:t>
      </w:r>
      <w:r w:rsidR="00AC52E5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 xml:space="preserve"> року</w:t>
      </w:r>
      <w:r w:rsidR="000F1906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 xml:space="preserve"> № 90-к/</w:t>
      </w:r>
      <w:proofErr w:type="spellStart"/>
      <w:r w:rsidR="000F1906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>тр</w:t>
      </w:r>
      <w:proofErr w:type="spellEnd"/>
      <w:r w:rsidR="000F1906" w:rsidRPr="002A743E">
        <w:rPr>
          <w:rFonts w:ascii="ProbaPro" w:hAnsi="ProbaPro"/>
          <w:color w:val="auto"/>
          <w:sz w:val="26"/>
          <w:szCs w:val="26"/>
          <w:shd w:val="clear" w:color="auto" w:fill="FFFFFF"/>
          <w:lang w:val="uk-UA"/>
        </w:rPr>
        <w:t xml:space="preserve"> Ігнатова Р.М. відраховано зі штату Комісії.</w:t>
      </w:r>
    </w:p>
    <w:p w:rsidR="00EB06E6" w:rsidRPr="002A743E" w:rsidRDefault="00EB06E6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Рішенням Комісії від </w:t>
      </w:r>
      <w:bookmarkStart w:id="2" w:name="_Hlk173950034"/>
      <w:r w:rsidR="00653DFA" w:rsidRPr="002A743E">
        <w:rPr>
          <w:sz w:val="26"/>
          <w:szCs w:val="26"/>
        </w:rPr>
        <w:t>07 серпня 2024 року</w:t>
      </w:r>
      <w:r w:rsidRPr="002A743E">
        <w:rPr>
          <w:sz w:val="26"/>
          <w:szCs w:val="26"/>
        </w:rPr>
        <w:t xml:space="preserve"> </w:t>
      </w:r>
      <w:bookmarkEnd w:id="2"/>
      <w:r w:rsidRPr="002A743E">
        <w:rPr>
          <w:sz w:val="26"/>
          <w:szCs w:val="26"/>
        </w:rPr>
        <w:t xml:space="preserve">№ </w:t>
      </w:r>
      <w:r w:rsidR="00653DFA" w:rsidRPr="002A743E">
        <w:rPr>
          <w:sz w:val="26"/>
          <w:szCs w:val="26"/>
        </w:rPr>
        <w:t>241/зп-24</w:t>
      </w:r>
      <w:r w:rsidRPr="002A743E">
        <w:rPr>
          <w:sz w:val="26"/>
          <w:szCs w:val="26"/>
        </w:rPr>
        <w:t xml:space="preserve"> Головою Вищої кваліфікаційної комісії суддів України обрано</w:t>
      </w:r>
      <w:r w:rsidR="00EE7B16" w:rsidRPr="002A743E">
        <w:rPr>
          <w:sz w:val="26"/>
          <w:szCs w:val="26"/>
          <w:lang w:val="en-US"/>
        </w:rPr>
        <w:t xml:space="preserve"> </w:t>
      </w:r>
      <w:r w:rsidR="004B79DD" w:rsidRPr="002A743E">
        <w:rPr>
          <w:sz w:val="26"/>
          <w:szCs w:val="26"/>
        </w:rPr>
        <w:t>члена Комісії Пасічника Андрія Володимировича</w:t>
      </w:r>
      <w:r w:rsidR="00EE7B16" w:rsidRPr="002A743E">
        <w:rPr>
          <w:sz w:val="26"/>
          <w:szCs w:val="26"/>
        </w:rPr>
        <w:t>.</w:t>
      </w:r>
    </w:p>
    <w:p w:rsidR="00EB06E6" w:rsidRPr="002A743E" w:rsidRDefault="00EB06E6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Рішенням Комісії від </w:t>
      </w:r>
      <w:r w:rsidR="009B47DE" w:rsidRPr="002A743E">
        <w:rPr>
          <w:sz w:val="26"/>
          <w:szCs w:val="26"/>
        </w:rPr>
        <w:t>0</w:t>
      </w:r>
      <w:r w:rsidR="00094ADA" w:rsidRPr="002A743E">
        <w:rPr>
          <w:sz w:val="26"/>
          <w:szCs w:val="26"/>
        </w:rPr>
        <w:t>8</w:t>
      </w:r>
      <w:r w:rsidR="009B47DE" w:rsidRPr="002A743E">
        <w:rPr>
          <w:sz w:val="26"/>
          <w:szCs w:val="26"/>
        </w:rPr>
        <w:t xml:space="preserve"> серпня 2024 року</w:t>
      </w:r>
      <w:r w:rsidRPr="002A743E">
        <w:rPr>
          <w:sz w:val="26"/>
          <w:szCs w:val="26"/>
        </w:rPr>
        <w:t xml:space="preserve"> </w:t>
      </w:r>
      <w:bookmarkStart w:id="3" w:name="_Hlk173950102"/>
      <w:r w:rsidRPr="002A743E">
        <w:rPr>
          <w:sz w:val="26"/>
          <w:szCs w:val="26"/>
        </w:rPr>
        <w:t xml:space="preserve">№ </w:t>
      </w:r>
      <w:r w:rsidR="008351B3" w:rsidRPr="002A743E">
        <w:rPr>
          <w:sz w:val="26"/>
          <w:szCs w:val="26"/>
        </w:rPr>
        <w:t>244</w:t>
      </w:r>
      <w:r w:rsidR="009B47DE" w:rsidRPr="002A743E">
        <w:rPr>
          <w:sz w:val="26"/>
          <w:szCs w:val="26"/>
        </w:rPr>
        <w:t>/зп-24</w:t>
      </w:r>
      <w:r w:rsidRPr="002A743E">
        <w:rPr>
          <w:sz w:val="26"/>
          <w:szCs w:val="26"/>
        </w:rPr>
        <w:t xml:space="preserve"> </w:t>
      </w:r>
      <w:bookmarkEnd w:id="3"/>
      <w:r w:rsidRPr="002A743E">
        <w:rPr>
          <w:sz w:val="26"/>
          <w:szCs w:val="26"/>
        </w:rPr>
        <w:t>заступником Голови Вищої кваліфікаційної комісії суддів України обрано</w:t>
      </w:r>
      <w:r w:rsidR="00145AD2" w:rsidRPr="002A743E">
        <w:t xml:space="preserve"> </w:t>
      </w:r>
      <w:r w:rsidR="00145AD2" w:rsidRPr="002A743E">
        <w:rPr>
          <w:sz w:val="26"/>
          <w:szCs w:val="26"/>
        </w:rPr>
        <w:t>члена Комісії</w:t>
      </w:r>
      <w:r w:rsidR="00145AD2" w:rsidRPr="002A743E">
        <w:t xml:space="preserve"> </w:t>
      </w:r>
      <w:proofErr w:type="spellStart"/>
      <w:r w:rsidR="00145AD2" w:rsidRPr="002A743E">
        <w:rPr>
          <w:sz w:val="26"/>
          <w:szCs w:val="26"/>
        </w:rPr>
        <w:t>Омельяна</w:t>
      </w:r>
      <w:proofErr w:type="spellEnd"/>
      <w:r w:rsidR="00145AD2" w:rsidRPr="002A743E">
        <w:rPr>
          <w:sz w:val="26"/>
          <w:szCs w:val="26"/>
        </w:rPr>
        <w:t xml:space="preserve"> Олексія Сергійовича</w:t>
      </w:r>
      <w:r w:rsidRPr="002A743E">
        <w:rPr>
          <w:sz w:val="26"/>
          <w:szCs w:val="26"/>
        </w:rPr>
        <w:t>.</w:t>
      </w:r>
    </w:p>
    <w:p w:rsidR="00EB06E6" w:rsidRPr="002A743E" w:rsidRDefault="00EB06E6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Рішенням Комісії від </w:t>
      </w:r>
      <w:r w:rsidR="009B47DE" w:rsidRPr="002A743E">
        <w:rPr>
          <w:sz w:val="26"/>
          <w:szCs w:val="26"/>
        </w:rPr>
        <w:t>0</w:t>
      </w:r>
      <w:r w:rsidR="00094ADA" w:rsidRPr="002A743E">
        <w:rPr>
          <w:sz w:val="26"/>
          <w:szCs w:val="26"/>
        </w:rPr>
        <w:t>8</w:t>
      </w:r>
      <w:r w:rsidR="009B47DE" w:rsidRPr="002A743E">
        <w:rPr>
          <w:sz w:val="26"/>
          <w:szCs w:val="26"/>
        </w:rPr>
        <w:t xml:space="preserve"> серпня 2024 року </w:t>
      </w:r>
      <w:r w:rsidR="00D5667F" w:rsidRPr="002A743E">
        <w:rPr>
          <w:sz w:val="26"/>
          <w:szCs w:val="26"/>
        </w:rPr>
        <w:t>№</w:t>
      </w:r>
      <w:r w:rsidR="00175CE6" w:rsidRPr="002A743E">
        <w:rPr>
          <w:sz w:val="26"/>
          <w:szCs w:val="26"/>
        </w:rPr>
        <w:t xml:space="preserve"> </w:t>
      </w:r>
      <w:r w:rsidR="008351B3" w:rsidRPr="002A743E">
        <w:rPr>
          <w:sz w:val="26"/>
          <w:szCs w:val="26"/>
        </w:rPr>
        <w:t>245</w:t>
      </w:r>
      <w:r w:rsidR="00D5667F" w:rsidRPr="002A743E">
        <w:rPr>
          <w:sz w:val="26"/>
          <w:szCs w:val="26"/>
        </w:rPr>
        <w:t xml:space="preserve">/зп-24 </w:t>
      </w:r>
      <w:r w:rsidRPr="002A743E">
        <w:rPr>
          <w:sz w:val="26"/>
          <w:szCs w:val="26"/>
        </w:rPr>
        <w:t xml:space="preserve">секретарем Першої </w:t>
      </w:r>
      <w:r w:rsidR="00E408A2" w:rsidRPr="002A743E">
        <w:rPr>
          <w:sz w:val="26"/>
          <w:szCs w:val="26"/>
        </w:rPr>
        <w:t>п</w:t>
      </w:r>
      <w:r w:rsidRPr="002A743E">
        <w:rPr>
          <w:sz w:val="26"/>
          <w:szCs w:val="26"/>
        </w:rPr>
        <w:t>алати Вищої кваліфікаційної комісії суддів України обрано</w:t>
      </w:r>
      <w:r w:rsidR="00F50DFE" w:rsidRPr="002A743E">
        <w:rPr>
          <w:sz w:val="26"/>
          <w:szCs w:val="26"/>
        </w:rPr>
        <w:t xml:space="preserve"> члена Комісії Чумака Сергія Юрійовича.</w:t>
      </w:r>
    </w:p>
    <w:p w:rsidR="00EB06E6" w:rsidRPr="002A743E" w:rsidRDefault="00EB06E6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Рішенням Комісії від </w:t>
      </w:r>
      <w:r w:rsidR="00D5667F" w:rsidRPr="002A743E">
        <w:rPr>
          <w:sz w:val="26"/>
          <w:szCs w:val="26"/>
        </w:rPr>
        <w:t>0</w:t>
      </w:r>
      <w:r w:rsidR="00094ADA" w:rsidRPr="002A743E">
        <w:rPr>
          <w:sz w:val="26"/>
          <w:szCs w:val="26"/>
        </w:rPr>
        <w:t>8</w:t>
      </w:r>
      <w:r w:rsidR="00D5667F" w:rsidRPr="002A743E">
        <w:rPr>
          <w:sz w:val="26"/>
          <w:szCs w:val="26"/>
        </w:rPr>
        <w:t xml:space="preserve"> серпня 2024 року №</w:t>
      </w:r>
      <w:r w:rsidR="00175CE6" w:rsidRPr="002A743E">
        <w:rPr>
          <w:sz w:val="26"/>
          <w:szCs w:val="26"/>
        </w:rPr>
        <w:t xml:space="preserve"> </w:t>
      </w:r>
      <w:r w:rsidR="008351B3" w:rsidRPr="002A743E">
        <w:rPr>
          <w:sz w:val="26"/>
          <w:szCs w:val="26"/>
        </w:rPr>
        <w:t>246/</w:t>
      </w:r>
      <w:r w:rsidR="00D5667F" w:rsidRPr="002A743E">
        <w:rPr>
          <w:sz w:val="26"/>
          <w:szCs w:val="26"/>
        </w:rPr>
        <w:t xml:space="preserve">зп-24 </w:t>
      </w:r>
      <w:r w:rsidRPr="002A743E">
        <w:rPr>
          <w:sz w:val="26"/>
          <w:szCs w:val="26"/>
        </w:rPr>
        <w:t xml:space="preserve">секретарем Другої </w:t>
      </w:r>
      <w:r w:rsidR="00E408A2" w:rsidRPr="002A743E">
        <w:rPr>
          <w:sz w:val="26"/>
          <w:szCs w:val="26"/>
        </w:rPr>
        <w:t>п</w:t>
      </w:r>
      <w:r w:rsidRPr="002A743E">
        <w:rPr>
          <w:sz w:val="26"/>
          <w:szCs w:val="26"/>
        </w:rPr>
        <w:t>алати Вищої кваліфікаційної комісії суддів України обрано</w:t>
      </w:r>
      <w:r w:rsidR="00B02FB9" w:rsidRPr="002A743E">
        <w:rPr>
          <w:sz w:val="26"/>
          <w:szCs w:val="26"/>
        </w:rPr>
        <w:t xml:space="preserve"> </w:t>
      </w:r>
      <w:r w:rsidR="009A6157" w:rsidRPr="002A743E">
        <w:rPr>
          <w:sz w:val="26"/>
          <w:szCs w:val="26"/>
        </w:rPr>
        <w:t xml:space="preserve">члена Комісії </w:t>
      </w:r>
      <w:r w:rsidR="00B02FB9" w:rsidRPr="002A743E">
        <w:rPr>
          <w:sz w:val="26"/>
          <w:szCs w:val="26"/>
        </w:rPr>
        <w:t>Мельника Руслана Івановича</w:t>
      </w:r>
      <w:r w:rsidRPr="002A743E">
        <w:rPr>
          <w:sz w:val="26"/>
          <w:szCs w:val="26"/>
        </w:rPr>
        <w:t>.</w:t>
      </w:r>
    </w:p>
    <w:p w:rsidR="00EB06E6" w:rsidRPr="002A743E" w:rsidRDefault="00EB06E6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2A743E">
        <w:rPr>
          <w:sz w:val="26"/>
          <w:szCs w:val="26"/>
        </w:rPr>
        <w:t xml:space="preserve">Відповідно до пункту 46 </w:t>
      </w:r>
      <w:bookmarkStart w:id="4" w:name="_Hlk173951779"/>
      <w:r w:rsidRPr="002A743E">
        <w:rPr>
          <w:sz w:val="26"/>
          <w:szCs w:val="26"/>
        </w:rPr>
        <w:t>параграф</w:t>
      </w:r>
      <w:r w:rsidR="0064768B" w:rsidRPr="002A743E">
        <w:rPr>
          <w:sz w:val="26"/>
          <w:szCs w:val="26"/>
        </w:rPr>
        <w:t>а</w:t>
      </w:r>
      <w:r w:rsidRPr="002A743E">
        <w:rPr>
          <w:sz w:val="26"/>
          <w:szCs w:val="26"/>
        </w:rPr>
        <w:t xml:space="preserve"> 6 розділу </w:t>
      </w:r>
      <w:r w:rsidRPr="002A743E">
        <w:rPr>
          <w:sz w:val="26"/>
          <w:szCs w:val="26"/>
          <w:lang w:val="en-US"/>
        </w:rPr>
        <w:t>I</w:t>
      </w:r>
      <w:r w:rsidRPr="002A743E">
        <w:rPr>
          <w:sz w:val="26"/>
          <w:szCs w:val="26"/>
        </w:rPr>
        <w:t xml:space="preserve"> Регламенту </w:t>
      </w:r>
      <w:bookmarkEnd w:id="4"/>
      <w:r w:rsidRPr="002A743E">
        <w:rPr>
          <w:sz w:val="26"/>
          <w:szCs w:val="26"/>
        </w:rPr>
        <w:t>Голова Комісії входить до складу Першої палати та є її головою</w:t>
      </w:r>
      <w:r w:rsidR="00743C44" w:rsidRPr="002A743E">
        <w:rPr>
          <w:sz w:val="26"/>
          <w:szCs w:val="26"/>
        </w:rPr>
        <w:t>, з</w:t>
      </w:r>
      <w:r w:rsidRPr="002A743E">
        <w:rPr>
          <w:sz w:val="26"/>
          <w:szCs w:val="26"/>
        </w:rPr>
        <w:t>аступник Голови Комісії входить до складу Другої палати та є її головою.</w:t>
      </w:r>
    </w:p>
    <w:p w:rsidR="008E6621" w:rsidRPr="002A743E" w:rsidRDefault="001553DE" w:rsidP="008E6621">
      <w:pPr>
        <w:pStyle w:val="1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2A743E">
        <w:rPr>
          <w:sz w:val="26"/>
          <w:szCs w:val="26"/>
        </w:rPr>
        <w:t xml:space="preserve">Обговоривши зазначені питання, Комісія дійшла висновку про необхідність </w:t>
      </w:r>
      <w:r w:rsidR="008E6621" w:rsidRPr="002A743E">
        <w:rPr>
          <w:sz w:val="26"/>
          <w:szCs w:val="26"/>
        </w:rPr>
        <w:t>внесення змін до персонального складу палат Комісії.</w:t>
      </w:r>
    </w:p>
    <w:p w:rsidR="00E35838" w:rsidRPr="002A743E" w:rsidRDefault="001553DE" w:rsidP="008E6621">
      <w:pPr>
        <w:pStyle w:val="1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2A743E">
        <w:rPr>
          <w:sz w:val="26"/>
          <w:szCs w:val="26"/>
        </w:rPr>
        <w:t xml:space="preserve">Керуючись статтями </w:t>
      </w:r>
      <w:r w:rsidR="00E35838" w:rsidRPr="002A743E">
        <w:rPr>
          <w:sz w:val="26"/>
          <w:szCs w:val="26"/>
        </w:rPr>
        <w:t>92,</w:t>
      </w:r>
      <w:r w:rsidR="00113F44" w:rsidRPr="002A743E">
        <w:rPr>
          <w:sz w:val="26"/>
          <w:szCs w:val="26"/>
        </w:rPr>
        <w:t xml:space="preserve"> 94,</w:t>
      </w:r>
      <w:r w:rsidR="00E35838" w:rsidRPr="002A743E">
        <w:rPr>
          <w:sz w:val="26"/>
          <w:szCs w:val="26"/>
        </w:rPr>
        <w:t xml:space="preserve"> 9</w:t>
      </w:r>
      <w:r w:rsidR="006A7EE1" w:rsidRPr="002A743E">
        <w:rPr>
          <w:sz w:val="26"/>
          <w:szCs w:val="26"/>
        </w:rPr>
        <w:t>8</w:t>
      </w:r>
      <w:r w:rsidR="00E35838" w:rsidRPr="002A743E">
        <w:rPr>
          <w:sz w:val="26"/>
          <w:szCs w:val="26"/>
        </w:rPr>
        <w:t xml:space="preserve">, 101 Закону України «Про судоустрій і статус суддів», </w:t>
      </w:r>
      <w:r w:rsidR="00A0226C" w:rsidRPr="002A743E">
        <w:rPr>
          <w:sz w:val="26"/>
          <w:szCs w:val="26"/>
        </w:rPr>
        <w:t xml:space="preserve">Регламентом Вищої кваліфікаційної комісії суддів України, Вища кваліфікаційна комісія суддів України </w:t>
      </w:r>
      <w:r w:rsidR="000272B3" w:rsidRPr="002A743E">
        <w:rPr>
          <w:sz w:val="26"/>
          <w:szCs w:val="26"/>
        </w:rPr>
        <w:t>одноголосно</w:t>
      </w:r>
    </w:p>
    <w:p w:rsidR="001553DE" w:rsidRPr="002A743E" w:rsidRDefault="001553DE" w:rsidP="008E66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5838" w:rsidRPr="002A743E" w:rsidRDefault="00E35838" w:rsidP="008E66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вирішила:</w:t>
      </w:r>
    </w:p>
    <w:p w:rsidR="001553DE" w:rsidRPr="002A743E" w:rsidRDefault="001553DE" w:rsidP="008E66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42B35" w:rsidRPr="002A743E" w:rsidRDefault="00342B35" w:rsidP="00342B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A743E">
        <w:rPr>
          <w:rFonts w:ascii="Times New Roman" w:hAnsi="Times New Roman"/>
          <w:sz w:val="27"/>
          <w:szCs w:val="27"/>
        </w:rPr>
        <w:t>внести</w:t>
      </w:r>
      <w:proofErr w:type="spellEnd"/>
      <w:r w:rsidRPr="002A743E">
        <w:rPr>
          <w:rFonts w:ascii="Times New Roman" w:hAnsi="Times New Roman"/>
          <w:sz w:val="27"/>
          <w:szCs w:val="27"/>
        </w:rPr>
        <w:t xml:space="preserve"> зміни до персональних складів палат</w:t>
      </w:r>
      <w:r w:rsidR="00640E97" w:rsidRPr="002A743E">
        <w:rPr>
          <w:rFonts w:ascii="Times New Roman" w:hAnsi="Times New Roman"/>
          <w:sz w:val="27"/>
          <w:szCs w:val="27"/>
        </w:rPr>
        <w:t xml:space="preserve"> Вищої кваліфікаційної комісії суддів України</w:t>
      </w:r>
      <w:r w:rsidR="00C92ADD" w:rsidRPr="002A743E">
        <w:rPr>
          <w:rFonts w:ascii="Times New Roman" w:hAnsi="Times New Roman"/>
          <w:sz w:val="27"/>
          <w:szCs w:val="27"/>
        </w:rPr>
        <w:t>.</w:t>
      </w:r>
    </w:p>
    <w:p w:rsidR="00F765D3" w:rsidRPr="002A743E" w:rsidRDefault="00F765D3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E35838" w:rsidRPr="002A743E" w:rsidRDefault="002B5A73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Перша</w:t>
      </w:r>
      <w:r w:rsidR="00E35838" w:rsidRPr="002A743E">
        <w:rPr>
          <w:rFonts w:ascii="Times New Roman" w:hAnsi="Times New Roman"/>
          <w:sz w:val="26"/>
          <w:szCs w:val="26"/>
        </w:rPr>
        <w:t xml:space="preserve"> палата </w:t>
      </w:r>
      <w:bookmarkStart w:id="5" w:name="_Hlk169769420"/>
      <w:r w:rsidR="00E35838" w:rsidRPr="002A743E">
        <w:rPr>
          <w:rFonts w:ascii="Times New Roman" w:hAnsi="Times New Roman"/>
          <w:sz w:val="26"/>
          <w:szCs w:val="26"/>
        </w:rPr>
        <w:t>Вищої кваліфікаційної комісії суддів України</w:t>
      </w:r>
      <w:bookmarkEnd w:id="5"/>
      <w:r w:rsidR="00E35838" w:rsidRPr="002A743E">
        <w:rPr>
          <w:rFonts w:ascii="Times New Roman" w:hAnsi="Times New Roman"/>
          <w:sz w:val="26"/>
          <w:szCs w:val="26"/>
        </w:rPr>
        <w:t>:</w:t>
      </w:r>
    </w:p>
    <w:p w:rsidR="00017699" w:rsidRPr="002A743E" w:rsidRDefault="00017699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2A743E" w:rsidRPr="002A743E" w:rsidTr="00CE2737">
        <w:tc>
          <w:tcPr>
            <w:tcW w:w="562" w:type="dxa"/>
          </w:tcPr>
          <w:p w:rsidR="00640E97" w:rsidRPr="002A743E" w:rsidRDefault="00640E97" w:rsidP="00357A4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6" w:name="_Hlk174088566"/>
            <w:bookmarkStart w:id="7" w:name="_Hlk174086349"/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 xml:space="preserve">Пасічник Андрій Володимирович 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голова палати;</w:t>
            </w: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Чумак Сергій Юрійович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секретар палати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bookmarkEnd w:id="6"/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Волкова Людмила Миколаївна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Дух Ярослав Михайлович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Кидисюк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Роман Анатолійович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Коліуш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Олег Леонідович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Сабодаш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Роман Богданович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40E97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411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Сидорович Руслан Михайлович.</w:t>
            </w:r>
          </w:p>
        </w:tc>
        <w:tc>
          <w:tcPr>
            <w:tcW w:w="495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bookmarkEnd w:id="7"/>
    </w:tbl>
    <w:p w:rsidR="00017699" w:rsidRPr="002A743E" w:rsidRDefault="00017699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0E233A" w:rsidRPr="002A743E" w:rsidRDefault="000E233A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4E143B" w:rsidRPr="002A743E" w:rsidRDefault="004E143B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403BDB" w:rsidRPr="002A743E" w:rsidRDefault="00403BDB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lastRenderedPageBreak/>
        <w:t>Друга палата Вищої кваліфікаційної комісії суддів України:</w:t>
      </w:r>
    </w:p>
    <w:p w:rsidR="00403BDB" w:rsidRPr="002A743E" w:rsidRDefault="00403BDB" w:rsidP="008E6621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05"/>
        <w:gridCol w:w="4861"/>
      </w:tblGrid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420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Омельян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Олексій Сергійович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голова палати;</w:t>
            </w: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420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Мельник Руслан Іванович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секретар палати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640E9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4205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Богоніс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Михайло Богданович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357A4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4205" w:type="dxa"/>
          </w:tcPr>
          <w:p w:rsidR="00640E97" w:rsidRPr="002A743E" w:rsidRDefault="00640E97" w:rsidP="00357A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Гацелюк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Віталій Олександрович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357A4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4205" w:type="dxa"/>
          </w:tcPr>
          <w:p w:rsidR="00640E97" w:rsidRPr="002A743E" w:rsidRDefault="00640E97" w:rsidP="00357A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A743E">
              <w:rPr>
                <w:rFonts w:ascii="Times New Roman" w:hAnsi="Times New Roman"/>
                <w:sz w:val="26"/>
                <w:szCs w:val="26"/>
              </w:rPr>
              <w:t>Кобецька</w:t>
            </w:r>
            <w:proofErr w:type="spellEnd"/>
            <w:r w:rsidRPr="002A743E">
              <w:rPr>
                <w:rFonts w:ascii="Times New Roman" w:hAnsi="Times New Roman"/>
                <w:sz w:val="26"/>
                <w:szCs w:val="26"/>
              </w:rPr>
              <w:t xml:space="preserve"> Надія Романівна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A743E" w:rsidRPr="002A743E" w:rsidTr="00CE2737">
        <w:tc>
          <w:tcPr>
            <w:tcW w:w="562" w:type="dxa"/>
          </w:tcPr>
          <w:p w:rsidR="00640E97" w:rsidRPr="002A743E" w:rsidRDefault="00640E97" w:rsidP="00357A4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4205" w:type="dxa"/>
          </w:tcPr>
          <w:p w:rsidR="00640E97" w:rsidRPr="002A743E" w:rsidRDefault="00640E97" w:rsidP="00357A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Луганський Володимир Іванович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640E97" w:rsidRPr="002A743E" w:rsidRDefault="00640E97" w:rsidP="00640E9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40E97" w:rsidRPr="002A743E" w:rsidTr="00CE2737">
        <w:tc>
          <w:tcPr>
            <w:tcW w:w="562" w:type="dxa"/>
          </w:tcPr>
          <w:p w:rsidR="00640E97" w:rsidRPr="002A743E" w:rsidRDefault="00640E97" w:rsidP="00357A42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4205" w:type="dxa"/>
          </w:tcPr>
          <w:p w:rsidR="00640E97" w:rsidRPr="002A743E" w:rsidRDefault="00640E97" w:rsidP="00357A4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Шевчук Галина Михайлівна</w:t>
            </w:r>
            <w:r w:rsidR="00A57A38" w:rsidRPr="002A74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61" w:type="dxa"/>
          </w:tcPr>
          <w:p w:rsidR="00640E97" w:rsidRPr="002A743E" w:rsidRDefault="00640E97" w:rsidP="00357A4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178A" w:rsidRPr="002A743E" w:rsidRDefault="00EA178A" w:rsidP="008E662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172D9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 xml:space="preserve">Головуючий </w:t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</w:t>
      </w:r>
      <w:r w:rsidR="00F172D9" w:rsidRPr="002A743E">
        <w:rPr>
          <w:rFonts w:ascii="Times New Roman" w:eastAsia="Times New Roman" w:hAnsi="Times New Roman"/>
          <w:sz w:val="26"/>
          <w:szCs w:val="26"/>
        </w:rPr>
        <w:t>Андрій ПАСІЧНИК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 xml:space="preserve">Члени Комісії: </w:t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Михайло БОГОНІС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Людмила ВОЛКОВА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Віталій ГАЦЕЛЮК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bookmarkStart w:id="8" w:name="_GoBack"/>
      <w:bookmarkEnd w:id="8"/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Ярослав ДУХ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Роман КИДИСЮК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Надія КОБЕЦЬКА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Олег КОЛІУШ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Володимир ЛУГАНСЬКИЙ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Руслан МЕЛЬНИК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Олексій ОМЕЛЬЯН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Роман САБОДАШ</w:t>
      </w:r>
    </w:p>
    <w:p w:rsidR="000211D6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Руслан СИДОРОВИЧ</w:t>
      </w:r>
    </w:p>
    <w:p w:rsidR="00F172D9" w:rsidRPr="002A743E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</w:r>
      <w:r w:rsidRPr="002A743E">
        <w:rPr>
          <w:rFonts w:ascii="Times New Roman" w:eastAsia="Times New Roman" w:hAnsi="Times New Roman"/>
          <w:sz w:val="26"/>
          <w:szCs w:val="26"/>
        </w:rPr>
        <w:tab/>
        <w:t xml:space="preserve">         </w:t>
      </w:r>
      <w:bookmarkStart w:id="9" w:name="_Hlk173953616"/>
      <w:r w:rsidR="00A37E55" w:rsidRPr="002A743E">
        <w:rPr>
          <w:rFonts w:ascii="Times New Roman" w:eastAsia="Times New Roman" w:hAnsi="Times New Roman"/>
          <w:sz w:val="26"/>
          <w:szCs w:val="26"/>
        </w:rPr>
        <w:t>Галина ШЕВЧУК</w:t>
      </w:r>
      <w:bookmarkEnd w:id="9"/>
    </w:p>
    <w:sectPr w:rsidR="00F172D9" w:rsidRPr="002A743E" w:rsidSect="008E6621">
      <w:headerReference w:type="default" r:id="rId8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806" w:rsidRDefault="002F5806">
      <w:pPr>
        <w:spacing w:after="0" w:line="240" w:lineRule="auto"/>
      </w:pPr>
      <w:r>
        <w:separator/>
      </w:r>
    </w:p>
  </w:endnote>
  <w:endnote w:type="continuationSeparator" w:id="0">
    <w:p w:rsidR="002F5806" w:rsidRDefault="002F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806" w:rsidRDefault="002F5806">
      <w:pPr>
        <w:spacing w:after="0" w:line="240" w:lineRule="auto"/>
      </w:pPr>
      <w:r>
        <w:separator/>
      </w:r>
    </w:p>
  </w:footnote>
  <w:footnote w:type="continuationSeparator" w:id="0">
    <w:p w:rsidR="002F5806" w:rsidRDefault="002F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41786326"/>
      <w:docPartObj>
        <w:docPartGallery w:val="Page Numbers (Top of Page)"/>
        <w:docPartUnique/>
      </w:docPartObj>
    </w:sdtPr>
    <w:sdtEndPr/>
    <w:sdtContent>
      <w:p w:rsidR="000D7960" w:rsidRPr="00C74ADE" w:rsidRDefault="000D7960">
        <w:pPr>
          <w:pStyle w:val="a3"/>
          <w:jc w:val="center"/>
          <w:rPr>
            <w:rFonts w:ascii="Times New Roman" w:hAnsi="Times New Roman"/>
          </w:rPr>
        </w:pPr>
        <w:r w:rsidRPr="00C74ADE">
          <w:rPr>
            <w:rFonts w:ascii="Times New Roman" w:hAnsi="Times New Roman"/>
          </w:rPr>
          <w:fldChar w:fldCharType="begin"/>
        </w:r>
        <w:r w:rsidRPr="00C74ADE">
          <w:rPr>
            <w:rFonts w:ascii="Times New Roman" w:hAnsi="Times New Roman"/>
          </w:rPr>
          <w:instrText>PAGE   \* MERGEFORMAT</w:instrText>
        </w:r>
        <w:r w:rsidRPr="00C74ADE">
          <w:rPr>
            <w:rFonts w:ascii="Times New Roman" w:hAnsi="Times New Roman"/>
          </w:rPr>
          <w:fldChar w:fldCharType="separate"/>
        </w:r>
        <w:r w:rsidRPr="00C74ADE">
          <w:rPr>
            <w:rFonts w:ascii="Times New Roman" w:hAnsi="Times New Roman"/>
            <w:noProof/>
          </w:rPr>
          <w:t>3</w:t>
        </w:r>
        <w:r w:rsidRPr="00C74ADE">
          <w:rPr>
            <w:rFonts w:ascii="Times New Roman" w:hAnsi="Times New Roman"/>
          </w:rPr>
          <w:fldChar w:fldCharType="end"/>
        </w:r>
      </w:p>
    </w:sdtContent>
  </w:sdt>
  <w:p w:rsidR="000D7960" w:rsidRDefault="000D79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63D3"/>
    <w:multiLevelType w:val="hybridMultilevel"/>
    <w:tmpl w:val="E69C970E"/>
    <w:lvl w:ilvl="0" w:tplc="20863E5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6EF4"/>
    <w:multiLevelType w:val="multilevel"/>
    <w:tmpl w:val="BC547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B4348"/>
    <w:multiLevelType w:val="hybridMultilevel"/>
    <w:tmpl w:val="ACCE0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59EC"/>
    <w:multiLevelType w:val="multilevel"/>
    <w:tmpl w:val="E9AC1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770AB"/>
    <w:multiLevelType w:val="hybridMultilevel"/>
    <w:tmpl w:val="F2FE8536"/>
    <w:lvl w:ilvl="0" w:tplc="B10458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D149E"/>
    <w:multiLevelType w:val="hybridMultilevel"/>
    <w:tmpl w:val="B0D450F4"/>
    <w:lvl w:ilvl="0" w:tplc="94FABE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38"/>
    <w:rsid w:val="00000230"/>
    <w:rsid w:val="00011411"/>
    <w:rsid w:val="00017699"/>
    <w:rsid w:val="000211D6"/>
    <w:rsid w:val="00026E1A"/>
    <w:rsid w:val="000272B3"/>
    <w:rsid w:val="00040C41"/>
    <w:rsid w:val="000422A7"/>
    <w:rsid w:val="0005472C"/>
    <w:rsid w:val="00094ADA"/>
    <w:rsid w:val="000C1AAF"/>
    <w:rsid w:val="000C3414"/>
    <w:rsid w:val="000D7960"/>
    <w:rsid w:val="000E233A"/>
    <w:rsid w:val="000E4EE0"/>
    <w:rsid w:val="000F1906"/>
    <w:rsid w:val="000F3343"/>
    <w:rsid w:val="000F6A3B"/>
    <w:rsid w:val="001003EB"/>
    <w:rsid w:val="00110FE6"/>
    <w:rsid w:val="00113F44"/>
    <w:rsid w:val="00122BB3"/>
    <w:rsid w:val="00133EAC"/>
    <w:rsid w:val="00134BD9"/>
    <w:rsid w:val="00145AD2"/>
    <w:rsid w:val="00153F5B"/>
    <w:rsid w:val="001553DE"/>
    <w:rsid w:val="00175CE6"/>
    <w:rsid w:val="001B532B"/>
    <w:rsid w:val="0020169E"/>
    <w:rsid w:val="00215072"/>
    <w:rsid w:val="00222344"/>
    <w:rsid w:val="002348E4"/>
    <w:rsid w:val="00261809"/>
    <w:rsid w:val="0029005E"/>
    <w:rsid w:val="0029150B"/>
    <w:rsid w:val="002A437B"/>
    <w:rsid w:val="002A743E"/>
    <w:rsid w:val="002B4D7B"/>
    <w:rsid w:val="002B5A73"/>
    <w:rsid w:val="002E06BB"/>
    <w:rsid w:val="002F5806"/>
    <w:rsid w:val="002F7BFD"/>
    <w:rsid w:val="00321C61"/>
    <w:rsid w:val="00342B35"/>
    <w:rsid w:val="00353423"/>
    <w:rsid w:val="00365F90"/>
    <w:rsid w:val="00386939"/>
    <w:rsid w:val="003A3FB5"/>
    <w:rsid w:val="00403BDB"/>
    <w:rsid w:val="0045614C"/>
    <w:rsid w:val="00467ABF"/>
    <w:rsid w:val="00473124"/>
    <w:rsid w:val="0047576D"/>
    <w:rsid w:val="004B79DD"/>
    <w:rsid w:val="004E143B"/>
    <w:rsid w:val="004F7E45"/>
    <w:rsid w:val="0052737C"/>
    <w:rsid w:val="00530B1C"/>
    <w:rsid w:val="005321B6"/>
    <w:rsid w:val="00577629"/>
    <w:rsid w:val="00593483"/>
    <w:rsid w:val="005A3202"/>
    <w:rsid w:val="005D3903"/>
    <w:rsid w:val="005E18B9"/>
    <w:rsid w:val="00616072"/>
    <w:rsid w:val="00617374"/>
    <w:rsid w:val="00640E97"/>
    <w:rsid w:val="0064768B"/>
    <w:rsid w:val="006514E4"/>
    <w:rsid w:val="00653DFA"/>
    <w:rsid w:val="00682F37"/>
    <w:rsid w:val="006A7EE1"/>
    <w:rsid w:val="006B658A"/>
    <w:rsid w:val="006C686F"/>
    <w:rsid w:val="006D25DC"/>
    <w:rsid w:val="006F06F4"/>
    <w:rsid w:val="006F1EAD"/>
    <w:rsid w:val="006F30B8"/>
    <w:rsid w:val="007231A0"/>
    <w:rsid w:val="007431F4"/>
    <w:rsid w:val="00743C44"/>
    <w:rsid w:val="007834FA"/>
    <w:rsid w:val="00786035"/>
    <w:rsid w:val="007974D5"/>
    <w:rsid w:val="00797DF9"/>
    <w:rsid w:val="007B2B32"/>
    <w:rsid w:val="007C6527"/>
    <w:rsid w:val="007D3572"/>
    <w:rsid w:val="007E1241"/>
    <w:rsid w:val="007E6B38"/>
    <w:rsid w:val="007F45DC"/>
    <w:rsid w:val="00833BA7"/>
    <w:rsid w:val="008351B3"/>
    <w:rsid w:val="008572A8"/>
    <w:rsid w:val="008621A7"/>
    <w:rsid w:val="0086655F"/>
    <w:rsid w:val="00877318"/>
    <w:rsid w:val="008A1206"/>
    <w:rsid w:val="008A2B55"/>
    <w:rsid w:val="008C003D"/>
    <w:rsid w:val="008C662B"/>
    <w:rsid w:val="008D240A"/>
    <w:rsid w:val="008E16C6"/>
    <w:rsid w:val="008E6621"/>
    <w:rsid w:val="008F4CED"/>
    <w:rsid w:val="00917DC2"/>
    <w:rsid w:val="00926357"/>
    <w:rsid w:val="00930CEE"/>
    <w:rsid w:val="0093335A"/>
    <w:rsid w:val="00987E86"/>
    <w:rsid w:val="009A0358"/>
    <w:rsid w:val="009A58EA"/>
    <w:rsid w:val="009A6157"/>
    <w:rsid w:val="009B47DE"/>
    <w:rsid w:val="009B7531"/>
    <w:rsid w:val="009C3596"/>
    <w:rsid w:val="00A0226C"/>
    <w:rsid w:val="00A13C4B"/>
    <w:rsid w:val="00A34EAC"/>
    <w:rsid w:val="00A37E55"/>
    <w:rsid w:val="00A57A38"/>
    <w:rsid w:val="00A96117"/>
    <w:rsid w:val="00AB0362"/>
    <w:rsid w:val="00AB3012"/>
    <w:rsid w:val="00AC52E5"/>
    <w:rsid w:val="00AE5634"/>
    <w:rsid w:val="00B02FB9"/>
    <w:rsid w:val="00B046EE"/>
    <w:rsid w:val="00B04DA4"/>
    <w:rsid w:val="00B427E1"/>
    <w:rsid w:val="00B43A8C"/>
    <w:rsid w:val="00B54245"/>
    <w:rsid w:val="00B6068B"/>
    <w:rsid w:val="00B92253"/>
    <w:rsid w:val="00BA5A0E"/>
    <w:rsid w:val="00BF359C"/>
    <w:rsid w:val="00C5749E"/>
    <w:rsid w:val="00C73F4E"/>
    <w:rsid w:val="00C74ADE"/>
    <w:rsid w:val="00C92ADD"/>
    <w:rsid w:val="00C94587"/>
    <w:rsid w:val="00CA2847"/>
    <w:rsid w:val="00CA43CA"/>
    <w:rsid w:val="00CC30C3"/>
    <w:rsid w:val="00CD1B90"/>
    <w:rsid w:val="00CE2737"/>
    <w:rsid w:val="00CF77EB"/>
    <w:rsid w:val="00D33BC2"/>
    <w:rsid w:val="00D45FE0"/>
    <w:rsid w:val="00D5667F"/>
    <w:rsid w:val="00D57589"/>
    <w:rsid w:val="00DA441B"/>
    <w:rsid w:val="00DB5571"/>
    <w:rsid w:val="00DD0896"/>
    <w:rsid w:val="00DD57A4"/>
    <w:rsid w:val="00E05CC5"/>
    <w:rsid w:val="00E27ED1"/>
    <w:rsid w:val="00E35838"/>
    <w:rsid w:val="00E408A2"/>
    <w:rsid w:val="00E52390"/>
    <w:rsid w:val="00E567D1"/>
    <w:rsid w:val="00E62707"/>
    <w:rsid w:val="00E638A4"/>
    <w:rsid w:val="00E952F7"/>
    <w:rsid w:val="00EA178A"/>
    <w:rsid w:val="00EB06E6"/>
    <w:rsid w:val="00ED3C64"/>
    <w:rsid w:val="00ED5D49"/>
    <w:rsid w:val="00ED6535"/>
    <w:rsid w:val="00EE7B16"/>
    <w:rsid w:val="00EF3B1F"/>
    <w:rsid w:val="00F172D9"/>
    <w:rsid w:val="00F20863"/>
    <w:rsid w:val="00F32429"/>
    <w:rsid w:val="00F50DFE"/>
    <w:rsid w:val="00F73136"/>
    <w:rsid w:val="00F765D3"/>
    <w:rsid w:val="00F8253F"/>
    <w:rsid w:val="00FE0123"/>
    <w:rsid w:val="00FE4820"/>
    <w:rsid w:val="00FE4BB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CD33B-9FAD-4855-8CB0-187B320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583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583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3483"/>
    <w:pPr>
      <w:ind w:left="720"/>
      <w:contextualSpacing/>
    </w:pPr>
  </w:style>
  <w:style w:type="paragraph" w:customStyle="1" w:styleId="rvps2">
    <w:name w:val="rvps2"/>
    <w:basedOn w:val="a"/>
    <w:rsid w:val="00527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_"/>
    <w:basedOn w:val="a0"/>
    <w:link w:val="1"/>
    <w:rsid w:val="006C68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6C686F"/>
    <w:rPr>
      <w:rFonts w:ascii="Gungsuh" w:eastAsia="Gungsuh" w:hAnsi="Gungsuh" w:cs="Gungsuh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6C686F"/>
    <w:pPr>
      <w:widowControl w:val="0"/>
      <w:shd w:val="clear" w:color="auto" w:fill="FFFFFF"/>
      <w:spacing w:before="720" w:after="4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6C686F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i/>
      <w:iCs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B4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B4D7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1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uiPriority w:val="99"/>
    <w:rsid w:val="000F19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3441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Кулешевич Оксана Сергіївна</dc:creator>
  <cp:lastModifiedBy>Власенко Наталія Євгеніївна</cp:lastModifiedBy>
  <cp:revision>3</cp:revision>
  <cp:lastPrinted>2024-08-09T07:05:00Z</cp:lastPrinted>
  <dcterms:created xsi:type="dcterms:W3CDTF">2024-08-12T11:33:00Z</dcterms:created>
  <dcterms:modified xsi:type="dcterms:W3CDTF">2024-08-12T11:43:00Z</dcterms:modified>
</cp:coreProperties>
</file>