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7A" w:rsidRPr="001A6667" w:rsidRDefault="002C4B7A" w:rsidP="002C4B7A">
      <w:pPr>
        <w:suppressAutoHyphens/>
        <w:spacing w:after="0" w:line="240" w:lineRule="auto"/>
        <w:ind w:left="4517" w:right="4200"/>
        <w:rPr>
          <w:rFonts w:ascii="Times New Roman" w:eastAsia="Times New Roman" w:hAnsi="Times New Roman" w:cs="Times New Roman"/>
          <w:sz w:val="28"/>
          <w:szCs w:val="28"/>
          <w:lang w:eastAsia="ar-SA"/>
        </w:rPr>
      </w:pPr>
      <w:r w:rsidRPr="001A6667">
        <w:rPr>
          <w:rFonts w:ascii="Times New Roman" w:eastAsia="Times New Roman" w:hAnsi="Times New Roman" w:cs="Times New Roman"/>
          <w:noProof/>
          <w:kern w:val="1"/>
          <w:sz w:val="28"/>
          <w:szCs w:val="28"/>
          <w:lang w:eastAsia="uk-UA"/>
        </w:rPr>
        <w:drawing>
          <wp:inline distT="0" distB="0" distL="0" distR="0" wp14:anchorId="1DF75B32" wp14:editId="35723D6B">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2C4B7A" w:rsidRPr="001A6667" w:rsidRDefault="002C4B7A" w:rsidP="002C4B7A">
      <w:pPr>
        <w:suppressAutoHyphens/>
        <w:spacing w:after="0" w:line="240" w:lineRule="auto"/>
        <w:rPr>
          <w:rFonts w:ascii="Times New Roman" w:eastAsia="Times New Roman" w:hAnsi="Times New Roman" w:cs="Times New Roman"/>
          <w:sz w:val="28"/>
          <w:szCs w:val="28"/>
          <w:lang w:eastAsia="ar-SA"/>
        </w:rPr>
      </w:pPr>
    </w:p>
    <w:p w:rsidR="002C4B7A" w:rsidRPr="001A6667" w:rsidRDefault="002C4B7A" w:rsidP="002C4B7A">
      <w:pPr>
        <w:suppressAutoHyphens/>
        <w:spacing w:after="0" w:line="240" w:lineRule="auto"/>
        <w:ind w:right="57"/>
        <w:jc w:val="center"/>
        <w:rPr>
          <w:rFonts w:ascii="Times New Roman" w:eastAsia="Times New Roman" w:hAnsi="Times New Roman" w:cs="Times New Roman"/>
          <w:sz w:val="36"/>
          <w:szCs w:val="36"/>
          <w:lang w:eastAsia="ar-SA"/>
        </w:rPr>
      </w:pPr>
      <w:r w:rsidRPr="001A6667">
        <w:rPr>
          <w:rFonts w:ascii="Times New Roman" w:eastAsia="Times New Roman" w:hAnsi="Times New Roman" w:cs="Times New Roman"/>
          <w:sz w:val="36"/>
          <w:szCs w:val="36"/>
          <w:lang w:eastAsia="ar-SA"/>
        </w:rPr>
        <w:t>ВИЩА КВАЛІФІКАЦІЙНА КОМІСІЯ СУДДІВ УКРАЇНИ</w:t>
      </w:r>
    </w:p>
    <w:p w:rsidR="002C4B7A" w:rsidRPr="001A6667" w:rsidRDefault="002C4B7A" w:rsidP="002C4B7A">
      <w:pPr>
        <w:suppressAutoHyphens/>
        <w:spacing w:after="0" w:line="240" w:lineRule="auto"/>
        <w:ind w:right="57"/>
        <w:jc w:val="center"/>
        <w:rPr>
          <w:rFonts w:ascii="Times New Roman" w:eastAsia="Times New Roman" w:hAnsi="Times New Roman" w:cs="Times New Roman"/>
          <w:sz w:val="28"/>
          <w:szCs w:val="28"/>
          <w:lang w:eastAsia="ar-SA"/>
        </w:rPr>
      </w:pPr>
    </w:p>
    <w:p w:rsidR="002C4B7A" w:rsidRPr="001A6667" w:rsidRDefault="006F2A58" w:rsidP="002C4B7A">
      <w:pPr>
        <w:shd w:val="clear" w:color="auto" w:fill="FFFFFF"/>
        <w:suppressAutoHyphens/>
        <w:spacing w:after="0" w:line="240" w:lineRule="auto"/>
        <w:jc w:val="both"/>
        <w:rPr>
          <w:rFonts w:ascii="Times New Roman" w:eastAsia="Times New Roman" w:hAnsi="Times New Roman" w:cs="Times New Roman"/>
          <w:sz w:val="26"/>
          <w:szCs w:val="26"/>
          <w:lang w:eastAsia="ar-SA"/>
        </w:rPr>
      </w:pPr>
      <w:r w:rsidRPr="001A6667">
        <w:rPr>
          <w:rFonts w:ascii="Times New Roman" w:eastAsia="Times New Roman" w:hAnsi="Times New Roman" w:cs="Times New Roman"/>
          <w:sz w:val="26"/>
          <w:szCs w:val="26"/>
          <w:lang w:eastAsia="ar-SA"/>
        </w:rPr>
        <w:t xml:space="preserve">28 </w:t>
      </w:r>
      <w:r w:rsidR="001C42EC" w:rsidRPr="001A6667">
        <w:rPr>
          <w:rFonts w:ascii="Times New Roman" w:eastAsia="Times New Roman" w:hAnsi="Times New Roman" w:cs="Times New Roman"/>
          <w:sz w:val="26"/>
          <w:szCs w:val="26"/>
          <w:lang w:eastAsia="ar-SA"/>
        </w:rPr>
        <w:t>лютого</w:t>
      </w:r>
      <w:r w:rsidR="002C4B7A" w:rsidRPr="001A6667">
        <w:rPr>
          <w:rFonts w:ascii="Times New Roman" w:eastAsia="Times New Roman" w:hAnsi="Times New Roman" w:cs="Times New Roman"/>
          <w:sz w:val="26"/>
          <w:szCs w:val="26"/>
          <w:lang w:eastAsia="ar-SA"/>
        </w:rPr>
        <w:t xml:space="preserve"> 2024 року</w:t>
      </w:r>
      <w:r w:rsidR="002C4B7A" w:rsidRPr="001A6667">
        <w:rPr>
          <w:rFonts w:ascii="Times New Roman" w:eastAsia="Times New Roman" w:hAnsi="Times New Roman" w:cs="Times New Roman"/>
          <w:sz w:val="26"/>
          <w:szCs w:val="26"/>
          <w:lang w:eastAsia="ar-SA"/>
        </w:rPr>
        <w:tab/>
      </w:r>
      <w:r w:rsidR="002C4B7A" w:rsidRPr="001A6667">
        <w:rPr>
          <w:rFonts w:ascii="Times New Roman" w:eastAsia="Times New Roman" w:hAnsi="Times New Roman" w:cs="Times New Roman"/>
          <w:sz w:val="26"/>
          <w:szCs w:val="26"/>
          <w:lang w:eastAsia="ar-SA"/>
        </w:rPr>
        <w:tab/>
      </w:r>
      <w:r w:rsidR="002C4B7A" w:rsidRPr="001A6667">
        <w:rPr>
          <w:rFonts w:ascii="Times New Roman" w:eastAsia="Times New Roman" w:hAnsi="Times New Roman" w:cs="Times New Roman"/>
          <w:sz w:val="26"/>
          <w:szCs w:val="26"/>
          <w:lang w:eastAsia="ar-SA"/>
        </w:rPr>
        <w:tab/>
      </w:r>
      <w:r w:rsidR="002C4B7A" w:rsidRPr="001A6667">
        <w:rPr>
          <w:rFonts w:ascii="Times New Roman" w:eastAsia="Times New Roman" w:hAnsi="Times New Roman" w:cs="Times New Roman"/>
          <w:sz w:val="26"/>
          <w:szCs w:val="26"/>
          <w:lang w:eastAsia="ar-SA"/>
        </w:rPr>
        <w:tab/>
      </w:r>
      <w:r w:rsidR="002C4B7A" w:rsidRPr="001A6667">
        <w:rPr>
          <w:rFonts w:ascii="Times New Roman" w:eastAsia="Times New Roman" w:hAnsi="Times New Roman" w:cs="Times New Roman"/>
          <w:sz w:val="26"/>
          <w:szCs w:val="26"/>
          <w:lang w:eastAsia="ar-SA"/>
        </w:rPr>
        <w:tab/>
      </w:r>
      <w:r w:rsidR="002C4B7A" w:rsidRPr="001A6667">
        <w:rPr>
          <w:rFonts w:ascii="Times New Roman" w:eastAsia="Times New Roman" w:hAnsi="Times New Roman" w:cs="Times New Roman"/>
          <w:sz w:val="26"/>
          <w:szCs w:val="26"/>
          <w:lang w:eastAsia="ar-SA"/>
        </w:rPr>
        <w:tab/>
      </w:r>
      <w:r w:rsidR="002C4B7A" w:rsidRPr="001A6667">
        <w:rPr>
          <w:rFonts w:ascii="Times New Roman" w:eastAsia="Times New Roman" w:hAnsi="Times New Roman" w:cs="Times New Roman"/>
          <w:sz w:val="26"/>
          <w:szCs w:val="26"/>
          <w:lang w:eastAsia="ar-SA"/>
        </w:rPr>
        <w:tab/>
      </w:r>
      <w:r w:rsidR="002C4B7A" w:rsidRPr="001A6667">
        <w:rPr>
          <w:rFonts w:ascii="Times New Roman" w:eastAsia="Times New Roman" w:hAnsi="Times New Roman" w:cs="Times New Roman"/>
          <w:sz w:val="26"/>
          <w:szCs w:val="26"/>
          <w:lang w:eastAsia="ar-SA"/>
        </w:rPr>
        <w:tab/>
      </w:r>
      <w:r w:rsidR="00F912AA" w:rsidRPr="001A6667">
        <w:rPr>
          <w:rFonts w:ascii="Times New Roman" w:eastAsia="Times New Roman" w:hAnsi="Times New Roman" w:cs="Times New Roman"/>
          <w:sz w:val="26"/>
          <w:szCs w:val="26"/>
          <w:lang w:eastAsia="ar-SA"/>
        </w:rPr>
        <w:tab/>
        <w:t xml:space="preserve">     </w:t>
      </w:r>
      <w:r w:rsidR="002C4B7A" w:rsidRPr="001A6667">
        <w:rPr>
          <w:rFonts w:ascii="Times New Roman" w:eastAsia="Times New Roman" w:hAnsi="Times New Roman" w:cs="Times New Roman"/>
          <w:sz w:val="26"/>
          <w:szCs w:val="26"/>
          <w:lang w:eastAsia="ar-SA"/>
        </w:rPr>
        <w:t>м. Київ</w:t>
      </w:r>
    </w:p>
    <w:p w:rsidR="002C4B7A" w:rsidRPr="001A6667" w:rsidRDefault="002C4B7A" w:rsidP="002C4B7A">
      <w:pPr>
        <w:shd w:val="clear" w:color="auto" w:fill="FFFFFF"/>
        <w:suppressAutoHyphens/>
        <w:spacing w:after="0" w:line="240" w:lineRule="auto"/>
        <w:jc w:val="both"/>
        <w:rPr>
          <w:rFonts w:ascii="Times New Roman" w:eastAsia="Times New Roman" w:hAnsi="Times New Roman" w:cs="Times New Roman"/>
          <w:sz w:val="26"/>
          <w:szCs w:val="26"/>
          <w:lang w:eastAsia="ar-SA"/>
        </w:rPr>
      </w:pPr>
    </w:p>
    <w:p w:rsidR="002C4B7A" w:rsidRPr="001A6667" w:rsidRDefault="00033169" w:rsidP="002C4B7A">
      <w:pPr>
        <w:shd w:val="clear" w:color="auto" w:fill="FFFFFF"/>
        <w:suppressAutoHyphens/>
        <w:spacing w:after="0" w:line="240" w:lineRule="auto"/>
        <w:ind w:right="134"/>
        <w:jc w:val="center"/>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Р І Ш Е Н </w:t>
      </w:r>
      <w:proofErr w:type="spellStart"/>
      <w:r>
        <w:rPr>
          <w:rFonts w:ascii="Times New Roman" w:eastAsia="Times New Roman" w:hAnsi="Times New Roman" w:cs="Times New Roman"/>
          <w:bCs/>
          <w:sz w:val="26"/>
          <w:szCs w:val="26"/>
          <w:lang w:eastAsia="ar-SA"/>
        </w:rPr>
        <w:t>Н</w:t>
      </w:r>
      <w:proofErr w:type="spellEnd"/>
      <w:r>
        <w:rPr>
          <w:rFonts w:ascii="Times New Roman" w:eastAsia="Times New Roman" w:hAnsi="Times New Roman" w:cs="Times New Roman"/>
          <w:bCs/>
          <w:sz w:val="26"/>
          <w:szCs w:val="26"/>
          <w:lang w:eastAsia="ar-SA"/>
        </w:rPr>
        <w:t xml:space="preserve"> Я  </w:t>
      </w:r>
      <w:r w:rsidR="00D41FD7" w:rsidRPr="00D41FD7">
        <w:rPr>
          <w:rFonts w:ascii="Times New Roman" w:eastAsia="Times New Roman" w:hAnsi="Times New Roman" w:cs="Times New Roman"/>
          <w:bCs/>
          <w:sz w:val="26"/>
          <w:szCs w:val="26"/>
          <w:u w:val="single"/>
          <w:lang w:eastAsia="ar-SA"/>
        </w:rPr>
        <w:t>№ 258/дс-24</w:t>
      </w:r>
    </w:p>
    <w:p w:rsidR="002C4B7A" w:rsidRPr="001A6667" w:rsidRDefault="002C4B7A" w:rsidP="002C4B7A">
      <w:pPr>
        <w:shd w:val="clear" w:color="auto" w:fill="FFFFFF"/>
        <w:tabs>
          <w:tab w:val="left" w:pos="567"/>
        </w:tabs>
        <w:suppressAutoHyphens/>
        <w:spacing w:after="0" w:line="240" w:lineRule="auto"/>
        <w:ind w:right="-1"/>
        <w:jc w:val="both"/>
        <w:rPr>
          <w:rFonts w:ascii="Times New Roman" w:eastAsia="Times New Roman" w:hAnsi="Times New Roman" w:cs="Times New Roman"/>
          <w:bCs/>
          <w:sz w:val="26"/>
          <w:szCs w:val="26"/>
          <w:lang w:eastAsia="ar-SA"/>
        </w:rPr>
      </w:pPr>
    </w:p>
    <w:p w:rsidR="002C4B7A" w:rsidRPr="001A6667" w:rsidRDefault="002C4B7A" w:rsidP="002C4B7A">
      <w:pPr>
        <w:shd w:val="clear" w:color="auto" w:fill="FFFFFF"/>
        <w:tabs>
          <w:tab w:val="left" w:pos="567"/>
        </w:tabs>
        <w:suppressAutoHyphens/>
        <w:spacing w:after="0" w:line="240" w:lineRule="auto"/>
        <w:ind w:right="-1"/>
        <w:jc w:val="both"/>
        <w:rPr>
          <w:rFonts w:ascii="Times New Roman" w:eastAsia="Times New Roman" w:hAnsi="Times New Roman" w:cs="Times New Roman"/>
          <w:sz w:val="26"/>
          <w:szCs w:val="26"/>
          <w:lang w:eastAsia="ar-SA"/>
        </w:rPr>
      </w:pPr>
      <w:r w:rsidRPr="001A6667">
        <w:rPr>
          <w:rFonts w:ascii="Times New Roman" w:eastAsia="Times New Roman" w:hAnsi="Times New Roman" w:cs="Times New Roman"/>
          <w:sz w:val="26"/>
          <w:szCs w:val="26"/>
          <w:lang w:eastAsia="ar-SA"/>
        </w:rPr>
        <w:t>Вища кваліфікаційна комісія суддів України у складі</w:t>
      </w:r>
      <w:r w:rsidR="008E0CE8" w:rsidRPr="001A6667">
        <w:rPr>
          <w:rFonts w:ascii="Times New Roman" w:eastAsia="Times New Roman" w:hAnsi="Times New Roman" w:cs="Times New Roman"/>
          <w:sz w:val="26"/>
          <w:szCs w:val="26"/>
          <w:lang w:eastAsia="ar-SA"/>
        </w:rPr>
        <w:t xml:space="preserve"> колегії</w:t>
      </w:r>
      <w:r w:rsidRPr="001A6667">
        <w:rPr>
          <w:rFonts w:ascii="Times New Roman" w:eastAsia="Times New Roman" w:hAnsi="Times New Roman" w:cs="Times New Roman"/>
          <w:sz w:val="26"/>
          <w:szCs w:val="26"/>
          <w:lang w:eastAsia="ar-SA"/>
        </w:rPr>
        <w:t>:</w:t>
      </w:r>
    </w:p>
    <w:p w:rsidR="002C4B7A" w:rsidRPr="001A6667" w:rsidRDefault="002C4B7A" w:rsidP="002C4B7A">
      <w:pPr>
        <w:shd w:val="clear" w:color="auto" w:fill="FFFFFF"/>
        <w:suppressAutoHyphens/>
        <w:spacing w:after="0" w:line="240" w:lineRule="auto"/>
        <w:ind w:right="134"/>
        <w:jc w:val="both"/>
        <w:rPr>
          <w:rFonts w:ascii="Times New Roman" w:eastAsia="Times New Roman" w:hAnsi="Times New Roman" w:cs="Times New Roman"/>
          <w:sz w:val="26"/>
          <w:szCs w:val="26"/>
          <w:lang w:eastAsia="ar-SA"/>
        </w:rPr>
      </w:pPr>
    </w:p>
    <w:p w:rsidR="002C4B7A" w:rsidRPr="001A6667" w:rsidRDefault="002C4B7A" w:rsidP="002C4B7A">
      <w:pPr>
        <w:shd w:val="clear" w:color="auto" w:fill="FFFFFF"/>
        <w:suppressAutoHyphens/>
        <w:spacing w:after="0" w:line="240" w:lineRule="auto"/>
        <w:ind w:right="-1"/>
        <w:jc w:val="both"/>
        <w:rPr>
          <w:rFonts w:ascii="Times New Roman" w:eastAsia="Times New Roman" w:hAnsi="Times New Roman" w:cs="Times New Roman"/>
          <w:sz w:val="26"/>
          <w:szCs w:val="26"/>
          <w:lang w:eastAsia="ar-SA"/>
        </w:rPr>
      </w:pPr>
      <w:r w:rsidRPr="001A6667">
        <w:rPr>
          <w:rFonts w:ascii="Times New Roman" w:eastAsia="Times New Roman" w:hAnsi="Times New Roman" w:cs="Times New Roman"/>
          <w:sz w:val="26"/>
          <w:szCs w:val="26"/>
          <w:lang w:eastAsia="ar-SA"/>
        </w:rPr>
        <w:t xml:space="preserve">головуючого – </w:t>
      </w:r>
      <w:r w:rsidR="00623ACE" w:rsidRPr="001A6667">
        <w:rPr>
          <w:rFonts w:ascii="Times New Roman" w:eastAsia="Times New Roman" w:hAnsi="Times New Roman" w:cs="Times New Roman"/>
          <w:sz w:val="26"/>
          <w:szCs w:val="26"/>
          <w:lang w:eastAsia="ar-SA"/>
        </w:rPr>
        <w:t>Сидоровича Р.М.</w:t>
      </w:r>
      <w:r w:rsidRPr="001A6667">
        <w:rPr>
          <w:rFonts w:ascii="Times New Roman" w:eastAsia="Times New Roman" w:hAnsi="Times New Roman" w:cs="Times New Roman"/>
          <w:sz w:val="26"/>
          <w:szCs w:val="26"/>
          <w:lang w:eastAsia="ar-SA"/>
        </w:rPr>
        <w:t>,</w:t>
      </w:r>
    </w:p>
    <w:p w:rsidR="002C4B7A" w:rsidRPr="001A6667"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2C4B7A" w:rsidRPr="001A6667"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1A6667">
        <w:rPr>
          <w:rFonts w:ascii="Times New Roman" w:eastAsia="Times New Roman" w:hAnsi="Times New Roman" w:cs="Times New Roman"/>
          <w:sz w:val="26"/>
          <w:szCs w:val="26"/>
          <w:lang w:eastAsia="ar-SA"/>
        </w:rPr>
        <w:t xml:space="preserve">членів Комісії: </w:t>
      </w:r>
      <w:r w:rsidR="00623ACE" w:rsidRPr="001A6667">
        <w:rPr>
          <w:rFonts w:ascii="Times New Roman" w:eastAsia="Times New Roman" w:hAnsi="Times New Roman" w:cs="Times New Roman"/>
          <w:sz w:val="26"/>
          <w:szCs w:val="26"/>
          <w:lang w:eastAsia="ar-SA"/>
        </w:rPr>
        <w:t xml:space="preserve">Волкової Л.М., </w:t>
      </w:r>
      <w:proofErr w:type="spellStart"/>
      <w:r w:rsidR="00623ACE" w:rsidRPr="001A6667">
        <w:rPr>
          <w:rFonts w:ascii="Times New Roman" w:eastAsia="Times New Roman" w:hAnsi="Times New Roman" w:cs="Times New Roman"/>
          <w:sz w:val="26"/>
          <w:szCs w:val="26"/>
          <w:lang w:eastAsia="ar-SA"/>
        </w:rPr>
        <w:t>Кидисюка</w:t>
      </w:r>
      <w:proofErr w:type="spellEnd"/>
      <w:r w:rsidR="00623ACE" w:rsidRPr="001A6667">
        <w:rPr>
          <w:rFonts w:ascii="Times New Roman" w:eastAsia="Times New Roman" w:hAnsi="Times New Roman" w:cs="Times New Roman"/>
          <w:sz w:val="26"/>
          <w:szCs w:val="26"/>
          <w:lang w:eastAsia="ar-SA"/>
        </w:rPr>
        <w:t xml:space="preserve"> Р.А. </w:t>
      </w:r>
      <w:r w:rsidRPr="001A6667">
        <w:rPr>
          <w:rFonts w:ascii="Times New Roman" w:eastAsia="Times New Roman" w:hAnsi="Times New Roman" w:cs="Times New Roman"/>
          <w:sz w:val="26"/>
          <w:szCs w:val="26"/>
          <w:lang w:eastAsia="ar-SA"/>
        </w:rPr>
        <w:t>(доповідач),</w:t>
      </w:r>
    </w:p>
    <w:p w:rsidR="002C4B7A" w:rsidRPr="001A6667"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2C4B7A" w:rsidRPr="001A6667" w:rsidRDefault="00231309" w:rsidP="002C4B7A">
      <w:pPr>
        <w:suppressAutoHyphens/>
        <w:spacing w:after="0" w:line="240" w:lineRule="auto"/>
        <w:jc w:val="both"/>
        <w:rPr>
          <w:rFonts w:ascii="Times New Roman" w:eastAsia="Calibri" w:hAnsi="Times New Roman" w:cs="Times New Roman"/>
          <w:sz w:val="26"/>
          <w:szCs w:val="26"/>
        </w:rPr>
      </w:pPr>
      <w:r w:rsidRPr="001A6667">
        <w:rPr>
          <w:rFonts w:ascii="Times New Roman" w:eastAsia="Times New Roman" w:hAnsi="Times New Roman" w:cs="Times New Roman"/>
          <w:sz w:val="26"/>
          <w:szCs w:val="26"/>
          <w:lang w:eastAsia="ar-SA"/>
        </w:rPr>
        <w:t xml:space="preserve">провівши співбесіду з переможцем конкурсу на зайняття вакантних посад суддів місцевих судів, оголошеного рішенням Комісії від 14 вересня 2023 року № 95/зп-23, </w:t>
      </w:r>
      <w:proofErr w:type="spellStart"/>
      <w:r w:rsidR="006F2A58" w:rsidRPr="001A6667">
        <w:rPr>
          <w:rFonts w:ascii="Times New Roman" w:eastAsia="Times New Roman" w:hAnsi="Times New Roman" w:cs="Times New Roman"/>
          <w:sz w:val="26"/>
          <w:szCs w:val="26"/>
          <w:lang w:eastAsia="ar-SA"/>
        </w:rPr>
        <w:t>Мудрицькою</w:t>
      </w:r>
      <w:proofErr w:type="spellEnd"/>
      <w:r w:rsidR="006F2A58" w:rsidRPr="001A6667">
        <w:rPr>
          <w:rFonts w:ascii="Times New Roman" w:eastAsia="Times New Roman" w:hAnsi="Times New Roman" w:cs="Times New Roman"/>
          <w:sz w:val="26"/>
          <w:szCs w:val="26"/>
          <w:lang w:eastAsia="ar-SA"/>
        </w:rPr>
        <w:t xml:space="preserve"> Катериною Олексіївною</w:t>
      </w:r>
      <w:r w:rsidR="002C4B7A" w:rsidRPr="001A6667">
        <w:rPr>
          <w:rFonts w:ascii="Times New Roman" w:eastAsia="Times New Roman" w:hAnsi="Times New Roman" w:cs="Times New Roman"/>
          <w:sz w:val="26"/>
          <w:szCs w:val="26"/>
          <w:lang w:eastAsia="uk-UA"/>
        </w:rPr>
        <w:t>,</w:t>
      </w:r>
    </w:p>
    <w:p w:rsidR="002C4B7A" w:rsidRPr="001A6667" w:rsidRDefault="002C4B7A" w:rsidP="002C4B7A">
      <w:pPr>
        <w:shd w:val="clear" w:color="auto" w:fill="FFFFFF"/>
        <w:tabs>
          <w:tab w:val="left" w:pos="5779"/>
        </w:tabs>
        <w:suppressAutoHyphens/>
        <w:spacing w:after="0" w:line="240" w:lineRule="auto"/>
        <w:ind w:right="-104"/>
        <w:rPr>
          <w:rFonts w:ascii="Times New Roman" w:eastAsia="Times New Roman" w:hAnsi="Times New Roman" w:cs="Times New Roman"/>
          <w:sz w:val="26"/>
          <w:szCs w:val="26"/>
          <w:lang w:eastAsia="ar-SA"/>
        </w:rPr>
      </w:pPr>
    </w:p>
    <w:p w:rsidR="002C4B7A" w:rsidRPr="001A6667" w:rsidRDefault="002C4B7A" w:rsidP="002C4B7A">
      <w:pPr>
        <w:shd w:val="clear" w:color="auto" w:fill="FFFFFF"/>
        <w:suppressAutoHyphens/>
        <w:spacing w:after="0" w:line="240" w:lineRule="auto"/>
        <w:ind w:right="134"/>
        <w:jc w:val="center"/>
        <w:rPr>
          <w:rFonts w:ascii="Times New Roman" w:eastAsia="Times New Roman" w:hAnsi="Times New Roman" w:cs="Times New Roman"/>
          <w:sz w:val="26"/>
          <w:szCs w:val="26"/>
          <w:lang w:eastAsia="ar-SA"/>
        </w:rPr>
      </w:pPr>
      <w:r w:rsidRPr="001A6667">
        <w:rPr>
          <w:rFonts w:ascii="Times New Roman" w:eastAsia="Times New Roman" w:hAnsi="Times New Roman" w:cs="Times New Roman"/>
          <w:sz w:val="26"/>
          <w:szCs w:val="26"/>
          <w:lang w:eastAsia="ar-SA"/>
        </w:rPr>
        <w:t>встановила:</w:t>
      </w:r>
    </w:p>
    <w:p w:rsidR="008746AA" w:rsidRPr="001A6667" w:rsidRDefault="008746AA" w:rsidP="002C4B7A">
      <w:pPr>
        <w:shd w:val="clear" w:color="auto" w:fill="FFFFFF"/>
        <w:suppressAutoHyphens/>
        <w:spacing w:after="0" w:line="240" w:lineRule="auto"/>
        <w:ind w:right="134"/>
        <w:jc w:val="center"/>
        <w:rPr>
          <w:rFonts w:ascii="Times New Roman" w:eastAsia="Times New Roman" w:hAnsi="Times New Roman" w:cs="Times New Roman"/>
          <w:sz w:val="26"/>
          <w:szCs w:val="26"/>
          <w:lang w:eastAsia="ar-SA"/>
        </w:rPr>
      </w:pPr>
    </w:p>
    <w:p w:rsidR="00C206F4" w:rsidRPr="001A6667" w:rsidRDefault="00C206F4" w:rsidP="00A3211D">
      <w:pPr>
        <w:pStyle w:val="a7"/>
        <w:spacing w:before="0" w:beforeAutospacing="0" w:after="0" w:afterAutospacing="0"/>
        <w:ind w:firstLine="567"/>
        <w:jc w:val="both"/>
        <w:rPr>
          <w:b/>
          <w:sz w:val="26"/>
          <w:szCs w:val="26"/>
          <w:lang w:val="uk-UA"/>
        </w:rPr>
      </w:pPr>
      <w:r w:rsidRPr="001A6667">
        <w:rPr>
          <w:b/>
          <w:sz w:val="26"/>
          <w:szCs w:val="26"/>
          <w:lang w:val="uk-UA"/>
        </w:rPr>
        <w:t>Стислий виклад інформації про кандидата.</w:t>
      </w:r>
    </w:p>
    <w:p w:rsidR="00C206F4" w:rsidRPr="001A6667" w:rsidRDefault="006F2A58" w:rsidP="00A3211D">
      <w:pPr>
        <w:pStyle w:val="rtejustify"/>
        <w:shd w:val="clear" w:color="auto" w:fill="FFFFFF"/>
        <w:spacing w:before="0" w:beforeAutospacing="0" w:after="0" w:afterAutospacing="0"/>
        <w:ind w:firstLine="567"/>
        <w:jc w:val="both"/>
        <w:rPr>
          <w:sz w:val="26"/>
          <w:szCs w:val="26"/>
        </w:rPr>
      </w:pPr>
      <w:proofErr w:type="spellStart"/>
      <w:r w:rsidRPr="001A6667">
        <w:rPr>
          <w:sz w:val="26"/>
          <w:szCs w:val="26"/>
          <w:lang w:eastAsia="ar-SA"/>
        </w:rPr>
        <w:t>Мудрицька</w:t>
      </w:r>
      <w:proofErr w:type="spellEnd"/>
      <w:r w:rsidRPr="001A6667">
        <w:rPr>
          <w:sz w:val="26"/>
          <w:szCs w:val="26"/>
          <w:lang w:eastAsia="ar-SA"/>
        </w:rPr>
        <w:t xml:space="preserve"> Катерина Олексіївна</w:t>
      </w:r>
      <w:r w:rsidR="00DF6CFA">
        <w:rPr>
          <w:sz w:val="26"/>
          <w:szCs w:val="26"/>
          <w:lang w:eastAsia="ar-SA"/>
        </w:rPr>
        <w:t>,</w:t>
      </w:r>
      <w:r w:rsidRPr="001A6667">
        <w:rPr>
          <w:sz w:val="26"/>
          <w:szCs w:val="26"/>
          <w:lang w:eastAsia="ar-SA"/>
        </w:rPr>
        <w:t xml:space="preserve"> </w:t>
      </w:r>
      <w:r w:rsidR="000E37DA">
        <w:rPr>
          <w:sz w:val="26"/>
          <w:szCs w:val="26"/>
          <w:lang w:eastAsia="ar-SA"/>
        </w:rPr>
        <w:t>_____</w:t>
      </w:r>
      <w:r w:rsidR="00C206F4" w:rsidRPr="001A6667">
        <w:rPr>
          <w:sz w:val="26"/>
          <w:szCs w:val="26"/>
        </w:rPr>
        <w:t xml:space="preserve"> року народження, громадян</w:t>
      </w:r>
      <w:r w:rsidR="00333C12" w:rsidRPr="001A6667">
        <w:rPr>
          <w:sz w:val="26"/>
          <w:szCs w:val="26"/>
        </w:rPr>
        <w:t>ка</w:t>
      </w:r>
      <w:r w:rsidR="00C206F4" w:rsidRPr="001A6667">
        <w:rPr>
          <w:sz w:val="26"/>
          <w:szCs w:val="26"/>
        </w:rPr>
        <w:t xml:space="preserve"> України, відповідно до державного сертифікат</w:t>
      </w:r>
      <w:r w:rsidR="00F912AA" w:rsidRPr="001A6667">
        <w:rPr>
          <w:sz w:val="26"/>
          <w:szCs w:val="26"/>
        </w:rPr>
        <w:t>а</w:t>
      </w:r>
      <w:r w:rsidR="00C206F4" w:rsidRPr="001A6667">
        <w:rPr>
          <w:sz w:val="26"/>
          <w:szCs w:val="26"/>
        </w:rPr>
        <w:t xml:space="preserve"> володіє державною мовою на рівні вільного володіння </w:t>
      </w:r>
      <w:r w:rsidR="00BA7213" w:rsidRPr="001A6667">
        <w:rPr>
          <w:sz w:val="26"/>
          <w:szCs w:val="26"/>
        </w:rPr>
        <w:t xml:space="preserve">першого </w:t>
      </w:r>
      <w:r w:rsidR="00C206F4" w:rsidRPr="001A6667">
        <w:rPr>
          <w:sz w:val="26"/>
          <w:szCs w:val="26"/>
        </w:rPr>
        <w:t>ступеня.</w:t>
      </w:r>
    </w:p>
    <w:p w:rsidR="00231309" w:rsidRPr="001A6667" w:rsidRDefault="00D71BA3" w:rsidP="00A3211D">
      <w:pPr>
        <w:pStyle w:val="rtejustify"/>
        <w:shd w:val="clear" w:color="auto" w:fill="FFFFFF"/>
        <w:spacing w:before="0" w:beforeAutospacing="0" w:after="0" w:afterAutospacing="0"/>
        <w:ind w:firstLine="567"/>
        <w:jc w:val="both"/>
        <w:rPr>
          <w:sz w:val="26"/>
          <w:szCs w:val="26"/>
        </w:rPr>
      </w:pPr>
      <w:r w:rsidRPr="001A6667">
        <w:rPr>
          <w:sz w:val="26"/>
          <w:szCs w:val="26"/>
        </w:rPr>
        <w:t xml:space="preserve">Освіта вища, у </w:t>
      </w:r>
      <w:r w:rsidR="00BA7213" w:rsidRPr="001A6667">
        <w:rPr>
          <w:sz w:val="26"/>
          <w:szCs w:val="26"/>
        </w:rPr>
        <w:t>2007</w:t>
      </w:r>
      <w:r w:rsidRPr="001A6667">
        <w:rPr>
          <w:sz w:val="26"/>
          <w:szCs w:val="26"/>
        </w:rPr>
        <w:t xml:space="preserve"> році закінчи</w:t>
      </w:r>
      <w:r w:rsidR="005F784A" w:rsidRPr="001A6667">
        <w:rPr>
          <w:sz w:val="26"/>
          <w:szCs w:val="26"/>
        </w:rPr>
        <w:t>ла</w:t>
      </w:r>
      <w:r w:rsidRPr="001A6667">
        <w:rPr>
          <w:sz w:val="26"/>
          <w:szCs w:val="26"/>
        </w:rPr>
        <w:t xml:space="preserve"> </w:t>
      </w:r>
      <w:r w:rsidR="00BA7213" w:rsidRPr="001A6667">
        <w:rPr>
          <w:sz w:val="26"/>
          <w:szCs w:val="26"/>
        </w:rPr>
        <w:t>Київський національний торговельно-економічний університет</w:t>
      </w:r>
      <w:r w:rsidR="00E354F0" w:rsidRPr="001A6667">
        <w:rPr>
          <w:sz w:val="26"/>
          <w:szCs w:val="26"/>
        </w:rPr>
        <w:t>, с</w:t>
      </w:r>
      <w:r w:rsidR="00C206F4" w:rsidRPr="001A6667">
        <w:rPr>
          <w:sz w:val="26"/>
          <w:szCs w:val="26"/>
        </w:rPr>
        <w:t>пеціальність правознавство.</w:t>
      </w:r>
      <w:r w:rsidR="00197433">
        <w:rPr>
          <w:sz w:val="26"/>
          <w:szCs w:val="26"/>
        </w:rPr>
        <w:t xml:space="preserve"> </w:t>
      </w:r>
    </w:p>
    <w:p w:rsidR="00C206F4" w:rsidRPr="001A6667" w:rsidRDefault="00C206F4" w:rsidP="00A3211D">
      <w:pPr>
        <w:pStyle w:val="rtejustify"/>
        <w:shd w:val="clear" w:color="auto" w:fill="FFFFFF"/>
        <w:spacing w:before="0" w:beforeAutospacing="0" w:after="0" w:afterAutospacing="0"/>
        <w:ind w:firstLine="567"/>
        <w:jc w:val="both"/>
        <w:rPr>
          <w:sz w:val="26"/>
          <w:szCs w:val="26"/>
        </w:rPr>
      </w:pPr>
      <w:r w:rsidRPr="001A6667">
        <w:rPr>
          <w:sz w:val="26"/>
          <w:szCs w:val="26"/>
        </w:rPr>
        <w:t xml:space="preserve">Стаж професійної діяльності у сфері права становить </w:t>
      </w:r>
      <w:r w:rsidR="00E354F0" w:rsidRPr="001A6667">
        <w:rPr>
          <w:sz w:val="26"/>
          <w:szCs w:val="26"/>
        </w:rPr>
        <w:t>понад п’ять</w:t>
      </w:r>
      <w:r w:rsidR="00D71BA3" w:rsidRPr="001A6667">
        <w:rPr>
          <w:sz w:val="26"/>
          <w:szCs w:val="26"/>
        </w:rPr>
        <w:t xml:space="preserve"> р</w:t>
      </w:r>
      <w:r w:rsidRPr="001A6667">
        <w:rPr>
          <w:sz w:val="26"/>
          <w:szCs w:val="26"/>
        </w:rPr>
        <w:t>оків.</w:t>
      </w:r>
    </w:p>
    <w:p w:rsidR="00C206F4" w:rsidRPr="001A6667" w:rsidRDefault="00C206F4" w:rsidP="00A3211D">
      <w:pPr>
        <w:pStyle w:val="a7"/>
        <w:spacing w:before="0" w:beforeAutospacing="0" w:after="0" w:afterAutospacing="0"/>
        <w:ind w:firstLine="567"/>
        <w:jc w:val="both"/>
        <w:rPr>
          <w:b/>
          <w:sz w:val="26"/>
          <w:szCs w:val="26"/>
          <w:lang w:val="uk-UA"/>
        </w:rPr>
      </w:pPr>
      <w:r w:rsidRPr="001A6667">
        <w:rPr>
          <w:b/>
          <w:sz w:val="26"/>
          <w:szCs w:val="26"/>
          <w:lang w:val="uk-UA"/>
        </w:rPr>
        <w:t>Інформація про етапи конкурсу на зайняття вакантних посад суддів місцевих судів.</w:t>
      </w:r>
    </w:p>
    <w:p w:rsidR="008746AA" w:rsidRPr="001A6667" w:rsidRDefault="008746AA" w:rsidP="00A3211D">
      <w:pPr>
        <w:pStyle w:val="a7"/>
        <w:spacing w:before="0" w:beforeAutospacing="0" w:after="0" w:afterAutospacing="0"/>
        <w:ind w:firstLine="567"/>
        <w:jc w:val="both"/>
        <w:rPr>
          <w:sz w:val="26"/>
          <w:szCs w:val="26"/>
          <w:lang w:val="uk-UA"/>
        </w:rPr>
      </w:pPr>
      <w:r w:rsidRPr="001A6667">
        <w:rPr>
          <w:sz w:val="26"/>
          <w:szCs w:val="26"/>
          <w:lang w:val="uk-UA"/>
        </w:rPr>
        <w:t>Рішенням Вищої кваліфікаційної комісії суддів України від 03 квітня 2017 року №</w:t>
      </w:r>
      <w:r w:rsidR="000E37DA">
        <w:rPr>
          <w:sz w:val="26"/>
          <w:szCs w:val="26"/>
          <w:lang w:val="uk-UA"/>
        </w:rPr>
        <w:t> </w:t>
      </w:r>
      <w:r w:rsidRPr="001A6667">
        <w:rPr>
          <w:sz w:val="26"/>
          <w:szCs w:val="26"/>
          <w:lang w:val="uk-UA"/>
        </w:rPr>
        <w:t>28/зп-17 оголошено добір кандидатів на посаду судді місцевого суду з урахуванням 600 прогнозованих вакантних посад суддів місцевого суду.</w:t>
      </w:r>
    </w:p>
    <w:p w:rsidR="008746AA" w:rsidRPr="001A6667" w:rsidRDefault="00F912AA" w:rsidP="00A3211D">
      <w:pPr>
        <w:pStyle w:val="a7"/>
        <w:spacing w:before="0" w:beforeAutospacing="0" w:after="0" w:afterAutospacing="0"/>
        <w:ind w:firstLine="567"/>
        <w:jc w:val="both"/>
        <w:rPr>
          <w:sz w:val="26"/>
          <w:szCs w:val="26"/>
          <w:lang w:val="uk-UA"/>
        </w:rPr>
      </w:pPr>
      <w:r w:rsidRPr="001A6667">
        <w:rPr>
          <w:sz w:val="26"/>
          <w:szCs w:val="26"/>
          <w:lang w:val="uk-UA"/>
        </w:rPr>
        <w:t>Д</w:t>
      </w:r>
      <w:r w:rsidR="008746AA" w:rsidRPr="001A6667">
        <w:rPr>
          <w:sz w:val="26"/>
          <w:szCs w:val="26"/>
          <w:lang w:val="uk-UA"/>
        </w:rPr>
        <w:t xml:space="preserve">о Комісії </w:t>
      </w:r>
      <w:r w:rsidR="00BA7213" w:rsidRPr="001A6667">
        <w:rPr>
          <w:sz w:val="26"/>
          <w:szCs w:val="26"/>
          <w:lang w:val="uk-UA"/>
        </w:rPr>
        <w:t>16</w:t>
      </w:r>
      <w:r w:rsidR="006531F3" w:rsidRPr="001A6667">
        <w:rPr>
          <w:sz w:val="26"/>
          <w:szCs w:val="26"/>
          <w:lang w:val="uk-UA"/>
        </w:rPr>
        <w:t xml:space="preserve"> </w:t>
      </w:r>
      <w:r w:rsidR="001C42EC" w:rsidRPr="001A6667">
        <w:rPr>
          <w:sz w:val="26"/>
          <w:szCs w:val="26"/>
          <w:lang w:val="uk-UA"/>
        </w:rPr>
        <w:t>трав</w:t>
      </w:r>
      <w:r w:rsidRPr="001A6667">
        <w:rPr>
          <w:sz w:val="26"/>
          <w:szCs w:val="26"/>
          <w:lang w:val="uk-UA"/>
        </w:rPr>
        <w:t xml:space="preserve">ня 2017 року </w:t>
      </w:r>
      <w:r w:rsidR="00DF6CFA">
        <w:rPr>
          <w:sz w:val="26"/>
          <w:szCs w:val="26"/>
          <w:lang w:val="uk-UA"/>
        </w:rPr>
        <w:t>надійшла заява</w:t>
      </w:r>
      <w:r w:rsidR="00483E9B" w:rsidRPr="001A6667">
        <w:rPr>
          <w:sz w:val="26"/>
          <w:szCs w:val="26"/>
          <w:lang w:val="uk-UA"/>
        </w:rPr>
        <w:t xml:space="preserve"> </w:t>
      </w:r>
      <w:proofErr w:type="spellStart"/>
      <w:r w:rsidR="00DF6CFA">
        <w:rPr>
          <w:sz w:val="26"/>
          <w:szCs w:val="26"/>
          <w:lang w:val="uk-UA"/>
        </w:rPr>
        <w:t>Мудрицької</w:t>
      </w:r>
      <w:proofErr w:type="spellEnd"/>
      <w:r w:rsidR="00BA7213" w:rsidRPr="001A6667">
        <w:rPr>
          <w:sz w:val="26"/>
          <w:szCs w:val="26"/>
          <w:lang w:val="uk-UA"/>
        </w:rPr>
        <w:t xml:space="preserve"> К.О.</w:t>
      </w:r>
      <w:r w:rsidR="008746AA" w:rsidRPr="001A6667">
        <w:rPr>
          <w:sz w:val="26"/>
          <w:szCs w:val="26"/>
          <w:lang w:val="uk-UA"/>
        </w:rPr>
        <w:t xml:space="preserve"> </w:t>
      </w:r>
      <w:r w:rsidR="00DF6CFA">
        <w:rPr>
          <w:sz w:val="26"/>
          <w:szCs w:val="26"/>
          <w:lang w:val="uk-UA"/>
        </w:rPr>
        <w:t>про</w:t>
      </w:r>
      <w:r w:rsidR="008746AA" w:rsidRPr="001A6667">
        <w:rPr>
          <w:sz w:val="26"/>
          <w:szCs w:val="26"/>
          <w:lang w:val="uk-UA"/>
        </w:rPr>
        <w:t xml:space="preserve"> доп</w:t>
      </w:r>
      <w:r w:rsidR="00DF6CFA">
        <w:rPr>
          <w:sz w:val="26"/>
          <w:szCs w:val="26"/>
          <w:lang w:val="uk-UA"/>
        </w:rPr>
        <w:t>уск</w:t>
      </w:r>
      <w:r w:rsidR="008746AA" w:rsidRPr="001A6667">
        <w:rPr>
          <w:sz w:val="26"/>
          <w:szCs w:val="26"/>
          <w:lang w:val="uk-UA"/>
        </w:rPr>
        <w:t xml:space="preserve"> </w:t>
      </w:r>
      <w:r w:rsidR="00DF6CFA">
        <w:rPr>
          <w:sz w:val="26"/>
          <w:szCs w:val="26"/>
          <w:lang w:val="uk-UA"/>
        </w:rPr>
        <w:t xml:space="preserve">її </w:t>
      </w:r>
      <w:r w:rsidR="008746AA" w:rsidRPr="001A6667">
        <w:rPr>
          <w:sz w:val="26"/>
          <w:szCs w:val="26"/>
          <w:lang w:val="uk-UA"/>
        </w:rPr>
        <w:t xml:space="preserve">до участі </w:t>
      </w:r>
      <w:r w:rsidR="004005D3" w:rsidRPr="001A6667">
        <w:rPr>
          <w:sz w:val="26"/>
          <w:szCs w:val="26"/>
          <w:lang w:val="uk-UA"/>
        </w:rPr>
        <w:t>в</w:t>
      </w:r>
      <w:r w:rsidR="008746AA" w:rsidRPr="001A6667">
        <w:rPr>
          <w:sz w:val="26"/>
          <w:szCs w:val="26"/>
          <w:lang w:val="uk-UA"/>
        </w:rPr>
        <w:t xml:space="preserve"> доборі кандидатів на посаду судді місцевого суду.</w:t>
      </w:r>
    </w:p>
    <w:p w:rsidR="00D71BA3" w:rsidRPr="001A6667" w:rsidRDefault="00D71BA3" w:rsidP="00A3211D">
      <w:pPr>
        <w:pStyle w:val="a7"/>
        <w:spacing w:before="0" w:beforeAutospacing="0" w:after="0" w:afterAutospacing="0"/>
        <w:ind w:firstLine="567"/>
        <w:jc w:val="both"/>
        <w:rPr>
          <w:sz w:val="26"/>
          <w:szCs w:val="26"/>
          <w:lang w:val="uk-UA"/>
        </w:rPr>
      </w:pPr>
      <w:r w:rsidRPr="001A6667">
        <w:rPr>
          <w:sz w:val="26"/>
          <w:szCs w:val="26"/>
          <w:lang w:val="uk-UA"/>
        </w:rPr>
        <w:t xml:space="preserve">Рішенням Комісії від </w:t>
      </w:r>
      <w:r w:rsidR="00BA7213" w:rsidRPr="001A6667">
        <w:rPr>
          <w:sz w:val="26"/>
          <w:szCs w:val="26"/>
          <w:lang w:val="uk-UA"/>
        </w:rPr>
        <w:t xml:space="preserve">26 </w:t>
      </w:r>
      <w:r w:rsidRPr="001A6667">
        <w:rPr>
          <w:sz w:val="26"/>
          <w:szCs w:val="26"/>
          <w:lang w:val="uk-UA"/>
        </w:rPr>
        <w:t xml:space="preserve">вересня 2017 року № </w:t>
      </w:r>
      <w:r w:rsidR="00BA7213" w:rsidRPr="001A6667">
        <w:rPr>
          <w:sz w:val="26"/>
          <w:szCs w:val="26"/>
          <w:lang w:val="uk-UA"/>
        </w:rPr>
        <w:t>175</w:t>
      </w:r>
      <w:r w:rsidRPr="001A6667">
        <w:rPr>
          <w:sz w:val="26"/>
          <w:szCs w:val="26"/>
          <w:lang w:val="uk-UA"/>
        </w:rPr>
        <w:t xml:space="preserve">/дс-17 </w:t>
      </w:r>
      <w:r w:rsidR="004005D3" w:rsidRPr="001A6667">
        <w:rPr>
          <w:sz w:val="26"/>
          <w:szCs w:val="26"/>
          <w:lang w:val="uk-UA"/>
        </w:rPr>
        <w:t xml:space="preserve">кандидатів на посаду судді місцевого суду </w:t>
      </w:r>
      <w:r w:rsidRPr="001A6667">
        <w:rPr>
          <w:sz w:val="26"/>
          <w:szCs w:val="26"/>
          <w:lang w:val="uk-UA"/>
        </w:rPr>
        <w:t xml:space="preserve">допущено до участі </w:t>
      </w:r>
      <w:r w:rsidR="004005D3" w:rsidRPr="001A6667">
        <w:rPr>
          <w:sz w:val="26"/>
          <w:szCs w:val="26"/>
          <w:lang w:val="uk-UA"/>
        </w:rPr>
        <w:t>в</w:t>
      </w:r>
      <w:r w:rsidRPr="001A6667">
        <w:rPr>
          <w:sz w:val="26"/>
          <w:szCs w:val="26"/>
          <w:lang w:val="uk-UA"/>
        </w:rPr>
        <w:t xml:space="preserve"> доборі та складенн</w:t>
      </w:r>
      <w:r w:rsidR="00DF6CFA">
        <w:rPr>
          <w:sz w:val="26"/>
          <w:szCs w:val="26"/>
          <w:lang w:val="uk-UA"/>
        </w:rPr>
        <w:t>я</w:t>
      </w:r>
      <w:r w:rsidRPr="001A6667">
        <w:rPr>
          <w:sz w:val="26"/>
          <w:szCs w:val="26"/>
          <w:lang w:val="uk-UA"/>
        </w:rPr>
        <w:t xml:space="preserve"> відбіркового іспиту як осіб, які мають трирічн</w:t>
      </w:r>
      <w:r w:rsidR="00BA7213" w:rsidRPr="001A6667">
        <w:rPr>
          <w:sz w:val="26"/>
          <w:szCs w:val="26"/>
          <w:lang w:val="uk-UA"/>
        </w:rPr>
        <w:t>ий</w:t>
      </w:r>
      <w:r w:rsidRPr="001A6667">
        <w:rPr>
          <w:sz w:val="26"/>
          <w:szCs w:val="26"/>
          <w:lang w:val="uk-UA"/>
        </w:rPr>
        <w:t xml:space="preserve"> стаж роботи на посаді помі</w:t>
      </w:r>
      <w:r w:rsidR="004005D3" w:rsidRPr="001A6667">
        <w:rPr>
          <w:sz w:val="26"/>
          <w:szCs w:val="26"/>
          <w:lang w:val="uk-UA"/>
        </w:rPr>
        <w:t>чника судді, зокрема</w:t>
      </w:r>
      <w:r w:rsidRPr="001A6667">
        <w:rPr>
          <w:sz w:val="26"/>
          <w:szCs w:val="26"/>
          <w:lang w:val="uk-UA"/>
        </w:rPr>
        <w:t xml:space="preserve"> </w:t>
      </w:r>
      <w:r w:rsidR="00BA7213" w:rsidRPr="001A6667">
        <w:rPr>
          <w:sz w:val="26"/>
          <w:szCs w:val="26"/>
          <w:lang w:val="uk-UA"/>
        </w:rPr>
        <w:t>Мудрицьку</w:t>
      </w:r>
      <w:r w:rsidR="000E37DA">
        <w:rPr>
          <w:sz w:val="26"/>
          <w:szCs w:val="26"/>
          <w:lang w:val="uk-UA"/>
        </w:rPr>
        <w:t> </w:t>
      </w:r>
      <w:r w:rsidR="00BA7213" w:rsidRPr="001A6667">
        <w:rPr>
          <w:sz w:val="26"/>
          <w:szCs w:val="26"/>
          <w:lang w:val="uk-UA"/>
        </w:rPr>
        <w:t>К.О.</w:t>
      </w:r>
    </w:p>
    <w:p w:rsidR="00D71BA3" w:rsidRPr="001A6667" w:rsidRDefault="00D71BA3" w:rsidP="00A3211D">
      <w:pPr>
        <w:pStyle w:val="a7"/>
        <w:spacing w:before="0" w:beforeAutospacing="0" w:after="0" w:afterAutospacing="0"/>
        <w:ind w:firstLine="567"/>
        <w:jc w:val="both"/>
        <w:rPr>
          <w:sz w:val="26"/>
          <w:szCs w:val="26"/>
          <w:lang w:val="uk-UA"/>
        </w:rPr>
      </w:pPr>
      <w:r w:rsidRPr="001A6667">
        <w:rPr>
          <w:sz w:val="26"/>
          <w:szCs w:val="26"/>
          <w:lang w:val="uk-UA"/>
        </w:rPr>
        <w:t xml:space="preserve">Рішенням Комісії від </w:t>
      </w:r>
      <w:r w:rsidR="00BA7213" w:rsidRPr="001A6667">
        <w:rPr>
          <w:sz w:val="26"/>
          <w:szCs w:val="26"/>
          <w:lang w:val="uk-UA"/>
        </w:rPr>
        <w:t xml:space="preserve">12 </w:t>
      </w:r>
      <w:r w:rsidR="00E26119" w:rsidRPr="001A6667">
        <w:rPr>
          <w:sz w:val="26"/>
          <w:szCs w:val="26"/>
          <w:lang w:val="uk-UA"/>
        </w:rPr>
        <w:t>червн</w:t>
      </w:r>
      <w:r w:rsidRPr="001A6667">
        <w:rPr>
          <w:sz w:val="26"/>
          <w:szCs w:val="26"/>
          <w:lang w:val="uk-UA"/>
        </w:rPr>
        <w:t>я 2018</w:t>
      </w:r>
      <w:r w:rsidRPr="001A6667">
        <w:rPr>
          <w:i/>
          <w:sz w:val="26"/>
          <w:szCs w:val="26"/>
          <w:lang w:val="uk-UA"/>
        </w:rPr>
        <w:t xml:space="preserve"> </w:t>
      </w:r>
      <w:r w:rsidRPr="001A6667">
        <w:rPr>
          <w:sz w:val="26"/>
          <w:szCs w:val="26"/>
          <w:lang w:val="uk-UA"/>
        </w:rPr>
        <w:t xml:space="preserve">року № </w:t>
      </w:r>
      <w:r w:rsidR="00BA7213" w:rsidRPr="001A6667">
        <w:rPr>
          <w:sz w:val="26"/>
          <w:szCs w:val="26"/>
          <w:lang w:val="uk-UA"/>
        </w:rPr>
        <w:t>264</w:t>
      </w:r>
      <w:r w:rsidRPr="001A6667">
        <w:rPr>
          <w:sz w:val="26"/>
          <w:szCs w:val="26"/>
          <w:lang w:val="uk-UA"/>
        </w:rPr>
        <w:t>/дс-18</w:t>
      </w:r>
      <w:r w:rsidRPr="001A6667">
        <w:rPr>
          <w:i/>
          <w:sz w:val="26"/>
          <w:szCs w:val="26"/>
          <w:lang w:val="uk-UA"/>
        </w:rPr>
        <w:t xml:space="preserve"> </w:t>
      </w:r>
      <w:proofErr w:type="spellStart"/>
      <w:r w:rsidR="00BA7213" w:rsidRPr="001A6667">
        <w:rPr>
          <w:sz w:val="26"/>
          <w:szCs w:val="26"/>
          <w:lang w:val="uk-UA"/>
        </w:rPr>
        <w:t>Мудрицьку</w:t>
      </w:r>
      <w:proofErr w:type="spellEnd"/>
      <w:r w:rsidR="00BA7213" w:rsidRPr="001A6667">
        <w:rPr>
          <w:sz w:val="26"/>
          <w:szCs w:val="26"/>
          <w:lang w:val="uk-UA"/>
        </w:rPr>
        <w:t xml:space="preserve"> К.О. </w:t>
      </w:r>
      <w:r w:rsidRPr="001A6667">
        <w:rPr>
          <w:sz w:val="26"/>
          <w:szCs w:val="26"/>
          <w:lang w:val="uk-UA"/>
        </w:rPr>
        <w:t>визнано так</w:t>
      </w:r>
      <w:r w:rsidR="00E26119" w:rsidRPr="001A6667">
        <w:rPr>
          <w:sz w:val="26"/>
          <w:szCs w:val="26"/>
          <w:lang w:val="uk-UA"/>
        </w:rPr>
        <w:t>ою</w:t>
      </w:r>
      <w:r w:rsidRPr="001A6667">
        <w:rPr>
          <w:sz w:val="26"/>
          <w:szCs w:val="26"/>
          <w:lang w:val="uk-UA"/>
        </w:rPr>
        <w:t xml:space="preserve">, що за результатами спеціальної перевірки відповідає установленим </w:t>
      </w:r>
      <w:r w:rsidR="004005D3" w:rsidRPr="001A6667">
        <w:rPr>
          <w:sz w:val="26"/>
          <w:szCs w:val="26"/>
          <w:lang w:val="uk-UA"/>
        </w:rPr>
        <w:t xml:space="preserve">Законом України «Про судоустрій і статус суддів» </w:t>
      </w:r>
      <w:r w:rsidR="00383D68" w:rsidRPr="001A6667">
        <w:rPr>
          <w:sz w:val="26"/>
          <w:szCs w:val="26"/>
          <w:lang w:val="uk-UA"/>
        </w:rPr>
        <w:t>(далі – Закон</w:t>
      </w:r>
      <w:r w:rsidR="004005D3" w:rsidRPr="001A6667">
        <w:rPr>
          <w:sz w:val="26"/>
          <w:szCs w:val="26"/>
          <w:lang w:val="uk-UA"/>
        </w:rPr>
        <w:t xml:space="preserve">) </w:t>
      </w:r>
      <w:r w:rsidRPr="001A6667">
        <w:rPr>
          <w:sz w:val="26"/>
          <w:szCs w:val="26"/>
          <w:lang w:val="uk-UA"/>
        </w:rPr>
        <w:t>вимогам до кандидата на посаду судді.</w:t>
      </w:r>
    </w:p>
    <w:p w:rsidR="00E21ADC" w:rsidRPr="001A6667" w:rsidRDefault="00E21ADC" w:rsidP="00A3211D">
      <w:pPr>
        <w:pStyle w:val="rtejustify"/>
        <w:shd w:val="clear" w:color="auto" w:fill="FFFFFF"/>
        <w:spacing w:before="0" w:beforeAutospacing="0" w:after="0" w:afterAutospacing="0"/>
        <w:ind w:firstLine="567"/>
        <w:jc w:val="both"/>
        <w:rPr>
          <w:sz w:val="26"/>
          <w:szCs w:val="26"/>
          <w:lang w:eastAsia="ru-RU"/>
        </w:rPr>
      </w:pPr>
      <w:r w:rsidRPr="001A6667">
        <w:rPr>
          <w:sz w:val="26"/>
          <w:szCs w:val="26"/>
          <w:lang w:eastAsia="ru-RU"/>
        </w:rPr>
        <w:lastRenderedPageBreak/>
        <w:t>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та затверджено резерв кандидатів на заміщення вакантних посад суддів.</w:t>
      </w:r>
    </w:p>
    <w:p w:rsidR="00AB670B" w:rsidRPr="001A6667" w:rsidRDefault="008746AA" w:rsidP="00A3211D">
      <w:pPr>
        <w:pStyle w:val="rtejustify"/>
        <w:shd w:val="clear" w:color="auto" w:fill="FFFFFF"/>
        <w:spacing w:before="0" w:beforeAutospacing="0" w:after="0" w:afterAutospacing="0"/>
        <w:ind w:firstLine="567"/>
        <w:jc w:val="both"/>
        <w:rPr>
          <w:sz w:val="26"/>
          <w:szCs w:val="26"/>
        </w:rPr>
      </w:pPr>
      <w:r w:rsidRPr="001A6667">
        <w:rPr>
          <w:sz w:val="26"/>
          <w:szCs w:val="26"/>
          <w:shd w:val="clear" w:color="auto" w:fill="FFFFFF"/>
        </w:rPr>
        <w:t>Рішенням Вищої кваліфікаційної комісії суддів України від 14 вересня</w:t>
      </w:r>
      <w:r w:rsidR="004005D3" w:rsidRPr="001A6667">
        <w:rPr>
          <w:sz w:val="26"/>
          <w:szCs w:val="26"/>
          <w:shd w:val="clear" w:color="auto" w:fill="FFFFFF"/>
        </w:rPr>
        <w:t xml:space="preserve"> </w:t>
      </w:r>
      <w:r w:rsidRPr="001A6667">
        <w:rPr>
          <w:sz w:val="26"/>
          <w:szCs w:val="26"/>
          <w:shd w:val="clear" w:color="auto" w:fill="FFFFFF"/>
        </w:rPr>
        <w:t>2023 року № 95/зп-23 оголошено конкурс на зайняття 560 вакантних посад суддів у місцевих судах</w:t>
      </w:r>
      <w:r w:rsidRPr="00033169">
        <w:rPr>
          <w:sz w:val="16"/>
          <w:szCs w:val="16"/>
          <w:shd w:val="clear" w:color="auto" w:fill="FFFFFF"/>
        </w:rPr>
        <w:t xml:space="preserve"> </w:t>
      </w:r>
      <w:r w:rsidRPr="001A6667">
        <w:rPr>
          <w:sz w:val="26"/>
          <w:szCs w:val="26"/>
          <w:shd w:val="clear" w:color="auto" w:fill="FFFFFF"/>
        </w:rPr>
        <w:t>для</w:t>
      </w:r>
      <w:r w:rsidRPr="00033169">
        <w:rPr>
          <w:sz w:val="16"/>
          <w:szCs w:val="16"/>
          <w:shd w:val="clear" w:color="auto" w:fill="FFFFFF"/>
        </w:rPr>
        <w:t xml:space="preserve"> </w:t>
      </w:r>
      <w:r w:rsidRPr="001A6667">
        <w:rPr>
          <w:sz w:val="26"/>
          <w:szCs w:val="26"/>
          <w:shd w:val="clear" w:color="auto" w:fill="FFFFFF"/>
        </w:rPr>
        <w:t>кандидатів</w:t>
      </w:r>
      <w:r w:rsidRPr="00033169">
        <w:rPr>
          <w:sz w:val="16"/>
          <w:szCs w:val="16"/>
          <w:shd w:val="clear" w:color="auto" w:fill="FFFFFF"/>
        </w:rPr>
        <w:t xml:space="preserve"> </w:t>
      </w:r>
      <w:r w:rsidRPr="001A6667">
        <w:rPr>
          <w:sz w:val="26"/>
          <w:szCs w:val="26"/>
          <w:shd w:val="clear" w:color="auto" w:fill="FFFFFF"/>
        </w:rPr>
        <w:t>на посаду судді, зарахованих до резервів на заміщення вакантних посад суддів місце</w:t>
      </w:r>
      <w:r w:rsidR="00AB670B" w:rsidRPr="001A6667">
        <w:rPr>
          <w:sz w:val="26"/>
          <w:szCs w:val="26"/>
          <w:shd w:val="clear" w:color="auto" w:fill="FFFFFF"/>
        </w:rPr>
        <w:t xml:space="preserve">вих судів. Встановлено </w:t>
      </w:r>
      <w:r w:rsidR="00AB670B" w:rsidRPr="001A6667">
        <w:rPr>
          <w:sz w:val="26"/>
          <w:szCs w:val="26"/>
        </w:rPr>
        <w:t>загальний порядок та строки подання кандидатами заяв та документів для участі в</w:t>
      </w:r>
      <w:r w:rsidR="004005D3" w:rsidRPr="001A6667">
        <w:rPr>
          <w:sz w:val="26"/>
          <w:szCs w:val="26"/>
        </w:rPr>
        <w:t xml:space="preserve"> цьому к</w:t>
      </w:r>
      <w:r w:rsidR="00AB670B" w:rsidRPr="001A6667">
        <w:rPr>
          <w:sz w:val="26"/>
          <w:szCs w:val="26"/>
        </w:rPr>
        <w:t xml:space="preserve">онкурсі, затверджено </w:t>
      </w:r>
      <w:r w:rsidR="004005D3" w:rsidRPr="001A6667">
        <w:rPr>
          <w:sz w:val="26"/>
          <w:szCs w:val="26"/>
        </w:rPr>
        <w:t>у</w:t>
      </w:r>
      <w:r w:rsidR="00AB670B" w:rsidRPr="001A6667">
        <w:rPr>
          <w:sz w:val="26"/>
          <w:szCs w:val="26"/>
        </w:rPr>
        <w:t xml:space="preserve">мови проведення конкурсу та визначено, що питання допуску до участі в </w:t>
      </w:r>
      <w:r w:rsidR="004005D3" w:rsidRPr="001A6667">
        <w:rPr>
          <w:sz w:val="26"/>
          <w:szCs w:val="26"/>
        </w:rPr>
        <w:t>к</w:t>
      </w:r>
      <w:r w:rsidR="00AB670B" w:rsidRPr="001A6667">
        <w:rPr>
          <w:sz w:val="26"/>
          <w:szCs w:val="26"/>
        </w:rPr>
        <w:t>онкурсі вирішується Вищою кваліфікаційною комісією суддів України у складі колегій.</w:t>
      </w:r>
    </w:p>
    <w:p w:rsidR="00C206F4" w:rsidRPr="001A6667" w:rsidRDefault="004005D3" w:rsidP="00A3211D">
      <w:pPr>
        <w:pStyle w:val="rtejustify"/>
        <w:shd w:val="clear" w:color="auto" w:fill="FFFFFF"/>
        <w:spacing w:before="0" w:beforeAutospacing="0" w:after="0" w:afterAutospacing="0"/>
        <w:ind w:firstLine="567"/>
        <w:jc w:val="both"/>
        <w:rPr>
          <w:sz w:val="26"/>
          <w:szCs w:val="26"/>
        </w:rPr>
      </w:pPr>
      <w:r w:rsidRPr="001A6667">
        <w:rPr>
          <w:sz w:val="26"/>
          <w:szCs w:val="26"/>
        </w:rPr>
        <w:t>Д</w:t>
      </w:r>
      <w:r w:rsidR="007C7A8B" w:rsidRPr="001A6667">
        <w:rPr>
          <w:sz w:val="26"/>
          <w:szCs w:val="26"/>
        </w:rPr>
        <w:t>о Комісії</w:t>
      </w:r>
      <w:r w:rsidRPr="001A6667">
        <w:rPr>
          <w:sz w:val="26"/>
          <w:szCs w:val="26"/>
        </w:rPr>
        <w:t xml:space="preserve"> </w:t>
      </w:r>
      <w:r w:rsidR="00CD0A60" w:rsidRPr="001A6667">
        <w:rPr>
          <w:sz w:val="26"/>
          <w:szCs w:val="26"/>
        </w:rPr>
        <w:t>13</w:t>
      </w:r>
      <w:r w:rsidRPr="001A6667">
        <w:rPr>
          <w:i/>
          <w:sz w:val="26"/>
          <w:szCs w:val="26"/>
        </w:rPr>
        <w:t xml:space="preserve"> </w:t>
      </w:r>
      <w:r w:rsidRPr="001A6667">
        <w:rPr>
          <w:sz w:val="26"/>
          <w:szCs w:val="26"/>
        </w:rPr>
        <w:t>жовтня</w:t>
      </w:r>
      <w:r w:rsidRPr="001A6667">
        <w:rPr>
          <w:i/>
          <w:sz w:val="26"/>
          <w:szCs w:val="26"/>
        </w:rPr>
        <w:t xml:space="preserve"> </w:t>
      </w:r>
      <w:r w:rsidRPr="001A6667">
        <w:rPr>
          <w:sz w:val="26"/>
          <w:szCs w:val="26"/>
        </w:rPr>
        <w:t>2023 року</w:t>
      </w:r>
      <w:r w:rsidR="007C7A8B" w:rsidRPr="001A6667">
        <w:rPr>
          <w:sz w:val="26"/>
          <w:szCs w:val="26"/>
        </w:rPr>
        <w:t xml:space="preserve"> </w:t>
      </w:r>
      <w:r w:rsidR="00DF6CFA">
        <w:rPr>
          <w:sz w:val="26"/>
          <w:szCs w:val="26"/>
        </w:rPr>
        <w:t>надійшла заява</w:t>
      </w:r>
      <w:r w:rsidR="007C7A8B" w:rsidRPr="001A6667">
        <w:rPr>
          <w:sz w:val="26"/>
          <w:szCs w:val="26"/>
        </w:rPr>
        <w:t xml:space="preserve"> </w:t>
      </w:r>
      <w:proofErr w:type="spellStart"/>
      <w:r w:rsidR="00CD0A60" w:rsidRPr="001A6667">
        <w:rPr>
          <w:sz w:val="26"/>
          <w:szCs w:val="26"/>
        </w:rPr>
        <w:t>Мудрицьк</w:t>
      </w:r>
      <w:r w:rsidR="00DF6CFA">
        <w:rPr>
          <w:sz w:val="26"/>
          <w:szCs w:val="26"/>
        </w:rPr>
        <w:t>ої</w:t>
      </w:r>
      <w:proofErr w:type="spellEnd"/>
      <w:r w:rsidR="00CD0A60" w:rsidRPr="001A6667">
        <w:rPr>
          <w:sz w:val="26"/>
          <w:szCs w:val="26"/>
        </w:rPr>
        <w:t xml:space="preserve"> К.О. </w:t>
      </w:r>
      <w:r w:rsidR="00DF6CFA">
        <w:rPr>
          <w:sz w:val="26"/>
          <w:szCs w:val="26"/>
        </w:rPr>
        <w:t>про допуск її</w:t>
      </w:r>
      <w:r w:rsidR="007C7A8B" w:rsidRPr="001A6667">
        <w:rPr>
          <w:sz w:val="26"/>
          <w:szCs w:val="26"/>
        </w:rPr>
        <w:t xml:space="preserve"> до участі в оголошеному конкурсі як особ</w:t>
      </w:r>
      <w:r w:rsidR="00DF6CFA">
        <w:rPr>
          <w:sz w:val="26"/>
          <w:szCs w:val="26"/>
        </w:rPr>
        <w:t>и</w:t>
      </w:r>
      <w:r w:rsidR="007C7A8B" w:rsidRPr="001A6667">
        <w:rPr>
          <w:sz w:val="26"/>
          <w:szCs w:val="26"/>
        </w:rPr>
        <w:t xml:space="preserve">, яка відповідає вимогам статті 69 Закону, перебуває </w:t>
      </w:r>
      <w:r w:rsidRPr="001A6667">
        <w:rPr>
          <w:sz w:val="26"/>
          <w:szCs w:val="26"/>
        </w:rPr>
        <w:t>в</w:t>
      </w:r>
      <w:r w:rsidR="007C7A8B" w:rsidRPr="001A6667">
        <w:rPr>
          <w:sz w:val="26"/>
          <w:szCs w:val="26"/>
        </w:rPr>
        <w:t xml:space="preserve"> резерві на заміщення вакантних посад суддів та не займає суддівської посади.</w:t>
      </w:r>
    </w:p>
    <w:p w:rsidR="00C206F4" w:rsidRPr="001A6667" w:rsidRDefault="00C206F4" w:rsidP="00A3211D">
      <w:pPr>
        <w:pStyle w:val="rtejustify"/>
        <w:shd w:val="clear" w:color="auto" w:fill="FFFFFF"/>
        <w:spacing w:before="0" w:beforeAutospacing="0" w:after="0" w:afterAutospacing="0"/>
        <w:ind w:firstLine="567"/>
        <w:jc w:val="both"/>
        <w:rPr>
          <w:sz w:val="26"/>
          <w:szCs w:val="26"/>
        </w:rPr>
      </w:pPr>
      <w:r w:rsidRPr="001A6667">
        <w:rPr>
          <w:sz w:val="26"/>
          <w:szCs w:val="26"/>
        </w:rPr>
        <w:t xml:space="preserve">Відповідно до автоматизованого розподілу справ заяву </w:t>
      </w:r>
      <w:proofErr w:type="spellStart"/>
      <w:r w:rsidR="00CD0A60" w:rsidRPr="001A6667">
        <w:rPr>
          <w:sz w:val="26"/>
          <w:szCs w:val="26"/>
        </w:rPr>
        <w:t>Мудрицької</w:t>
      </w:r>
      <w:proofErr w:type="spellEnd"/>
      <w:r w:rsidR="00CD0A60" w:rsidRPr="001A6667">
        <w:rPr>
          <w:sz w:val="26"/>
          <w:szCs w:val="26"/>
        </w:rPr>
        <w:t xml:space="preserve"> К.О. </w:t>
      </w:r>
      <w:r w:rsidRPr="001A6667">
        <w:rPr>
          <w:sz w:val="26"/>
          <w:szCs w:val="26"/>
        </w:rPr>
        <w:t xml:space="preserve">передано на розгляд члену Комісії </w:t>
      </w:r>
      <w:proofErr w:type="spellStart"/>
      <w:r w:rsidR="007C7A8B" w:rsidRPr="001A6667">
        <w:rPr>
          <w:sz w:val="26"/>
          <w:szCs w:val="26"/>
        </w:rPr>
        <w:t>Кидисюку</w:t>
      </w:r>
      <w:proofErr w:type="spellEnd"/>
      <w:r w:rsidR="007C7A8B" w:rsidRPr="001A6667">
        <w:rPr>
          <w:sz w:val="26"/>
          <w:szCs w:val="26"/>
        </w:rPr>
        <w:t xml:space="preserve"> Р.А.</w:t>
      </w:r>
    </w:p>
    <w:p w:rsidR="007C7A8B" w:rsidRPr="001A6667" w:rsidRDefault="007C7A8B" w:rsidP="00A3211D">
      <w:pPr>
        <w:spacing w:after="0" w:line="240" w:lineRule="auto"/>
        <w:ind w:firstLine="567"/>
        <w:jc w:val="both"/>
        <w:rPr>
          <w:rFonts w:ascii="Times New Roman" w:eastAsia="Times New Roman" w:hAnsi="Times New Roman" w:cs="Times New Roman"/>
          <w:sz w:val="26"/>
          <w:szCs w:val="26"/>
          <w:lang w:eastAsia="uk-UA"/>
        </w:rPr>
      </w:pPr>
      <w:r w:rsidRPr="001A6667">
        <w:rPr>
          <w:rFonts w:ascii="Times New Roman" w:eastAsia="Times New Roman" w:hAnsi="Times New Roman" w:cs="Times New Roman"/>
          <w:sz w:val="26"/>
          <w:szCs w:val="26"/>
          <w:lang w:eastAsia="uk-UA"/>
        </w:rPr>
        <w:t xml:space="preserve">Рішенням Комісії від </w:t>
      </w:r>
      <w:r w:rsidR="000F4781" w:rsidRPr="001A6667">
        <w:rPr>
          <w:rFonts w:ascii="Times New Roman" w:eastAsia="Times New Roman" w:hAnsi="Times New Roman" w:cs="Times New Roman"/>
          <w:sz w:val="26"/>
          <w:szCs w:val="26"/>
          <w:lang w:eastAsia="uk-UA"/>
        </w:rPr>
        <w:t>01</w:t>
      </w:r>
      <w:r w:rsidRPr="001A6667">
        <w:rPr>
          <w:rFonts w:ascii="Times New Roman" w:eastAsia="Times New Roman" w:hAnsi="Times New Roman" w:cs="Times New Roman"/>
          <w:sz w:val="26"/>
          <w:szCs w:val="26"/>
          <w:lang w:eastAsia="uk-UA"/>
        </w:rPr>
        <w:t xml:space="preserve"> грудня 2023 року № </w:t>
      </w:r>
      <w:r w:rsidR="000F4781" w:rsidRPr="001A6667">
        <w:rPr>
          <w:rFonts w:ascii="Times New Roman" w:eastAsia="Times New Roman" w:hAnsi="Times New Roman" w:cs="Times New Roman"/>
          <w:sz w:val="26"/>
          <w:szCs w:val="26"/>
          <w:lang w:eastAsia="uk-UA"/>
        </w:rPr>
        <w:t>11</w:t>
      </w:r>
      <w:r w:rsidRPr="001A6667">
        <w:rPr>
          <w:rFonts w:ascii="Times New Roman" w:eastAsia="Times New Roman" w:hAnsi="Times New Roman" w:cs="Times New Roman"/>
          <w:sz w:val="26"/>
          <w:szCs w:val="26"/>
          <w:lang w:eastAsia="uk-UA"/>
        </w:rPr>
        <w:t>/дс-23</w:t>
      </w:r>
      <w:r w:rsidRPr="001A6667">
        <w:rPr>
          <w:rFonts w:ascii="Times New Roman" w:eastAsia="Times New Roman" w:hAnsi="Times New Roman" w:cs="Times New Roman"/>
          <w:i/>
          <w:sz w:val="26"/>
          <w:szCs w:val="26"/>
          <w:lang w:eastAsia="uk-UA"/>
        </w:rPr>
        <w:t xml:space="preserve"> </w:t>
      </w:r>
      <w:proofErr w:type="spellStart"/>
      <w:r w:rsidR="00CD0A60" w:rsidRPr="001A6667">
        <w:rPr>
          <w:rFonts w:ascii="Times New Roman" w:hAnsi="Times New Roman" w:cs="Times New Roman"/>
          <w:sz w:val="26"/>
          <w:szCs w:val="26"/>
        </w:rPr>
        <w:t>Мудрицьку</w:t>
      </w:r>
      <w:proofErr w:type="spellEnd"/>
      <w:r w:rsidR="00CD0A60" w:rsidRPr="001A6667">
        <w:rPr>
          <w:rFonts w:ascii="Times New Roman" w:hAnsi="Times New Roman" w:cs="Times New Roman"/>
          <w:sz w:val="26"/>
          <w:szCs w:val="26"/>
        </w:rPr>
        <w:t xml:space="preserve"> К.О.</w:t>
      </w:r>
      <w:r w:rsidR="00CD0A60" w:rsidRPr="001A6667">
        <w:rPr>
          <w:sz w:val="26"/>
          <w:szCs w:val="26"/>
        </w:rPr>
        <w:t xml:space="preserve"> </w:t>
      </w:r>
      <w:r w:rsidRPr="001A6667">
        <w:rPr>
          <w:rFonts w:ascii="Times New Roman" w:eastAsia="Times New Roman" w:hAnsi="Times New Roman" w:cs="Times New Roman"/>
          <w:sz w:val="26"/>
          <w:szCs w:val="26"/>
          <w:lang w:eastAsia="uk-UA"/>
        </w:rPr>
        <w:t>допущено до участі в оголошеному рішенням Комісії від 14 вересня 2023 року № 95/зп-23 конкурсі.</w:t>
      </w:r>
    </w:p>
    <w:p w:rsidR="00C206F4" w:rsidRPr="001A6667" w:rsidRDefault="00C206F4" w:rsidP="00A3211D">
      <w:pPr>
        <w:spacing w:after="0" w:line="240" w:lineRule="auto"/>
        <w:ind w:firstLine="567"/>
        <w:jc w:val="both"/>
        <w:rPr>
          <w:rFonts w:ascii="Times New Roman" w:eastAsia="Times New Roman" w:hAnsi="Times New Roman" w:cs="Times New Roman"/>
          <w:sz w:val="26"/>
          <w:szCs w:val="26"/>
          <w:lang w:eastAsia="uk-UA"/>
        </w:rPr>
      </w:pPr>
      <w:r w:rsidRPr="001A6667">
        <w:rPr>
          <w:rFonts w:ascii="Times New Roman" w:hAnsi="Times New Roman" w:cs="Times New Roman"/>
          <w:sz w:val="26"/>
          <w:szCs w:val="26"/>
        </w:rPr>
        <w:t xml:space="preserve">Рішенням Комісії від </w:t>
      </w:r>
      <w:r w:rsidR="000F4781" w:rsidRPr="001A6667">
        <w:rPr>
          <w:rFonts w:ascii="Times New Roman" w:hAnsi="Times New Roman" w:cs="Times New Roman"/>
          <w:sz w:val="26"/>
          <w:szCs w:val="26"/>
        </w:rPr>
        <w:t xml:space="preserve">19 </w:t>
      </w:r>
      <w:r w:rsidRPr="001A6667">
        <w:rPr>
          <w:rFonts w:ascii="Times New Roman" w:hAnsi="Times New Roman" w:cs="Times New Roman"/>
          <w:sz w:val="26"/>
          <w:szCs w:val="26"/>
        </w:rPr>
        <w:t xml:space="preserve">грудня 2023 року № </w:t>
      </w:r>
      <w:r w:rsidR="000F4781" w:rsidRPr="001A6667">
        <w:rPr>
          <w:rFonts w:ascii="Times New Roman" w:hAnsi="Times New Roman" w:cs="Times New Roman"/>
          <w:sz w:val="26"/>
          <w:szCs w:val="26"/>
        </w:rPr>
        <w:t>177</w:t>
      </w:r>
      <w:r w:rsidRPr="001A6667">
        <w:rPr>
          <w:rFonts w:ascii="Times New Roman" w:hAnsi="Times New Roman" w:cs="Times New Roman"/>
          <w:sz w:val="26"/>
          <w:szCs w:val="26"/>
        </w:rPr>
        <w:t>/зп-23</w:t>
      </w:r>
      <w:r w:rsidRPr="001A6667">
        <w:rPr>
          <w:rFonts w:ascii="Times New Roman" w:hAnsi="Times New Roman" w:cs="Times New Roman"/>
          <w:color w:val="000000"/>
          <w:sz w:val="26"/>
          <w:szCs w:val="26"/>
          <w:shd w:val="clear" w:color="auto" w:fill="FFFFFF"/>
        </w:rPr>
        <w:t xml:space="preserve"> затверджено та оприлюднено</w:t>
      </w:r>
      <w:r w:rsidR="000E37DA">
        <w:rPr>
          <w:rFonts w:ascii="Times New Roman" w:hAnsi="Times New Roman" w:cs="Times New Roman"/>
          <w:color w:val="000000"/>
          <w:sz w:val="26"/>
          <w:szCs w:val="26"/>
          <w:shd w:val="clear" w:color="auto" w:fill="FFFFFF"/>
        </w:rPr>
        <w:t xml:space="preserve"> на офіційному </w:t>
      </w:r>
      <w:proofErr w:type="spellStart"/>
      <w:r w:rsidR="000E37DA">
        <w:rPr>
          <w:rFonts w:ascii="Times New Roman" w:hAnsi="Times New Roman" w:cs="Times New Roman"/>
          <w:color w:val="000000"/>
          <w:sz w:val="26"/>
          <w:szCs w:val="26"/>
          <w:shd w:val="clear" w:color="auto" w:fill="FFFFFF"/>
        </w:rPr>
        <w:t>вебсайті</w:t>
      </w:r>
      <w:proofErr w:type="spellEnd"/>
      <w:r w:rsidR="000E37DA">
        <w:rPr>
          <w:rFonts w:ascii="Times New Roman" w:hAnsi="Times New Roman" w:cs="Times New Roman"/>
          <w:color w:val="000000"/>
          <w:sz w:val="26"/>
          <w:szCs w:val="26"/>
          <w:shd w:val="clear" w:color="auto" w:fill="FFFFFF"/>
        </w:rPr>
        <w:t xml:space="preserve"> Комісії </w:t>
      </w:r>
      <w:r w:rsidRPr="001A6667">
        <w:rPr>
          <w:rFonts w:ascii="Times New Roman" w:hAnsi="Times New Roman" w:cs="Times New Roman"/>
          <w:color w:val="000000"/>
          <w:sz w:val="26"/>
          <w:szCs w:val="26"/>
          <w:shd w:val="clear" w:color="auto" w:fill="FFFFFF"/>
        </w:rPr>
        <w:t>рейтинг</w:t>
      </w:r>
      <w:r w:rsidR="000E37DA">
        <w:rPr>
          <w:rFonts w:ascii="Times New Roman" w:hAnsi="Times New Roman" w:cs="Times New Roman"/>
          <w:color w:val="000000"/>
          <w:sz w:val="26"/>
          <w:szCs w:val="26"/>
          <w:shd w:val="clear" w:color="auto" w:fill="FFFFFF"/>
        </w:rPr>
        <w:t xml:space="preserve"> </w:t>
      </w:r>
      <w:r w:rsidRPr="001A6667">
        <w:rPr>
          <w:rFonts w:ascii="Times New Roman" w:hAnsi="Times New Roman" w:cs="Times New Roman"/>
          <w:color w:val="000000"/>
          <w:sz w:val="26"/>
          <w:szCs w:val="26"/>
          <w:shd w:val="clear" w:color="auto" w:fill="FFFFFF"/>
        </w:rPr>
        <w:t xml:space="preserve">учасників конкурсу на посади суддів місцевих </w:t>
      </w:r>
      <w:r w:rsidR="00CD0A60" w:rsidRPr="001A6667">
        <w:rPr>
          <w:rFonts w:ascii="Times New Roman" w:hAnsi="Times New Roman" w:cs="Times New Roman"/>
          <w:color w:val="000000"/>
          <w:sz w:val="26"/>
          <w:szCs w:val="26"/>
          <w:shd w:val="clear" w:color="auto" w:fill="FFFFFF"/>
        </w:rPr>
        <w:t xml:space="preserve">загальних </w:t>
      </w:r>
      <w:r w:rsidR="000E37DA">
        <w:rPr>
          <w:rFonts w:ascii="Times New Roman" w:hAnsi="Times New Roman" w:cs="Times New Roman"/>
          <w:color w:val="000000"/>
          <w:sz w:val="26"/>
          <w:szCs w:val="26"/>
          <w:shd w:val="clear" w:color="auto" w:fill="FFFFFF"/>
        </w:rPr>
        <w:t xml:space="preserve">судів </w:t>
      </w:r>
      <w:r w:rsidRPr="001A6667">
        <w:rPr>
          <w:rFonts w:ascii="Times New Roman" w:hAnsi="Times New Roman" w:cs="Times New Roman"/>
          <w:color w:val="000000"/>
          <w:sz w:val="26"/>
          <w:szCs w:val="26"/>
          <w:shd w:val="clear" w:color="auto" w:fill="FFFFFF"/>
        </w:rPr>
        <w:t>у межах конкурсу, оголошеного рішенням Комісії</w:t>
      </w:r>
      <w:r w:rsidR="000E37DA">
        <w:rPr>
          <w:rFonts w:ascii="Times New Roman" w:hAnsi="Times New Roman" w:cs="Times New Roman"/>
          <w:color w:val="000000"/>
          <w:sz w:val="26"/>
          <w:szCs w:val="26"/>
          <w:shd w:val="clear" w:color="auto" w:fill="FFFFFF"/>
        </w:rPr>
        <w:t xml:space="preserve"> </w:t>
      </w:r>
      <w:proofErr w:type="spellStart"/>
      <w:r w:rsidRPr="001A6667">
        <w:rPr>
          <w:rFonts w:ascii="Times New Roman" w:hAnsi="Times New Roman" w:cs="Times New Roman"/>
          <w:color w:val="000000"/>
          <w:sz w:val="26"/>
          <w:szCs w:val="26"/>
          <w:shd w:val="clear" w:color="auto" w:fill="FFFFFF"/>
        </w:rPr>
        <w:t>ві</w:t>
      </w:r>
      <w:proofErr w:type="spellEnd"/>
      <w:r w:rsidRPr="001A6667">
        <w:rPr>
          <w:rFonts w:ascii="Times New Roman" w:hAnsi="Times New Roman" w:cs="Times New Roman"/>
          <w:color w:val="000000"/>
          <w:sz w:val="26"/>
          <w:szCs w:val="26"/>
          <w:shd w:val="clear" w:color="auto" w:fill="FFFFFF"/>
        </w:rPr>
        <w:t>д</w:t>
      </w:r>
      <w:r w:rsidR="000E37DA">
        <w:rPr>
          <w:rFonts w:ascii="Times New Roman" w:hAnsi="Times New Roman" w:cs="Times New Roman"/>
          <w:color w:val="000000"/>
          <w:sz w:val="16"/>
          <w:szCs w:val="16"/>
          <w:shd w:val="clear" w:color="auto" w:fill="FFFFFF"/>
        </w:rPr>
        <w:t> </w:t>
      </w:r>
      <w:r w:rsidRPr="001A6667">
        <w:rPr>
          <w:rFonts w:ascii="Times New Roman" w:hAnsi="Times New Roman" w:cs="Times New Roman"/>
          <w:color w:val="000000"/>
          <w:sz w:val="26"/>
          <w:szCs w:val="26"/>
          <w:shd w:val="clear" w:color="auto" w:fill="FFFFFF"/>
        </w:rPr>
        <w:t>14</w:t>
      </w:r>
      <w:r w:rsidRPr="00033169">
        <w:rPr>
          <w:rFonts w:ascii="Times New Roman" w:hAnsi="Times New Roman" w:cs="Times New Roman"/>
          <w:color w:val="000000"/>
          <w:sz w:val="16"/>
          <w:szCs w:val="16"/>
          <w:shd w:val="clear" w:color="auto" w:fill="FFFFFF"/>
        </w:rPr>
        <w:t xml:space="preserve"> </w:t>
      </w:r>
      <w:r w:rsidRPr="001A6667">
        <w:rPr>
          <w:rFonts w:ascii="Times New Roman" w:hAnsi="Times New Roman" w:cs="Times New Roman"/>
          <w:color w:val="000000"/>
          <w:sz w:val="26"/>
          <w:szCs w:val="26"/>
          <w:shd w:val="clear" w:color="auto" w:fill="FFFFFF"/>
        </w:rPr>
        <w:t>вересня</w:t>
      </w:r>
      <w:r w:rsidRPr="00033169">
        <w:rPr>
          <w:rFonts w:ascii="Times New Roman" w:hAnsi="Times New Roman" w:cs="Times New Roman"/>
          <w:color w:val="000000"/>
          <w:sz w:val="16"/>
          <w:szCs w:val="16"/>
          <w:shd w:val="clear" w:color="auto" w:fill="FFFFFF"/>
        </w:rPr>
        <w:t xml:space="preserve"> </w:t>
      </w:r>
      <w:r w:rsidRPr="001A6667">
        <w:rPr>
          <w:rFonts w:ascii="Times New Roman" w:hAnsi="Times New Roman" w:cs="Times New Roman"/>
          <w:color w:val="000000"/>
          <w:sz w:val="26"/>
          <w:szCs w:val="26"/>
          <w:shd w:val="clear" w:color="auto" w:fill="FFFFFF"/>
        </w:rPr>
        <w:t>2023</w:t>
      </w:r>
      <w:r w:rsidRPr="00033169">
        <w:rPr>
          <w:rFonts w:ascii="Times New Roman" w:hAnsi="Times New Roman" w:cs="Times New Roman"/>
          <w:color w:val="000000"/>
          <w:sz w:val="16"/>
          <w:szCs w:val="16"/>
          <w:shd w:val="clear" w:color="auto" w:fill="FFFFFF"/>
        </w:rPr>
        <w:t xml:space="preserve"> </w:t>
      </w:r>
      <w:r w:rsidRPr="001A6667">
        <w:rPr>
          <w:rFonts w:ascii="Times New Roman" w:hAnsi="Times New Roman" w:cs="Times New Roman"/>
          <w:color w:val="000000"/>
          <w:sz w:val="26"/>
          <w:szCs w:val="26"/>
          <w:shd w:val="clear" w:color="auto" w:fill="FFFFFF"/>
        </w:rPr>
        <w:t>року № 95/зп-23.</w:t>
      </w:r>
      <w:r w:rsidRPr="001A6667">
        <w:rPr>
          <w:rFonts w:ascii="Times New Roman" w:eastAsia="Times New Roman" w:hAnsi="Times New Roman" w:cs="Times New Roman"/>
          <w:sz w:val="28"/>
          <w:szCs w:val="28"/>
          <w:lang w:eastAsia="uk-UA"/>
        </w:rPr>
        <w:t xml:space="preserve"> </w:t>
      </w:r>
      <w:r w:rsidRPr="001A6667">
        <w:rPr>
          <w:rFonts w:ascii="Times New Roman" w:eastAsia="Times New Roman" w:hAnsi="Times New Roman" w:cs="Times New Roman"/>
          <w:sz w:val="26"/>
          <w:szCs w:val="26"/>
          <w:lang w:eastAsia="uk-UA"/>
        </w:rPr>
        <w:t xml:space="preserve">Зокрема, визначено рейтинг кандидатів на посаду судді </w:t>
      </w:r>
      <w:proofErr w:type="spellStart"/>
      <w:r w:rsidR="00CD0A60" w:rsidRPr="001A6667">
        <w:rPr>
          <w:rFonts w:ascii="Times New Roman" w:eastAsia="Times New Roman" w:hAnsi="Times New Roman" w:cs="Times New Roman"/>
          <w:sz w:val="26"/>
          <w:szCs w:val="26"/>
          <w:lang w:eastAsia="uk-UA"/>
        </w:rPr>
        <w:t>Талалаївського</w:t>
      </w:r>
      <w:proofErr w:type="spellEnd"/>
      <w:r w:rsidR="00CD0A60" w:rsidRPr="001A6667">
        <w:rPr>
          <w:rFonts w:ascii="Times New Roman" w:eastAsia="Times New Roman" w:hAnsi="Times New Roman" w:cs="Times New Roman"/>
          <w:sz w:val="26"/>
          <w:szCs w:val="26"/>
          <w:lang w:eastAsia="uk-UA"/>
        </w:rPr>
        <w:t xml:space="preserve"> районного суду Чернігівської області</w:t>
      </w:r>
      <w:r w:rsidRPr="001A6667">
        <w:rPr>
          <w:rFonts w:ascii="Times New Roman" w:eastAsia="Times New Roman" w:hAnsi="Times New Roman" w:cs="Times New Roman"/>
          <w:sz w:val="26"/>
          <w:szCs w:val="26"/>
          <w:lang w:eastAsia="uk-UA"/>
        </w:rPr>
        <w:t xml:space="preserve">, </w:t>
      </w:r>
      <w:r w:rsidR="00DF6CFA">
        <w:rPr>
          <w:rFonts w:ascii="Times New Roman" w:eastAsia="Times New Roman" w:hAnsi="Times New Roman" w:cs="Times New Roman"/>
          <w:sz w:val="26"/>
          <w:szCs w:val="26"/>
          <w:lang w:eastAsia="uk-UA"/>
        </w:rPr>
        <w:t>в</w:t>
      </w:r>
      <w:r w:rsidRPr="001A6667">
        <w:rPr>
          <w:rFonts w:ascii="Times New Roman" w:eastAsia="Times New Roman" w:hAnsi="Times New Roman" w:cs="Times New Roman"/>
          <w:sz w:val="26"/>
          <w:szCs w:val="26"/>
          <w:lang w:eastAsia="uk-UA"/>
        </w:rPr>
        <w:t xml:space="preserve"> якому</w:t>
      </w:r>
      <w:r w:rsidR="00026BCC" w:rsidRPr="001A6667">
        <w:rPr>
          <w:rFonts w:ascii="Times New Roman" w:eastAsia="Times New Roman" w:hAnsi="Times New Roman" w:cs="Times New Roman"/>
          <w:sz w:val="26"/>
          <w:szCs w:val="26"/>
          <w:lang w:eastAsia="uk-UA"/>
        </w:rPr>
        <w:t xml:space="preserve"> </w:t>
      </w:r>
      <w:proofErr w:type="spellStart"/>
      <w:r w:rsidR="00CD0A60" w:rsidRPr="001A6667">
        <w:rPr>
          <w:rFonts w:ascii="Times New Roman" w:hAnsi="Times New Roman" w:cs="Times New Roman"/>
          <w:sz w:val="26"/>
          <w:szCs w:val="26"/>
        </w:rPr>
        <w:t>Мудрицька</w:t>
      </w:r>
      <w:proofErr w:type="spellEnd"/>
      <w:r w:rsidR="00CD0A60" w:rsidRPr="001A6667">
        <w:rPr>
          <w:rFonts w:ascii="Times New Roman" w:hAnsi="Times New Roman" w:cs="Times New Roman"/>
          <w:sz w:val="26"/>
          <w:szCs w:val="26"/>
        </w:rPr>
        <w:t xml:space="preserve"> К.О.</w:t>
      </w:r>
      <w:r w:rsidR="00CD0A60" w:rsidRPr="001A6667">
        <w:rPr>
          <w:sz w:val="26"/>
          <w:szCs w:val="26"/>
        </w:rPr>
        <w:t xml:space="preserve"> </w:t>
      </w:r>
      <w:r w:rsidRPr="001A6667">
        <w:rPr>
          <w:rFonts w:ascii="Times New Roman" w:eastAsia="Times New Roman" w:hAnsi="Times New Roman" w:cs="Times New Roman"/>
          <w:sz w:val="26"/>
          <w:szCs w:val="26"/>
          <w:lang w:eastAsia="uk-UA"/>
        </w:rPr>
        <w:t>зай</w:t>
      </w:r>
      <w:r w:rsidR="007C7A8B" w:rsidRPr="001A6667">
        <w:rPr>
          <w:rFonts w:ascii="Times New Roman" w:eastAsia="Times New Roman" w:hAnsi="Times New Roman" w:cs="Times New Roman"/>
          <w:sz w:val="26"/>
          <w:szCs w:val="26"/>
          <w:lang w:eastAsia="uk-UA"/>
        </w:rPr>
        <w:t>ня</w:t>
      </w:r>
      <w:r w:rsidR="00E26119" w:rsidRPr="001A6667">
        <w:rPr>
          <w:rFonts w:ascii="Times New Roman" w:eastAsia="Times New Roman" w:hAnsi="Times New Roman" w:cs="Times New Roman"/>
          <w:sz w:val="26"/>
          <w:szCs w:val="26"/>
          <w:lang w:eastAsia="uk-UA"/>
        </w:rPr>
        <w:t>ла</w:t>
      </w:r>
      <w:r w:rsidRPr="001A6667">
        <w:rPr>
          <w:rFonts w:ascii="Times New Roman" w:eastAsia="Times New Roman" w:hAnsi="Times New Roman" w:cs="Times New Roman"/>
          <w:sz w:val="26"/>
          <w:szCs w:val="26"/>
          <w:lang w:eastAsia="uk-UA"/>
        </w:rPr>
        <w:t xml:space="preserve"> переможну позицію.</w:t>
      </w:r>
    </w:p>
    <w:p w:rsidR="005667C0" w:rsidRPr="001A6667" w:rsidRDefault="005667C0" w:rsidP="00A3211D">
      <w:pPr>
        <w:spacing w:after="0" w:line="240" w:lineRule="auto"/>
        <w:ind w:firstLine="567"/>
        <w:jc w:val="both"/>
        <w:rPr>
          <w:rFonts w:ascii="Times New Roman" w:eastAsia="Times New Roman" w:hAnsi="Times New Roman" w:cs="Times New Roman"/>
          <w:sz w:val="26"/>
          <w:szCs w:val="26"/>
          <w:lang w:eastAsia="uk-UA"/>
        </w:rPr>
      </w:pPr>
      <w:r w:rsidRPr="001A6667">
        <w:rPr>
          <w:rFonts w:ascii="Times New Roman" w:eastAsia="Times New Roman" w:hAnsi="Times New Roman" w:cs="Times New Roman"/>
          <w:sz w:val="26"/>
          <w:szCs w:val="26"/>
          <w:lang w:eastAsia="uk-UA"/>
        </w:rPr>
        <w:t>Відповідно до частин першої</w:t>
      </w:r>
      <w:r w:rsidR="00DF6CFA">
        <w:rPr>
          <w:rFonts w:ascii="Times New Roman" w:eastAsia="Times New Roman" w:hAnsi="Times New Roman" w:cs="Times New Roman"/>
          <w:sz w:val="26"/>
          <w:szCs w:val="26"/>
          <w:lang w:eastAsia="uk-UA"/>
        </w:rPr>
        <w:t>–</w:t>
      </w:r>
      <w:r w:rsidRPr="001A6667">
        <w:rPr>
          <w:rFonts w:ascii="Times New Roman" w:eastAsia="Times New Roman" w:hAnsi="Times New Roman" w:cs="Times New Roman"/>
          <w:sz w:val="26"/>
          <w:szCs w:val="26"/>
          <w:lang w:eastAsia="uk-UA"/>
        </w:rPr>
        <w:t>третьої статті 79</w:t>
      </w:r>
      <w:r w:rsidRPr="001A6667">
        <w:rPr>
          <w:rFonts w:ascii="Times New Roman" w:eastAsia="Times New Roman" w:hAnsi="Times New Roman" w:cs="Times New Roman"/>
          <w:sz w:val="26"/>
          <w:szCs w:val="26"/>
          <w:vertAlign w:val="superscript"/>
          <w:lang w:eastAsia="uk-UA"/>
        </w:rPr>
        <w:t>5</w:t>
      </w:r>
      <w:r w:rsidRPr="001A6667">
        <w:rPr>
          <w:rFonts w:ascii="Times New Roman" w:eastAsia="Times New Roman" w:hAnsi="Times New Roman" w:cs="Times New Roman"/>
          <w:sz w:val="26"/>
          <w:szCs w:val="26"/>
          <w:lang w:eastAsia="uk-UA"/>
        </w:rPr>
        <w:t xml:space="preserve"> Закону після визначення переможця конкурсу Вища кваліфікаційна комісія суддів України </w:t>
      </w:r>
      <w:r w:rsidR="00DF6CFA">
        <w:rPr>
          <w:rFonts w:ascii="Times New Roman" w:eastAsia="Times New Roman" w:hAnsi="Times New Roman" w:cs="Times New Roman"/>
          <w:sz w:val="26"/>
          <w:szCs w:val="26"/>
          <w:lang w:eastAsia="uk-UA"/>
        </w:rPr>
        <w:t>у</w:t>
      </w:r>
      <w:r w:rsidRPr="001A6667">
        <w:rPr>
          <w:rFonts w:ascii="Times New Roman" w:eastAsia="Times New Roman" w:hAnsi="Times New Roman" w:cs="Times New Roman"/>
          <w:sz w:val="26"/>
          <w:szCs w:val="26"/>
          <w:lang w:eastAsia="uk-UA"/>
        </w:rPr>
        <w:t xml:space="preserve"> своєму засіданні проводить з ним співбесіду. За результатами співбесіди Вища кваліфікаційна комісія суддів України ухвалює:</w:t>
      </w:r>
    </w:p>
    <w:p w:rsidR="005667C0" w:rsidRPr="001A6667" w:rsidRDefault="005667C0" w:rsidP="00A3211D">
      <w:pPr>
        <w:spacing w:after="0" w:line="240" w:lineRule="auto"/>
        <w:ind w:firstLine="567"/>
        <w:jc w:val="both"/>
        <w:rPr>
          <w:rFonts w:ascii="Times New Roman" w:eastAsia="Times New Roman" w:hAnsi="Times New Roman" w:cs="Times New Roman"/>
          <w:sz w:val="26"/>
          <w:szCs w:val="26"/>
          <w:lang w:eastAsia="uk-UA"/>
        </w:rPr>
      </w:pPr>
      <w:r w:rsidRPr="001A6667">
        <w:rPr>
          <w:rFonts w:ascii="Times New Roman" w:eastAsia="Times New Roman" w:hAnsi="Times New Roman" w:cs="Times New Roman"/>
          <w:sz w:val="26"/>
          <w:szCs w:val="26"/>
          <w:lang w:eastAsia="uk-UA"/>
        </w:rPr>
        <w:t>1) рішення про рекомендацію або про відмову в наданні рекомендації про призначення кандидата на посаду судді;</w:t>
      </w:r>
    </w:p>
    <w:p w:rsidR="005667C0" w:rsidRPr="001A6667" w:rsidRDefault="005667C0" w:rsidP="00A3211D">
      <w:pPr>
        <w:spacing w:after="0" w:line="240" w:lineRule="auto"/>
        <w:ind w:firstLine="567"/>
        <w:jc w:val="both"/>
        <w:rPr>
          <w:rFonts w:ascii="Times New Roman" w:eastAsia="Times New Roman" w:hAnsi="Times New Roman" w:cs="Times New Roman"/>
          <w:sz w:val="26"/>
          <w:szCs w:val="26"/>
          <w:lang w:eastAsia="uk-UA"/>
        </w:rPr>
      </w:pPr>
      <w:r w:rsidRPr="001A6667">
        <w:rPr>
          <w:rFonts w:ascii="Times New Roman" w:eastAsia="Times New Roman" w:hAnsi="Times New Roman" w:cs="Times New Roman"/>
          <w:sz w:val="26"/>
          <w:szCs w:val="26"/>
          <w:lang w:eastAsia="uk-UA"/>
        </w:rPr>
        <w:t>2) рішення про рекомендацію про переведення судді (якщо переможцем конкурсу на посаду судді місцевого суду став суддя).</w:t>
      </w:r>
    </w:p>
    <w:p w:rsidR="005667C0" w:rsidRPr="001A6667" w:rsidRDefault="005667C0" w:rsidP="00A3211D">
      <w:pPr>
        <w:spacing w:after="0" w:line="240" w:lineRule="auto"/>
        <w:ind w:firstLine="567"/>
        <w:jc w:val="both"/>
        <w:rPr>
          <w:rFonts w:ascii="Times New Roman" w:eastAsia="Times New Roman" w:hAnsi="Times New Roman" w:cs="Times New Roman"/>
          <w:sz w:val="26"/>
          <w:szCs w:val="26"/>
          <w:lang w:eastAsia="uk-UA"/>
        </w:rPr>
      </w:pPr>
      <w:r w:rsidRPr="001A6667">
        <w:rPr>
          <w:rFonts w:ascii="Times New Roman" w:eastAsia="Times New Roman" w:hAnsi="Times New Roman" w:cs="Times New Roman"/>
          <w:sz w:val="26"/>
          <w:szCs w:val="26"/>
          <w:lang w:eastAsia="uk-UA"/>
        </w:rPr>
        <w:t>Неявка переможця на співбесіду з Комісією не перешкоджає ухваленню таких рішень.</w:t>
      </w:r>
    </w:p>
    <w:p w:rsidR="005667C0" w:rsidRPr="001A6667" w:rsidRDefault="005667C0" w:rsidP="00A3211D">
      <w:pPr>
        <w:spacing w:after="0" w:line="240" w:lineRule="auto"/>
        <w:ind w:firstLine="567"/>
        <w:jc w:val="both"/>
        <w:rPr>
          <w:rFonts w:ascii="Times New Roman" w:eastAsia="Times New Roman" w:hAnsi="Times New Roman" w:cs="Times New Roman"/>
          <w:sz w:val="26"/>
          <w:szCs w:val="26"/>
          <w:lang w:eastAsia="uk-UA"/>
        </w:rPr>
      </w:pPr>
      <w:r w:rsidRPr="001A6667">
        <w:rPr>
          <w:rFonts w:ascii="Times New Roman" w:eastAsia="Times New Roman" w:hAnsi="Times New Roman" w:cs="Times New Roman"/>
          <w:sz w:val="26"/>
          <w:szCs w:val="26"/>
          <w:lang w:eastAsia="uk-UA"/>
        </w:rPr>
        <w:t>Вища кваліфікаційна комісія суддів України ухвалює вмотивоване рішення про відмову в наданні рекомендації про призначення кандидата на посаду судді у разі наявності обґрунтованого сумніву щодо його відповідності критеріям доброчесності чи професійної етики.</w:t>
      </w:r>
    </w:p>
    <w:p w:rsidR="005667C0" w:rsidRPr="001A6667" w:rsidRDefault="00C206F4" w:rsidP="00154A22">
      <w:pPr>
        <w:pStyle w:val="rvps2"/>
        <w:shd w:val="clear" w:color="auto" w:fill="FFFFFF"/>
        <w:spacing w:before="0" w:beforeAutospacing="0" w:after="0" w:afterAutospacing="0"/>
        <w:ind w:firstLine="567"/>
        <w:jc w:val="both"/>
        <w:rPr>
          <w:sz w:val="26"/>
          <w:szCs w:val="26"/>
        </w:rPr>
      </w:pPr>
      <w:r w:rsidRPr="001A6667">
        <w:rPr>
          <w:sz w:val="26"/>
          <w:szCs w:val="26"/>
        </w:rPr>
        <w:t xml:space="preserve">Комісією </w:t>
      </w:r>
      <w:r w:rsidR="00CD0A60" w:rsidRPr="001A6667">
        <w:rPr>
          <w:sz w:val="26"/>
          <w:szCs w:val="26"/>
        </w:rPr>
        <w:t>28</w:t>
      </w:r>
      <w:r w:rsidRPr="001A6667">
        <w:rPr>
          <w:sz w:val="26"/>
          <w:szCs w:val="26"/>
        </w:rPr>
        <w:t xml:space="preserve"> </w:t>
      </w:r>
      <w:r w:rsidR="001C42EC" w:rsidRPr="001A6667">
        <w:rPr>
          <w:sz w:val="26"/>
          <w:szCs w:val="26"/>
        </w:rPr>
        <w:t>лютого</w:t>
      </w:r>
      <w:r w:rsidRPr="001A6667">
        <w:rPr>
          <w:sz w:val="26"/>
          <w:szCs w:val="26"/>
        </w:rPr>
        <w:t xml:space="preserve"> 2024 року проведено співбесіду</w:t>
      </w:r>
      <w:r w:rsidR="00CD0A60" w:rsidRPr="001A6667">
        <w:rPr>
          <w:sz w:val="26"/>
          <w:szCs w:val="26"/>
        </w:rPr>
        <w:t xml:space="preserve"> </w:t>
      </w:r>
      <w:r w:rsidRPr="001A6667">
        <w:rPr>
          <w:sz w:val="26"/>
          <w:szCs w:val="26"/>
        </w:rPr>
        <w:t>з</w:t>
      </w:r>
      <w:r w:rsidR="00CD0A60" w:rsidRPr="001A6667">
        <w:rPr>
          <w:sz w:val="26"/>
          <w:szCs w:val="26"/>
        </w:rPr>
        <w:t xml:space="preserve"> </w:t>
      </w:r>
      <w:proofErr w:type="spellStart"/>
      <w:r w:rsidR="00CD0A60" w:rsidRPr="001A6667">
        <w:rPr>
          <w:sz w:val="26"/>
          <w:szCs w:val="26"/>
        </w:rPr>
        <w:t>Мудрицькою</w:t>
      </w:r>
      <w:proofErr w:type="spellEnd"/>
      <w:r w:rsidR="00CD0A60" w:rsidRPr="001A6667">
        <w:rPr>
          <w:sz w:val="26"/>
          <w:szCs w:val="26"/>
        </w:rPr>
        <w:t xml:space="preserve"> К.О.</w:t>
      </w:r>
    </w:p>
    <w:p w:rsidR="001E43B4" w:rsidRPr="001A6667" w:rsidRDefault="001E43B4" w:rsidP="001E43B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1A6667">
        <w:rPr>
          <w:rFonts w:ascii="Times New Roman" w:eastAsia="Times New Roman" w:hAnsi="Times New Roman" w:cs="Times New Roman"/>
          <w:b/>
          <w:sz w:val="26"/>
          <w:szCs w:val="26"/>
        </w:rPr>
        <w:t>Висновок Комісії за результатами проведеної співбесіди.</w:t>
      </w:r>
    </w:p>
    <w:p w:rsidR="001E43B4" w:rsidRPr="001A6667" w:rsidRDefault="001E43B4" w:rsidP="001E43B4">
      <w:pPr>
        <w:spacing w:after="0" w:line="240" w:lineRule="auto"/>
        <w:ind w:firstLine="567"/>
        <w:jc w:val="both"/>
        <w:rPr>
          <w:rFonts w:ascii="Times New Roman" w:eastAsia="Times New Roman" w:hAnsi="Times New Roman" w:cs="Times New Roman"/>
          <w:sz w:val="26"/>
          <w:szCs w:val="26"/>
        </w:rPr>
      </w:pPr>
      <w:r w:rsidRPr="001A6667">
        <w:rPr>
          <w:rFonts w:ascii="Times New Roman" w:eastAsia="Times New Roman" w:hAnsi="Times New Roman" w:cs="Times New Roman"/>
          <w:sz w:val="26"/>
          <w:szCs w:val="26"/>
        </w:rPr>
        <w:t>Вища кваліфікаційна комісія суддів України є державним колегіальним органом суддівського врядування, який на постійній основі діє у системі правосуддя України.</w:t>
      </w:r>
    </w:p>
    <w:p w:rsidR="001E43B4" w:rsidRPr="001A6667" w:rsidRDefault="001E43B4" w:rsidP="001E43B4">
      <w:pPr>
        <w:spacing w:after="0" w:line="240" w:lineRule="auto"/>
        <w:ind w:firstLine="567"/>
        <w:jc w:val="both"/>
        <w:rPr>
          <w:rFonts w:ascii="Times New Roman" w:eastAsia="Times New Roman" w:hAnsi="Times New Roman" w:cs="Times New Roman"/>
          <w:sz w:val="26"/>
          <w:szCs w:val="26"/>
        </w:rPr>
      </w:pPr>
      <w:r w:rsidRPr="001A6667">
        <w:rPr>
          <w:rFonts w:ascii="Times New Roman" w:eastAsia="Times New Roman" w:hAnsi="Times New Roman" w:cs="Times New Roman"/>
          <w:sz w:val="26"/>
          <w:szCs w:val="26"/>
        </w:rPr>
        <w:t>Основною метою Комісії є формування доброчесного та високопрофесійного корпусу суддів.</w:t>
      </w:r>
    </w:p>
    <w:p w:rsidR="001E43B4" w:rsidRPr="001A6667" w:rsidRDefault="001E43B4" w:rsidP="001E43B4">
      <w:pPr>
        <w:spacing w:after="0" w:line="240" w:lineRule="auto"/>
        <w:ind w:firstLine="567"/>
        <w:jc w:val="both"/>
        <w:rPr>
          <w:rFonts w:ascii="Times New Roman" w:eastAsia="Times New Roman" w:hAnsi="Times New Roman" w:cs="Times New Roman"/>
          <w:sz w:val="26"/>
          <w:szCs w:val="26"/>
        </w:rPr>
      </w:pPr>
      <w:r w:rsidRPr="001A6667">
        <w:rPr>
          <w:rFonts w:ascii="Times New Roman" w:eastAsia="Times New Roman" w:hAnsi="Times New Roman" w:cs="Times New Roman"/>
          <w:sz w:val="26"/>
          <w:szCs w:val="26"/>
        </w:rPr>
        <w:lastRenderedPageBreak/>
        <w:t xml:space="preserve">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w:t>
      </w:r>
      <w:r w:rsidR="008663B2">
        <w:rPr>
          <w:rFonts w:ascii="Times New Roman" w:eastAsia="Times New Roman" w:hAnsi="Times New Roman" w:cs="Times New Roman"/>
          <w:sz w:val="26"/>
          <w:szCs w:val="26"/>
        </w:rPr>
        <w:t>та</w:t>
      </w:r>
      <w:r w:rsidRPr="001A6667">
        <w:rPr>
          <w:rFonts w:ascii="Times New Roman" w:eastAsia="Times New Roman" w:hAnsi="Times New Roman" w:cs="Times New Roman"/>
          <w:sz w:val="26"/>
          <w:szCs w:val="26"/>
        </w:rPr>
        <w:t xml:space="preserve"> професійної етики. </w:t>
      </w:r>
    </w:p>
    <w:p w:rsidR="001E43B4" w:rsidRPr="001A6667" w:rsidRDefault="001E43B4" w:rsidP="001E43B4">
      <w:pPr>
        <w:spacing w:after="0" w:line="240" w:lineRule="auto"/>
        <w:ind w:firstLine="567"/>
        <w:jc w:val="both"/>
        <w:rPr>
          <w:rFonts w:ascii="Times New Roman" w:eastAsia="Times New Roman" w:hAnsi="Times New Roman" w:cs="Times New Roman"/>
          <w:sz w:val="26"/>
          <w:szCs w:val="26"/>
        </w:rPr>
      </w:pPr>
      <w:r w:rsidRPr="001A6667">
        <w:rPr>
          <w:rFonts w:ascii="Times New Roman" w:eastAsia="Times New Roman" w:hAnsi="Times New Roman" w:cs="Times New Roman"/>
          <w:sz w:val="26"/>
          <w:szCs w:val="26"/>
        </w:rPr>
        <w:t>Комісія</w:t>
      </w:r>
      <w:r w:rsidRPr="00033169">
        <w:rPr>
          <w:rFonts w:ascii="Times New Roman" w:eastAsia="Times New Roman" w:hAnsi="Times New Roman" w:cs="Times New Roman"/>
          <w:sz w:val="16"/>
          <w:szCs w:val="16"/>
        </w:rPr>
        <w:t xml:space="preserve"> </w:t>
      </w:r>
      <w:r w:rsidRPr="001A6667">
        <w:rPr>
          <w:rFonts w:ascii="Times New Roman" w:eastAsia="Times New Roman" w:hAnsi="Times New Roman" w:cs="Times New Roman"/>
          <w:sz w:val="26"/>
          <w:szCs w:val="26"/>
        </w:rPr>
        <w:t>має</w:t>
      </w:r>
      <w:r w:rsidRPr="00033169">
        <w:rPr>
          <w:rFonts w:ascii="Times New Roman" w:eastAsia="Times New Roman" w:hAnsi="Times New Roman" w:cs="Times New Roman"/>
          <w:sz w:val="16"/>
          <w:szCs w:val="16"/>
        </w:rPr>
        <w:t xml:space="preserve"> </w:t>
      </w:r>
      <w:r w:rsidRPr="001A6667">
        <w:rPr>
          <w:rFonts w:ascii="Times New Roman" w:eastAsia="Times New Roman" w:hAnsi="Times New Roman" w:cs="Times New Roman"/>
          <w:sz w:val="26"/>
          <w:szCs w:val="26"/>
        </w:rPr>
        <w:t>перевірити</w:t>
      </w:r>
      <w:r w:rsidRPr="00033169">
        <w:rPr>
          <w:rFonts w:ascii="Times New Roman" w:eastAsia="Times New Roman" w:hAnsi="Times New Roman" w:cs="Times New Roman"/>
          <w:sz w:val="16"/>
          <w:szCs w:val="16"/>
        </w:rPr>
        <w:t xml:space="preserve"> </w:t>
      </w:r>
      <w:r w:rsidRPr="001A6667">
        <w:rPr>
          <w:rFonts w:ascii="Times New Roman" w:eastAsia="Times New Roman" w:hAnsi="Times New Roman" w:cs="Times New Roman"/>
          <w:sz w:val="26"/>
          <w:szCs w:val="26"/>
        </w:rPr>
        <w:t>наявність</w:t>
      </w:r>
      <w:r w:rsidRPr="00033169">
        <w:rPr>
          <w:rFonts w:ascii="Times New Roman" w:eastAsia="Times New Roman" w:hAnsi="Times New Roman" w:cs="Times New Roman"/>
          <w:sz w:val="16"/>
          <w:szCs w:val="16"/>
        </w:rPr>
        <w:t xml:space="preserve"> </w:t>
      </w:r>
      <w:r w:rsidRPr="001A6667">
        <w:rPr>
          <w:rFonts w:ascii="Times New Roman" w:eastAsia="Times New Roman" w:hAnsi="Times New Roman" w:cs="Times New Roman"/>
          <w:sz w:val="26"/>
          <w:szCs w:val="26"/>
        </w:rPr>
        <w:t>інших</w:t>
      </w:r>
      <w:r w:rsidRPr="00033169">
        <w:rPr>
          <w:rFonts w:ascii="Times New Roman" w:eastAsia="Times New Roman" w:hAnsi="Times New Roman" w:cs="Times New Roman"/>
          <w:sz w:val="16"/>
          <w:szCs w:val="16"/>
        </w:rPr>
        <w:t xml:space="preserve"> </w:t>
      </w:r>
      <w:r w:rsidRPr="001A6667">
        <w:rPr>
          <w:rFonts w:ascii="Times New Roman" w:eastAsia="Times New Roman" w:hAnsi="Times New Roman" w:cs="Times New Roman"/>
          <w:sz w:val="26"/>
          <w:szCs w:val="26"/>
        </w:rPr>
        <w:t>обставин, які можуть негативно вплинути на суспільну довіру до судової влади у зв’язку з призначенням кандидата на посаду судді.</w:t>
      </w:r>
      <w:r w:rsidRPr="00033169">
        <w:rPr>
          <w:rFonts w:ascii="Times New Roman" w:eastAsia="Times New Roman" w:hAnsi="Times New Roman" w:cs="Times New Roman"/>
          <w:sz w:val="16"/>
          <w:szCs w:val="16"/>
        </w:rPr>
        <w:t xml:space="preserve"> </w:t>
      </w:r>
      <w:r w:rsidRPr="001A6667">
        <w:rPr>
          <w:rFonts w:ascii="Times New Roman" w:eastAsia="Times New Roman" w:hAnsi="Times New Roman" w:cs="Times New Roman"/>
          <w:sz w:val="26"/>
          <w:szCs w:val="26"/>
        </w:rPr>
        <w:t>Ці</w:t>
      </w:r>
      <w:r w:rsidRPr="00033169">
        <w:rPr>
          <w:rFonts w:ascii="Times New Roman" w:eastAsia="Times New Roman" w:hAnsi="Times New Roman" w:cs="Times New Roman"/>
          <w:sz w:val="16"/>
          <w:szCs w:val="16"/>
        </w:rPr>
        <w:t xml:space="preserve"> </w:t>
      </w:r>
      <w:r w:rsidRPr="001A6667">
        <w:rPr>
          <w:rFonts w:ascii="Times New Roman" w:eastAsia="Times New Roman" w:hAnsi="Times New Roman" w:cs="Times New Roman"/>
          <w:sz w:val="26"/>
          <w:szCs w:val="26"/>
        </w:rPr>
        <w:t>заходи</w:t>
      </w:r>
      <w:r w:rsidRPr="00033169">
        <w:rPr>
          <w:rFonts w:ascii="Times New Roman" w:eastAsia="Times New Roman" w:hAnsi="Times New Roman" w:cs="Times New Roman"/>
          <w:sz w:val="16"/>
          <w:szCs w:val="16"/>
        </w:rPr>
        <w:t xml:space="preserve"> </w:t>
      </w:r>
      <w:r w:rsidRPr="001A6667">
        <w:rPr>
          <w:rFonts w:ascii="Times New Roman" w:eastAsia="Times New Roman" w:hAnsi="Times New Roman" w:cs="Times New Roman"/>
          <w:sz w:val="26"/>
          <w:szCs w:val="26"/>
        </w:rPr>
        <w:t>об’єднані</w:t>
      </w:r>
      <w:r w:rsidRPr="00033169">
        <w:rPr>
          <w:rFonts w:ascii="Times New Roman" w:eastAsia="Times New Roman" w:hAnsi="Times New Roman" w:cs="Times New Roman"/>
          <w:sz w:val="16"/>
          <w:szCs w:val="16"/>
        </w:rPr>
        <w:t xml:space="preserve"> </w:t>
      </w:r>
      <w:r w:rsidRPr="001A6667">
        <w:rPr>
          <w:rFonts w:ascii="Times New Roman" w:eastAsia="Times New Roman" w:hAnsi="Times New Roman" w:cs="Times New Roman"/>
          <w:sz w:val="26"/>
          <w:szCs w:val="26"/>
        </w:rPr>
        <w:t xml:space="preserve">метою забезпечити авторитет та довіру до судової влади, що формуються залежно від персонального складу осіб, які призначаються на посади суддів. </w:t>
      </w:r>
    </w:p>
    <w:p w:rsidR="001E43B4" w:rsidRPr="001A6667" w:rsidRDefault="001E43B4" w:rsidP="001E43B4">
      <w:pPr>
        <w:spacing w:after="0" w:line="240" w:lineRule="auto"/>
        <w:ind w:firstLine="567"/>
        <w:jc w:val="both"/>
        <w:rPr>
          <w:rFonts w:ascii="Times New Roman" w:eastAsia="Times New Roman" w:hAnsi="Times New Roman" w:cs="Times New Roman"/>
          <w:sz w:val="26"/>
          <w:szCs w:val="26"/>
          <w:lang w:eastAsia="uk-UA"/>
        </w:rPr>
      </w:pPr>
      <w:r w:rsidRPr="001A6667">
        <w:rPr>
          <w:rFonts w:ascii="Times New Roman" w:eastAsia="Times New Roman" w:hAnsi="Times New Roman" w:cs="Times New Roman"/>
          <w:sz w:val="26"/>
          <w:szCs w:val="26"/>
          <w:lang w:eastAsia="uk-UA"/>
        </w:rPr>
        <w:t>Саме тому важливо, щоб кандидат на посаду судді, як і суддя, не допускав будь-якої</w:t>
      </w:r>
      <w:r w:rsidRPr="00033169">
        <w:rPr>
          <w:rFonts w:ascii="Times New Roman" w:eastAsia="Times New Roman" w:hAnsi="Times New Roman" w:cs="Times New Roman"/>
          <w:sz w:val="16"/>
          <w:szCs w:val="16"/>
          <w:lang w:eastAsia="uk-UA"/>
        </w:rPr>
        <w:t xml:space="preserve"> </w:t>
      </w:r>
      <w:r w:rsidRPr="001A6667">
        <w:rPr>
          <w:rFonts w:ascii="Times New Roman" w:eastAsia="Times New Roman" w:hAnsi="Times New Roman" w:cs="Times New Roman"/>
          <w:sz w:val="26"/>
          <w:szCs w:val="26"/>
          <w:lang w:eastAsia="uk-UA"/>
        </w:rPr>
        <w:t>неналежної</w:t>
      </w:r>
      <w:r w:rsidRPr="00033169">
        <w:rPr>
          <w:rFonts w:ascii="Times New Roman" w:eastAsia="Times New Roman" w:hAnsi="Times New Roman" w:cs="Times New Roman"/>
          <w:sz w:val="16"/>
          <w:szCs w:val="16"/>
          <w:lang w:eastAsia="uk-UA"/>
        </w:rPr>
        <w:t xml:space="preserve"> </w:t>
      </w:r>
      <w:r w:rsidRPr="001A6667">
        <w:rPr>
          <w:rFonts w:ascii="Times New Roman" w:eastAsia="Times New Roman" w:hAnsi="Times New Roman" w:cs="Times New Roman"/>
          <w:sz w:val="26"/>
          <w:szCs w:val="26"/>
          <w:lang w:eastAsia="uk-UA"/>
        </w:rPr>
        <w:t>(недоброчесної, неетичної) поведінки як у професійній діяльності, так і</w:t>
      </w:r>
      <w:r w:rsidR="00033169">
        <w:rPr>
          <w:rFonts w:ascii="Times New Roman" w:eastAsia="Times New Roman" w:hAnsi="Times New Roman" w:cs="Times New Roman"/>
          <w:sz w:val="16"/>
          <w:szCs w:val="16"/>
          <w:lang w:eastAsia="uk-UA"/>
        </w:rPr>
        <w:t> </w:t>
      </w:r>
      <w:r w:rsidRPr="001A6667">
        <w:rPr>
          <w:rFonts w:ascii="Times New Roman" w:eastAsia="Times New Roman" w:hAnsi="Times New Roman" w:cs="Times New Roman"/>
          <w:sz w:val="26"/>
          <w:szCs w:val="26"/>
          <w:lang w:eastAsia="uk-UA"/>
        </w:rPr>
        <w:t>в</w:t>
      </w:r>
      <w:r w:rsidRPr="00033169">
        <w:rPr>
          <w:rFonts w:ascii="Times New Roman" w:eastAsia="Times New Roman" w:hAnsi="Times New Roman" w:cs="Times New Roman"/>
          <w:sz w:val="16"/>
          <w:szCs w:val="16"/>
          <w:lang w:eastAsia="uk-UA"/>
        </w:rPr>
        <w:t xml:space="preserve"> </w:t>
      </w:r>
      <w:r w:rsidRPr="001A6667">
        <w:rPr>
          <w:rFonts w:ascii="Times New Roman" w:eastAsia="Times New Roman" w:hAnsi="Times New Roman" w:cs="Times New Roman"/>
          <w:sz w:val="26"/>
          <w:szCs w:val="26"/>
          <w:lang w:eastAsia="uk-UA"/>
        </w:rPr>
        <w:t xml:space="preserve">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(постанова Великої Палати Верховного Суду від 10 листопада 2022 року у справі № </w:t>
      </w:r>
      <w:r w:rsidRPr="001A6667">
        <w:rPr>
          <w:rFonts w:ascii="Times New Roman" w:hAnsi="Times New Roman" w:cs="Times New Roman"/>
          <w:sz w:val="26"/>
          <w:szCs w:val="26"/>
        </w:rPr>
        <w:t>9901/355/21).</w:t>
      </w:r>
    </w:p>
    <w:p w:rsidR="001E43B4" w:rsidRPr="001A6667" w:rsidRDefault="001E43B4" w:rsidP="001E43B4">
      <w:pPr>
        <w:pStyle w:val="a7"/>
        <w:shd w:val="clear" w:color="auto" w:fill="FFFFFF"/>
        <w:spacing w:before="0" w:beforeAutospacing="0" w:after="0" w:afterAutospacing="0"/>
        <w:ind w:firstLine="567"/>
        <w:jc w:val="both"/>
        <w:rPr>
          <w:sz w:val="26"/>
          <w:szCs w:val="26"/>
          <w:shd w:val="clear" w:color="auto" w:fill="FFFFFF"/>
          <w:lang w:val="uk-UA"/>
        </w:rPr>
      </w:pPr>
      <w:r w:rsidRPr="001A6667">
        <w:rPr>
          <w:sz w:val="26"/>
          <w:szCs w:val="26"/>
          <w:shd w:val="clear" w:color="auto" w:fill="FFFFFF"/>
          <w:lang w:val="uk-UA"/>
        </w:rPr>
        <w:t>У підпункті 8 пункту 5 оголошення про проведення конкурсу, затвердженого р</w:t>
      </w:r>
      <w:r w:rsidRPr="001A6667">
        <w:rPr>
          <w:sz w:val="26"/>
          <w:szCs w:val="26"/>
          <w:lang w:val="uk-UA" w:eastAsia="en-US"/>
        </w:rPr>
        <w:t xml:space="preserve">ішенням Комісії від 14 вересня 2023 року № 95/зп-23, </w:t>
      </w:r>
      <w:r w:rsidRPr="001A6667">
        <w:rPr>
          <w:sz w:val="26"/>
          <w:szCs w:val="26"/>
          <w:shd w:val="clear" w:color="auto" w:fill="FFFFFF"/>
          <w:lang w:val="uk-UA"/>
        </w:rPr>
        <w:t>визначено, що кандидат для участі в конкурсі має подати копію декларації особи, уповноваженої на виконання функцій держави або місцевого самоврядування, за 2022 рік (далі – декларація).</w:t>
      </w:r>
    </w:p>
    <w:p w:rsidR="001E43B4" w:rsidRPr="001A6667" w:rsidRDefault="001E43B4" w:rsidP="001E43B4">
      <w:pPr>
        <w:pStyle w:val="a7"/>
        <w:shd w:val="clear" w:color="auto" w:fill="FFFFFF"/>
        <w:spacing w:before="0" w:beforeAutospacing="0" w:after="0" w:afterAutospacing="0"/>
        <w:ind w:firstLine="567"/>
        <w:jc w:val="both"/>
        <w:rPr>
          <w:sz w:val="26"/>
          <w:szCs w:val="26"/>
          <w:shd w:val="clear" w:color="auto" w:fill="FFFFFF"/>
          <w:lang w:val="uk-UA"/>
        </w:rPr>
      </w:pPr>
      <w:r w:rsidRPr="001A6667">
        <w:rPr>
          <w:sz w:val="26"/>
          <w:szCs w:val="26"/>
          <w:lang w:val="uk-UA"/>
        </w:rPr>
        <w:t xml:space="preserve">Частиною першою статті 46 Закону України «Про запобігання корупції» передбачено, що в декларації зазначаються відомості, зокрема, про: </w:t>
      </w:r>
      <w:r w:rsidRPr="001A6667">
        <w:rPr>
          <w:sz w:val="26"/>
          <w:szCs w:val="26"/>
          <w:shd w:val="clear" w:color="auto" w:fill="FFFFFF"/>
          <w:lang w:val="uk-UA"/>
        </w:rPr>
        <w:t>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аліменти, благодійна допомога, пенсія, доходи від відчуження цінних паперів та корпоративних прав, подарунки, а також соціальні виплати</w:t>
      </w:r>
      <w:r w:rsidRPr="00033169">
        <w:rPr>
          <w:sz w:val="16"/>
          <w:szCs w:val="16"/>
          <w:shd w:val="clear" w:color="auto" w:fill="FFFFFF"/>
          <w:lang w:val="uk-UA"/>
        </w:rPr>
        <w:t xml:space="preserve"> </w:t>
      </w:r>
      <w:r w:rsidRPr="001A6667">
        <w:rPr>
          <w:sz w:val="26"/>
          <w:szCs w:val="26"/>
          <w:shd w:val="clear" w:color="auto" w:fill="FFFFFF"/>
          <w:lang w:val="uk-UA"/>
        </w:rPr>
        <w:t xml:space="preserve">та субсидії у разі виплати їх у грошовій формі та інші доходи; юридичні особи, трасти або інші подібні правові утворення, кінцевим </w:t>
      </w:r>
      <w:proofErr w:type="spellStart"/>
      <w:r w:rsidRPr="001A6667">
        <w:rPr>
          <w:sz w:val="26"/>
          <w:szCs w:val="26"/>
          <w:shd w:val="clear" w:color="auto" w:fill="FFFFFF"/>
          <w:lang w:val="uk-UA"/>
        </w:rPr>
        <w:t>бенефіціарним</w:t>
      </w:r>
      <w:proofErr w:type="spellEnd"/>
      <w:r w:rsidRPr="001A6667">
        <w:rPr>
          <w:sz w:val="26"/>
          <w:szCs w:val="26"/>
          <w:shd w:val="clear" w:color="auto" w:fill="FFFFFF"/>
          <w:lang w:val="uk-UA"/>
        </w:rPr>
        <w:t xml:space="preserve"> власником (контролером) яких є суб’єкт декларування або члени його сім’ї.</w:t>
      </w:r>
    </w:p>
    <w:p w:rsidR="001E43B4" w:rsidRPr="001A6667" w:rsidRDefault="001E43B4" w:rsidP="001E43B4">
      <w:pPr>
        <w:spacing w:after="0" w:line="240" w:lineRule="auto"/>
        <w:ind w:firstLine="567"/>
        <w:jc w:val="both"/>
        <w:rPr>
          <w:rFonts w:ascii="Times New Roman" w:eastAsia="Times New Roman" w:hAnsi="Times New Roman" w:cs="Times New Roman"/>
          <w:sz w:val="26"/>
          <w:szCs w:val="26"/>
        </w:rPr>
      </w:pPr>
      <w:r w:rsidRPr="001A6667">
        <w:rPr>
          <w:rFonts w:ascii="Times New Roman" w:eastAsia="Times New Roman" w:hAnsi="Times New Roman" w:cs="Times New Roman"/>
          <w:sz w:val="26"/>
          <w:szCs w:val="26"/>
        </w:rPr>
        <w:t xml:space="preserve">У </w:t>
      </w:r>
      <w:r w:rsidR="003710E2" w:rsidRPr="001A6667">
        <w:rPr>
          <w:rFonts w:ascii="Times New Roman" w:eastAsia="Times New Roman" w:hAnsi="Times New Roman" w:cs="Times New Roman"/>
          <w:sz w:val="26"/>
          <w:szCs w:val="26"/>
        </w:rPr>
        <w:t>розділі 3 «</w:t>
      </w:r>
      <w:proofErr w:type="spellStart"/>
      <w:r w:rsidR="003710E2" w:rsidRPr="001A6667">
        <w:rPr>
          <w:rFonts w:ascii="Times New Roman" w:eastAsia="Times New Roman" w:hAnsi="Times New Roman" w:cs="Times New Roman"/>
          <w:sz w:val="26"/>
          <w:szCs w:val="26"/>
        </w:rPr>
        <w:t>Обʼєкти</w:t>
      </w:r>
      <w:proofErr w:type="spellEnd"/>
      <w:r w:rsidR="003710E2" w:rsidRPr="001A6667">
        <w:rPr>
          <w:rFonts w:ascii="Times New Roman" w:eastAsia="Times New Roman" w:hAnsi="Times New Roman" w:cs="Times New Roman"/>
          <w:sz w:val="26"/>
          <w:szCs w:val="26"/>
        </w:rPr>
        <w:t xml:space="preserve"> нерухомості» </w:t>
      </w:r>
      <w:r w:rsidRPr="001A6667">
        <w:rPr>
          <w:rFonts w:ascii="Times New Roman" w:eastAsia="Times New Roman" w:hAnsi="Times New Roman" w:cs="Times New Roman"/>
          <w:sz w:val="26"/>
          <w:szCs w:val="26"/>
        </w:rPr>
        <w:t xml:space="preserve">декларації </w:t>
      </w:r>
      <w:r w:rsidR="003710E2">
        <w:rPr>
          <w:rFonts w:ascii="Times New Roman" w:eastAsia="Times New Roman" w:hAnsi="Times New Roman" w:cs="Times New Roman"/>
          <w:sz w:val="26"/>
          <w:szCs w:val="26"/>
        </w:rPr>
        <w:t>кандидата</w:t>
      </w:r>
      <w:r w:rsidRPr="001A6667">
        <w:rPr>
          <w:rFonts w:ascii="Times New Roman" w:eastAsia="Times New Roman" w:hAnsi="Times New Roman" w:cs="Times New Roman"/>
          <w:sz w:val="26"/>
          <w:szCs w:val="26"/>
        </w:rPr>
        <w:t xml:space="preserve"> </w:t>
      </w:r>
      <w:proofErr w:type="spellStart"/>
      <w:r w:rsidRPr="001A6667">
        <w:rPr>
          <w:rFonts w:ascii="Times New Roman" w:eastAsia="Times New Roman" w:hAnsi="Times New Roman" w:cs="Times New Roman"/>
          <w:sz w:val="26"/>
          <w:szCs w:val="26"/>
        </w:rPr>
        <w:t>Мудрицьк</w:t>
      </w:r>
      <w:r w:rsidR="003710E2">
        <w:rPr>
          <w:rFonts w:ascii="Times New Roman" w:eastAsia="Times New Roman" w:hAnsi="Times New Roman" w:cs="Times New Roman"/>
          <w:sz w:val="26"/>
          <w:szCs w:val="26"/>
        </w:rPr>
        <w:t>ої</w:t>
      </w:r>
      <w:proofErr w:type="spellEnd"/>
      <w:r w:rsidRPr="001A6667">
        <w:rPr>
          <w:rFonts w:ascii="Times New Roman" w:eastAsia="Times New Roman" w:hAnsi="Times New Roman" w:cs="Times New Roman"/>
          <w:sz w:val="26"/>
          <w:szCs w:val="26"/>
        </w:rPr>
        <w:t xml:space="preserve"> К.О. не зазнач</w:t>
      </w:r>
      <w:r w:rsidR="003710E2">
        <w:rPr>
          <w:rFonts w:ascii="Times New Roman" w:eastAsia="Times New Roman" w:hAnsi="Times New Roman" w:cs="Times New Roman"/>
          <w:sz w:val="26"/>
          <w:szCs w:val="26"/>
        </w:rPr>
        <w:t>ено</w:t>
      </w:r>
      <w:r w:rsidR="000E37DA">
        <w:rPr>
          <w:rFonts w:ascii="Times New Roman" w:eastAsia="Times New Roman" w:hAnsi="Times New Roman" w:cs="Times New Roman"/>
          <w:sz w:val="26"/>
          <w:szCs w:val="26"/>
        </w:rPr>
        <w:t xml:space="preserve"> вартості квартири площею 43,</w:t>
      </w:r>
      <w:r w:rsidRPr="001A6667">
        <w:rPr>
          <w:rFonts w:ascii="Times New Roman" w:eastAsia="Times New Roman" w:hAnsi="Times New Roman" w:cs="Times New Roman"/>
          <w:sz w:val="26"/>
          <w:szCs w:val="26"/>
        </w:rPr>
        <w:t>14 м</w:t>
      </w:r>
      <w:r w:rsidRPr="001A6667">
        <w:rPr>
          <w:rFonts w:ascii="Times New Roman" w:eastAsia="Times New Roman" w:hAnsi="Times New Roman" w:cs="Times New Roman"/>
          <w:sz w:val="26"/>
          <w:szCs w:val="26"/>
          <w:vertAlign w:val="superscript"/>
        </w:rPr>
        <w:t>2</w:t>
      </w:r>
      <w:r w:rsidRPr="001A6667">
        <w:rPr>
          <w:rFonts w:ascii="Times New Roman" w:eastAsia="Times New Roman" w:hAnsi="Times New Roman" w:cs="Times New Roman"/>
          <w:sz w:val="26"/>
          <w:szCs w:val="26"/>
        </w:rPr>
        <w:t xml:space="preserve"> </w:t>
      </w:r>
      <w:r w:rsidR="005F4570" w:rsidRPr="001A6667">
        <w:rPr>
          <w:rFonts w:ascii="Times New Roman" w:eastAsia="Times New Roman" w:hAnsi="Times New Roman" w:cs="Times New Roman"/>
          <w:sz w:val="26"/>
          <w:szCs w:val="26"/>
        </w:rPr>
        <w:t>(п</w:t>
      </w:r>
      <w:r w:rsidRPr="001A6667">
        <w:rPr>
          <w:rFonts w:ascii="Times New Roman" w:eastAsia="Times New Roman" w:hAnsi="Times New Roman" w:cs="Times New Roman"/>
          <w:sz w:val="26"/>
          <w:szCs w:val="26"/>
        </w:rPr>
        <w:t>раво власності на вказану квартиру набуто 08 лютого 2001 року</w:t>
      </w:r>
      <w:r w:rsidR="005F4570" w:rsidRPr="001A6667">
        <w:rPr>
          <w:rFonts w:ascii="Times New Roman" w:eastAsia="Times New Roman" w:hAnsi="Times New Roman" w:cs="Times New Roman"/>
          <w:sz w:val="26"/>
          <w:szCs w:val="26"/>
        </w:rPr>
        <w:t>) та</w:t>
      </w:r>
      <w:r w:rsidRPr="001A6667">
        <w:rPr>
          <w:rFonts w:ascii="Times New Roman" w:eastAsia="Times New Roman" w:hAnsi="Times New Roman" w:cs="Times New Roman"/>
          <w:sz w:val="26"/>
          <w:szCs w:val="26"/>
        </w:rPr>
        <w:t xml:space="preserve"> квартири площею 46</w:t>
      </w:r>
      <w:r w:rsidR="000E37DA">
        <w:rPr>
          <w:rFonts w:ascii="Times New Roman" w:eastAsia="Times New Roman" w:hAnsi="Times New Roman" w:cs="Times New Roman"/>
          <w:sz w:val="26"/>
          <w:szCs w:val="26"/>
        </w:rPr>
        <w:t>,</w:t>
      </w:r>
      <w:r w:rsidRPr="001A6667">
        <w:rPr>
          <w:rFonts w:ascii="Times New Roman" w:eastAsia="Times New Roman" w:hAnsi="Times New Roman" w:cs="Times New Roman"/>
          <w:sz w:val="26"/>
          <w:szCs w:val="26"/>
        </w:rPr>
        <w:t>1 м</w:t>
      </w:r>
      <w:r w:rsidRPr="001A6667">
        <w:rPr>
          <w:rFonts w:ascii="Times New Roman" w:eastAsia="Times New Roman" w:hAnsi="Times New Roman" w:cs="Times New Roman"/>
          <w:sz w:val="26"/>
          <w:szCs w:val="26"/>
          <w:vertAlign w:val="superscript"/>
        </w:rPr>
        <w:t>2</w:t>
      </w:r>
      <w:r w:rsidR="005F4570" w:rsidRPr="001A6667">
        <w:rPr>
          <w:rFonts w:ascii="Times New Roman" w:eastAsia="Times New Roman" w:hAnsi="Times New Roman" w:cs="Times New Roman"/>
          <w:sz w:val="26"/>
          <w:szCs w:val="26"/>
        </w:rPr>
        <w:t xml:space="preserve"> (право власності на вказану квартиру набуто 14 квітня 2016 року)</w:t>
      </w:r>
      <w:r w:rsidRPr="001A6667">
        <w:rPr>
          <w:rFonts w:ascii="Times New Roman" w:eastAsia="Times New Roman" w:hAnsi="Times New Roman" w:cs="Times New Roman"/>
          <w:sz w:val="26"/>
          <w:szCs w:val="26"/>
        </w:rPr>
        <w:t>, застосувавши позначку «не відомо».</w:t>
      </w:r>
    </w:p>
    <w:p w:rsidR="001E43B4" w:rsidRPr="001A6667" w:rsidRDefault="001E43B4" w:rsidP="001E43B4">
      <w:pPr>
        <w:spacing w:after="0" w:line="240" w:lineRule="auto"/>
        <w:ind w:firstLine="567"/>
        <w:jc w:val="both"/>
        <w:rPr>
          <w:rFonts w:ascii="Times New Roman" w:eastAsia="Times New Roman" w:hAnsi="Times New Roman" w:cs="Times New Roman"/>
          <w:sz w:val="26"/>
          <w:szCs w:val="26"/>
        </w:rPr>
      </w:pPr>
      <w:r w:rsidRPr="001A6667">
        <w:rPr>
          <w:rFonts w:ascii="Times New Roman" w:eastAsia="Times New Roman" w:hAnsi="Times New Roman" w:cs="Times New Roman"/>
          <w:sz w:val="26"/>
          <w:szCs w:val="26"/>
        </w:rPr>
        <w:t xml:space="preserve">Під час співбесіди </w:t>
      </w:r>
      <w:proofErr w:type="spellStart"/>
      <w:r w:rsidR="005F4570" w:rsidRPr="001A6667">
        <w:rPr>
          <w:rFonts w:ascii="Times New Roman" w:eastAsia="Times New Roman" w:hAnsi="Times New Roman" w:cs="Times New Roman"/>
          <w:sz w:val="26"/>
          <w:szCs w:val="26"/>
        </w:rPr>
        <w:t>Мудрицька</w:t>
      </w:r>
      <w:proofErr w:type="spellEnd"/>
      <w:r w:rsidR="005F4570" w:rsidRPr="001A6667">
        <w:rPr>
          <w:rFonts w:ascii="Times New Roman" w:eastAsia="Times New Roman" w:hAnsi="Times New Roman" w:cs="Times New Roman"/>
          <w:sz w:val="26"/>
          <w:szCs w:val="26"/>
        </w:rPr>
        <w:t xml:space="preserve"> К.О.</w:t>
      </w:r>
      <w:r w:rsidRPr="001A6667">
        <w:rPr>
          <w:rFonts w:ascii="Times New Roman" w:eastAsia="Times New Roman" w:hAnsi="Times New Roman" w:cs="Times New Roman"/>
          <w:sz w:val="26"/>
          <w:szCs w:val="26"/>
        </w:rPr>
        <w:t xml:space="preserve"> </w:t>
      </w:r>
      <w:r w:rsidR="005F4570" w:rsidRPr="001A6667">
        <w:rPr>
          <w:rFonts w:ascii="Times New Roman" w:eastAsia="Times New Roman" w:hAnsi="Times New Roman" w:cs="Times New Roman"/>
          <w:sz w:val="26"/>
          <w:szCs w:val="26"/>
        </w:rPr>
        <w:t xml:space="preserve">не надала належного обґрунтованого </w:t>
      </w:r>
      <w:r w:rsidRPr="001A6667">
        <w:rPr>
          <w:rFonts w:ascii="Times New Roman" w:eastAsia="Times New Roman" w:hAnsi="Times New Roman" w:cs="Times New Roman"/>
          <w:sz w:val="26"/>
          <w:szCs w:val="26"/>
        </w:rPr>
        <w:t>пояс</w:t>
      </w:r>
      <w:r w:rsidR="005F4570" w:rsidRPr="001A6667">
        <w:rPr>
          <w:rFonts w:ascii="Times New Roman" w:eastAsia="Times New Roman" w:hAnsi="Times New Roman" w:cs="Times New Roman"/>
          <w:sz w:val="26"/>
          <w:szCs w:val="26"/>
        </w:rPr>
        <w:t>нення</w:t>
      </w:r>
      <w:r w:rsidR="00DF6CFA">
        <w:rPr>
          <w:rFonts w:ascii="Times New Roman" w:eastAsia="Times New Roman" w:hAnsi="Times New Roman" w:cs="Times New Roman"/>
          <w:sz w:val="26"/>
          <w:szCs w:val="26"/>
        </w:rPr>
        <w:t>, чому не вказала</w:t>
      </w:r>
      <w:r w:rsidR="005F4570" w:rsidRPr="001A6667">
        <w:rPr>
          <w:rFonts w:ascii="Times New Roman" w:eastAsia="Times New Roman" w:hAnsi="Times New Roman" w:cs="Times New Roman"/>
          <w:sz w:val="26"/>
          <w:szCs w:val="26"/>
        </w:rPr>
        <w:t xml:space="preserve"> варт</w:t>
      </w:r>
      <w:r w:rsidR="00DF6CFA">
        <w:rPr>
          <w:rFonts w:ascii="Times New Roman" w:eastAsia="Times New Roman" w:hAnsi="Times New Roman" w:cs="Times New Roman"/>
          <w:sz w:val="26"/>
          <w:szCs w:val="26"/>
        </w:rPr>
        <w:t>і</w:t>
      </w:r>
      <w:r w:rsidR="005F4570" w:rsidRPr="001A6667">
        <w:rPr>
          <w:rFonts w:ascii="Times New Roman" w:eastAsia="Times New Roman" w:hAnsi="Times New Roman" w:cs="Times New Roman"/>
          <w:sz w:val="26"/>
          <w:szCs w:val="26"/>
        </w:rPr>
        <w:t>ст</w:t>
      </w:r>
      <w:r w:rsidR="00DF6CFA">
        <w:rPr>
          <w:rFonts w:ascii="Times New Roman" w:eastAsia="Times New Roman" w:hAnsi="Times New Roman" w:cs="Times New Roman"/>
          <w:sz w:val="26"/>
          <w:szCs w:val="26"/>
        </w:rPr>
        <w:t>ь</w:t>
      </w:r>
      <w:r w:rsidR="005F4570" w:rsidRPr="001A6667">
        <w:rPr>
          <w:rFonts w:ascii="Times New Roman" w:eastAsia="Times New Roman" w:hAnsi="Times New Roman" w:cs="Times New Roman"/>
          <w:sz w:val="26"/>
          <w:szCs w:val="26"/>
        </w:rPr>
        <w:t xml:space="preserve"> цих об’єктів </w:t>
      </w:r>
      <w:r w:rsidR="00845ECC" w:rsidRPr="001A6667">
        <w:rPr>
          <w:rFonts w:ascii="Times New Roman" w:eastAsia="Times New Roman" w:hAnsi="Times New Roman" w:cs="Times New Roman"/>
          <w:sz w:val="26"/>
          <w:szCs w:val="26"/>
        </w:rPr>
        <w:t xml:space="preserve">нерухомого майна </w:t>
      </w:r>
      <w:r w:rsidR="005F4570" w:rsidRPr="001A6667">
        <w:rPr>
          <w:rFonts w:ascii="Times New Roman" w:eastAsia="Times New Roman" w:hAnsi="Times New Roman" w:cs="Times New Roman"/>
          <w:sz w:val="26"/>
          <w:szCs w:val="26"/>
        </w:rPr>
        <w:t xml:space="preserve">на дату набуття права </w:t>
      </w:r>
      <w:r w:rsidR="00845ECC" w:rsidRPr="001A6667">
        <w:rPr>
          <w:rFonts w:ascii="Times New Roman" w:eastAsia="Times New Roman" w:hAnsi="Times New Roman" w:cs="Times New Roman"/>
          <w:sz w:val="26"/>
          <w:szCs w:val="26"/>
        </w:rPr>
        <w:t>чи</w:t>
      </w:r>
      <w:r w:rsidR="005F4570" w:rsidRPr="001A6667">
        <w:rPr>
          <w:rFonts w:ascii="Times New Roman" w:eastAsia="Times New Roman" w:hAnsi="Times New Roman" w:cs="Times New Roman"/>
          <w:sz w:val="26"/>
          <w:szCs w:val="26"/>
        </w:rPr>
        <w:t xml:space="preserve"> за</w:t>
      </w:r>
      <w:r w:rsidR="00845ECC" w:rsidRPr="001A6667">
        <w:rPr>
          <w:rFonts w:ascii="Times New Roman" w:eastAsia="Times New Roman" w:hAnsi="Times New Roman" w:cs="Times New Roman"/>
          <w:sz w:val="26"/>
          <w:szCs w:val="26"/>
        </w:rPr>
        <w:t xml:space="preserve"> останньою грошовою оцінкою. </w:t>
      </w:r>
      <w:proofErr w:type="spellStart"/>
      <w:r w:rsidR="00845ECC" w:rsidRPr="001A6667">
        <w:rPr>
          <w:rFonts w:ascii="Times New Roman" w:eastAsia="Times New Roman" w:hAnsi="Times New Roman" w:cs="Times New Roman"/>
          <w:sz w:val="26"/>
          <w:szCs w:val="26"/>
        </w:rPr>
        <w:t>Мудрицька</w:t>
      </w:r>
      <w:proofErr w:type="spellEnd"/>
      <w:r w:rsidR="00845ECC" w:rsidRPr="001A6667">
        <w:rPr>
          <w:rFonts w:ascii="Times New Roman" w:eastAsia="Times New Roman" w:hAnsi="Times New Roman" w:cs="Times New Roman"/>
          <w:sz w:val="26"/>
          <w:szCs w:val="26"/>
        </w:rPr>
        <w:t xml:space="preserve"> К.О. </w:t>
      </w:r>
      <w:r w:rsidR="00DF6CFA">
        <w:rPr>
          <w:rFonts w:ascii="Times New Roman" w:eastAsia="Times New Roman" w:hAnsi="Times New Roman" w:cs="Times New Roman"/>
          <w:sz w:val="26"/>
          <w:szCs w:val="26"/>
        </w:rPr>
        <w:t>не могла бути не</w:t>
      </w:r>
      <w:r w:rsidRPr="001A6667">
        <w:rPr>
          <w:rFonts w:ascii="Times New Roman" w:eastAsia="Times New Roman" w:hAnsi="Times New Roman" w:cs="Times New Roman"/>
          <w:sz w:val="26"/>
          <w:szCs w:val="26"/>
        </w:rPr>
        <w:t xml:space="preserve">обізнаною про вартість </w:t>
      </w:r>
      <w:r w:rsidR="00845ECC" w:rsidRPr="001A6667">
        <w:rPr>
          <w:rFonts w:ascii="Times New Roman" w:eastAsia="Times New Roman" w:hAnsi="Times New Roman" w:cs="Times New Roman"/>
          <w:sz w:val="26"/>
          <w:szCs w:val="26"/>
        </w:rPr>
        <w:t>квартири</w:t>
      </w:r>
      <w:r w:rsidR="003710E2">
        <w:rPr>
          <w:rFonts w:ascii="Times New Roman" w:eastAsia="Times New Roman" w:hAnsi="Times New Roman" w:cs="Times New Roman"/>
          <w:sz w:val="26"/>
          <w:szCs w:val="26"/>
        </w:rPr>
        <w:t>,</w:t>
      </w:r>
      <w:r w:rsidR="00845ECC" w:rsidRPr="001A6667">
        <w:rPr>
          <w:rFonts w:ascii="Times New Roman" w:eastAsia="Times New Roman" w:hAnsi="Times New Roman" w:cs="Times New Roman"/>
          <w:sz w:val="26"/>
          <w:szCs w:val="26"/>
        </w:rPr>
        <w:t xml:space="preserve"> яку придбала для себе у 2016 році</w:t>
      </w:r>
      <w:r w:rsidRPr="001A6667">
        <w:rPr>
          <w:rFonts w:ascii="Times New Roman" w:eastAsia="Times New Roman" w:hAnsi="Times New Roman" w:cs="Times New Roman"/>
          <w:sz w:val="26"/>
          <w:szCs w:val="26"/>
        </w:rPr>
        <w:t>.</w:t>
      </w:r>
    </w:p>
    <w:p w:rsidR="00B54A07" w:rsidRPr="001A6667" w:rsidRDefault="001E43B4" w:rsidP="001E43B4">
      <w:pPr>
        <w:spacing w:after="0" w:line="240" w:lineRule="auto"/>
        <w:ind w:firstLine="567"/>
        <w:jc w:val="both"/>
        <w:rPr>
          <w:rFonts w:ascii="Times New Roman" w:eastAsia="Times New Roman" w:hAnsi="Times New Roman" w:cs="Times New Roman"/>
          <w:sz w:val="26"/>
          <w:szCs w:val="26"/>
        </w:rPr>
      </w:pPr>
      <w:r w:rsidRPr="001A6667">
        <w:rPr>
          <w:rFonts w:ascii="Times New Roman" w:eastAsia="Times New Roman" w:hAnsi="Times New Roman" w:cs="Times New Roman"/>
          <w:sz w:val="26"/>
          <w:szCs w:val="26"/>
        </w:rPr>
        <w:t xml:space="preserve">У </w:t>
      </w:r>
      <w:r w:rsidR="003710E2" w:rsidRPr="001A6667">
        <w:rPr>
          <w:rFonts w:ascii="Times New Roman" w:eastAsia="Times New Roman" w:hAnsi="Times New Roman" w:cs="Times New Roman"/>
          <w:sz w:val="26"/>
          <w:szCs w:val="26"/>
        </w:rPr>
        <w:t>розділі 6 «Цінне рухоме майно</w:t>
      </w:r>
      <w:r w:rsidR="00DF6CFA">
        <w:rPr>
          <w:rFonts w:ascii="Times New Roman" w:eastAsia="Times New Roman" w:hAnsi="Times New Roman" w:cs="Times New Roman"/>
          <w:sz w:val="26"/>
          <w:szCs w:val="26"/>
        </w:rPr>
        <w:t xml:space="preserve"> – </w:t>
      </w:r>
      <w:r w:rsidR="003710E2" w:rsidRPr="001A6667">
        <w:rPr>
          <w:rFonts w:ascii="Times New Roman" w:eastAsia="Times New Roman" w:hAnsi="Times New Roman" w:cs="Times New Roman"/>
          <w:sz w:val="26"/>
          <w:szCs w:val="26"/>
        </w:rPr>
        <w:t>транспорті засоби»</w:t>
      </w:r>
      <w:r w:rsidR="003710E2">
        <w:rPr>
          <w:rFonts w:ascii="Times New Roman" w:eastAsia="Times New Roman" w:hAnsi="Times New Roman" w:cs="Times New Roman"/>
          <w:sz w:val="26"/>
          <w:szCs w:val="26"/>
        </w:rPr>
        <w:t xml:space="preserve"> </w:t>
      </w:r>
      <w:r w:rsidRPr="001A6667">
        <w:rPr>
          <w:rFonts w:ascii="Times New Roman" w:eastAsia="Times New Roman" w:hAnsi="Times New Roman" w:cs="Times New Roman"/>
          <w:sz w:val="26"/>
          <w:szCs w:val="26"/>
        </w:rPr>
        <w:t xml:space="preserve">декларації </w:t>
      </w:r>
      <w:proofErr w:type="spellStart"/>
      <w:r w:rsidR="00845ECC" w:rsidRPr="001A6667">
        <w:rPr>
          <w:rFonts w:ascii="Times New Roman" w:eastAsia="Times New Roman" w:hAnsi="Times New Roman" w:cs="Times New Roman"/>
          <w:sz w:val="26"/>
          <w:szCs w:val="26"/>
        </w:rPr>
        <w:t>Мудрицька</w:t>
      </w:r>
      <w:proofErr w:type="spellEnd"/>
      <w:r w:rsidR="00845ECC" w:rsidRPr="001A6667">
        <w:rPr>
          <w:rFonts w:ascii="Times New Roman" w:eastAsia="Times New Roman" w:hAnsi="Times New Roman" w:cs="Times New Roman"/>
          <w:sz w:val="26"/>
          <w:szCs w:val="26"/>
        </w:rPr>
        <w:t xml:space="preserve"> К.О. вказала </w:t>
      </w:r>
      <w:r w:rsidR="00DF6CFA">
        <w:rPr>
          <w:rFonts w:ascii="Times New Roman" w:eastAsia="Times New Roman" w:hAnsi="Times New Roman" w:cs="Times New Roman"/>
          <w:sz w:val="26"/>
          <w:szCs w:val="26"/>
        </w:rPr>
        <w:t>право власності на</w:t>
      </w:r>
      <w:r w:rsidR="00845ECC" w:rsidRPr="001A6667">
        <w:rPr>
          <w:rFonts w:ascii="Times New Roman" w:eastAsia="Times New Roman" w:hAnsi="Times New Roman" w:cs="Times New Roman"/>
          <w:sz w:val="26"/>
          <w:szCs w:val="26"/>
        </w:rPr>
        <w:t xml:space="preserve"> три легкові автомобілі</w:t>
      </w:r>
      <w:r w:rsidR="00DF6CFA">
        <w:rPr>
          <w:rFonts w:ascii="Times New Roman" w:eastAsia="Times New Roman" w:hAnsi="Times New Roman" w:cs="Times New Roman"/>
          <w:sz w:val="26"/>
          <w:szCs w:val="26"/>
        </w:rPr>
        <w:t>, але</w:t>
      </w:r>
      <w:r w:rsidR="00845ECC" w:rsidRPr="001A6667">
        <w:rPr>
          <w:rFonts w:ascii="Times New Roman" w:eastAsia="Times New Roman" w:hAnsi="Times New Roman" w:cs="Times New Roman"/>
          <w:sz w:val="26"/>
          <w:szCs w:val="26"/>
        </w:rPr>
        <w:t xml:space="preserve"> </w:t>
      </w:r>
      <w:r w:rsidRPr="001A6667">
        <w:rPr>
          <w:rFonts w:ascii="Times New Roman" w:eastAsia="Times New Roman" w:hAnsi="Times New Roman" w:cs="Times New Roman"/>
          <w:sz w:val="26"/>
          <w:szCs w:val="26"/>
        </w:rPr>
        <w:t>не зазначила вартості</w:t>
      </w:r>
      <w:r w:rsidR="00845ECC" w:rsidRPr="001A6667">
        <w:rPr>
          <w:rFonts w:ascii="Times New Roman" w:eastAsia="Times New Roman" w:hAnsi="Times New Roman" w:cs="Times New Roman"/>
          <w:sz w:val="26"/>
          <w:szCs w:val="26"/>
        </w:rPr>
        <w:t xml:space="preserve"> двох </w:t>
      </w:r>
      <w:r w:rsidRPr="001A6667">
        <w:rPr>
          <w:rFonts w:ascii="Times New Roman" w:eastAsia="Times New Roman" w:hAnsi="Times New Roman" w:cs="Times New Roman"/>
          <w:sz w:val="26"/>
          <w:szCs w:val="26"/>
        </w:rPr>
        <w:t>автомобіл</w:t>
      </w:r>
      <w:r w:rsidR="00845ECC" w:rsidRPr="001A6667">
        <w:rPr>
          <w:rFonts w:ascii="Times New Roman" w:eastAsia="Times New Roman" w:hAnsi="Times New Roman" w:cs="Times New Roman"/>
          <w:sz w:val="26"/>
          <w:szCs w:val="26"/>
        </w:rPr>
        <w:t xml:space="preserve">ів - </w:t>
      </w:r>
      <w:r w:rsidRPr="001A6667">
        <w:rPr>
          <w:rFonts w:ascii="Times New Roman" w:eastAsia="Times New Roman" w:hAnsi="Times New Roman" w:cs="Times New Roman"/>
          <w:sz w:val="26"/>
          <w:szCs w:val="26"/>
        </w:rPr>
        <w:t>«</w:t>
      </w:r>
      <w:proofErr w:type="spellStart"/>
      <w:r w:rsidRPr="001A6667">
        <w:rPr>
          <w:rFonts w:ascii="Times New Roman" w:eastAsia="Times New Roman" w:hAnsi="Times New Roman" w:cs="Times New Roman"/>
          <w:sz w:val="26"/>
          <w:szCs w:val="26"/>
        </w:rPr>
        <w:t>T</w:t>
      </w:r>
      <w:r w:rsidR="00845ECC" w:rsidRPr="001A6667">
        <w:rPr>
          <w:rFonts w:ascii="Times New Roman" w:eastAsia="Times New Roman" w:hAnsi="Times New Roman" w:cs="Times New Roman"/>
          <w:sz w:val="26"/>
          <w:szCs w:val="26"/>
        </w:rPr>
        <w:t>oyota</w:t>
      </w:r>
      <w:proofErr w:type="spellEnd"/>
      <w:r w:rsidR="00845ECC" w:rsidRPr="001A6667">
        <w:rPr>
          <w:rFonts w:ascii="Times New Roman" w:eastAsia="Times New Roman" w:hAnsi="Times New Roman" w:cs="Times New Roman"/>
          <w:sz w:val="26"/>
          <w:szCs w:val="26"/>
        </w:rPr>
        <w:t xml:space="preserve"> </w:t>
      </w:r>
      <w:proofErr w:type="spellStart"/>
      <w:r w:rsidR="00845ECC" w:rsidRPr="001A6667">
        <w:rPr>
          <w:rFonts w:ascii="Times New Roman" w:eastAsia="Times New Roman" w:hAnsi="Times New Roman" w:cs="Times New Roman"/>
          <w:sz w:val="26"/>
          <w:szCs w:val="26"/>
        </w:rPr>
        <w:t>Prius</w:t>
      </w:r>
      <w:proofErr w:type="spellEnd"/>
      <w:r w:rsidRPr="001A6667">
        <w:rPr>
          <w:rFonts w:ascii="Times New Roman" w:eastAsia="Times New Roman" w:hAnsi="Times New Roman" w:cs="Times New Roman"/>
          <w:sz w:val="26"/>
          <w:szCs w:val="26"/>
        </w:rPr>
        <w:t>»</w:t>
      </w:r>
      <w:r w:rsidR="00845ECC" w:rsidRPr="001A6667">
        <w:rPr>
          <w:rFonts w:ascii="Times New Roman" w:eastAsia="Times New Roman" w:hAnsi="Times New Roman" w:cs="Times New Roman"/>
          <w:sz w:val="26"/>
          <w:szCs w:val="26"/>
        </w:rPr>
        <w:t xml:space="preserve"> 2009 року випуску та «</w:t>
      </w:r>
      <w:proofErr w:type="spellStart"/>
      <w:r w:rsidR="00845ECC" w:rsidRPr="001A6667">
        <w:rPr>
          <w:rFonts w:ascii="Times New Roman" w:eastAsia="Times New Roman" w:hAnsi="Times New Roman" w:cs="Times New Roman"/>
          <w:sz w:val="26"/>
          <w:szCs w:val="26"/>
        </w:rPr>
        <w:t>Hyundai</w:t>
      </w:r>
      <w:proofErr w:type="spellEnd"/>
      <w:r w:rsidR="00845ECC" w:rsidRPr="001A6667">
        <w:rPr>
          <w:rFonts w:ascii="Times New Roman" w:eastAsia="Times New Roman" w:hAnsi="Times New Roman" w:cs="Times New Roman"/>
          <w:sz w:val="26"/>
          <w:szCs w:val="26"/>
        </w:rPr>
        <w:t xml:space="preserve"> </w:t>
      </w:r>
      <w:proofErr w:type="spellStart"/>
      <w:r w:rsidR="00845ECC" w:rsidRPr="001A6667">
        <w:rPr>
          <w:rFonts w:ascii="Times New Roman" w:eastAsia="Times New Roman" w:hAnsi="Times New Roman" w:cs="Times New Roman"/>
          <w:sz w:val="26"/>
          <w:szCs w:val="26"/>
        </w:rPr>
        <w:t>Santa</w:t>
      </w:r>
      <w:proofErr w:type="spellEnd"/>
      <w:r w:rsidR="00845ECC" w:rsidRPr="001A6667">
        <w:rPr>
          <w:rFonts w:ascii="Times New Roman" w:eastAsia="Times New Roman" w:hAnsi="Times New Roman" w:cs="Times New Roman"/>
          <w:sz w:val="26"/>
          <w:szCs w:val="26"/>
        </w:rPr>
        <w:t xml:space="preserve"> </w:t>
      </w:r>
      <w:proofErr w:type="spellStart"/>
      <w:r w:rsidR="00B54A07" w:rsidRPr="001A6667">
        <w:rPr>
          <w:rFonts w:ascii="Times New Roman" w:eastAsia="Times New Roman" w:hAnsi="Times New Roman" w:cs="Times New Roman"/>
          <w:sz w:val="26"/>
          <w:szCs w:val="26"/>
        </w:rPr>
        <w:t>f</w:t>
      </w:r>
      <w:r w:rsidR="00845ECC" w:rsidRPr="001A6667">
        <w:rPr>
          <w:rFonts w:ascii="Times New Roman" w:eastAsia="Times New Roman" w:hAnsi="Times New Roman" w:cs="Times New Roman"/>
          <w:sz w:val="26"/>
          <w:szCs w:val="26"/>
        </w:rPr>
        <w:t>e</w:t>
      </w:r>
      <w:proofErr w:type="spellEnd"/>
      <w:r w:rsidR="00B54A07" w:rsidRPr="001A6667">
        <w:rPr>
          <w:rFonts w:ascii="Times New Roman" w:eastAsia="Times New Roman" w:hAnsi="Times New Roman" w:cs="Times New Roman"/>
          <w:sz w:val="26"/>
          <w:szCs w:val="26"/>
        </w:rPr>
        <w:t>» 2013 року випуску</w:t>
      </w:r>
      <w:r w:rsidRPr="001A6667">
        <w:rPr>
          <w:rFonts w:ascii="Times New Roman" w:eastAsia="Times New Roman" w:hAnsi="Times New Roman" w:cs="Times New Roman"/>
          <w:sz w:val="26"/>
          <w:szCs w:val="26"/>
        </w:rPr>
        <w:t xml:space="preserve">, застосувавши позначку «не відомо». Під час співбесіди </w:t>
      </w:r>
      <w:proofErr w:type="spellStart"/>
      <w:r w:rsidR="00B54A07" w:rsidRPr="001A6667">
        <w:rPr>
          <w:rFonts w:ascii="Times New Roman" w:eastAsia="Times New Roman" w:hAnsi="Times New Roman" w:cs="Times New Roman"/>
          <w:sz w:val="26"/>
          <w:szCs w:val="26"/>
        </w:rPr>
        <w:t>Мудрицька</w:t>
      </w:r>
      <w:proofErr w:type="spellEnd"/>
      <w:r w:rsidR="00B54A07" w:rsidRPr="001A6667">
        <w:rPr>
          <w:rFonts w:ascii="Times New Roman" w:eastAsia="Times New Roman" w:hAnsi="Times New Roman" w:cs="Times New Roman"/>
          <w:sz w:val="26"/>
          <w:szCs w:val="26"/>
        </w:rPr>
        <w:t xml:space="preserve"> К.О.</w:t>
      </w:r>
      <w:r w:rsidRPr="001A6667">
        <w:rPr>
          <w:rFonts w:ascii="Times New Roman" w:eastAsia="Times New Roman" w:hAnsi="Times New Roman" w:cs="Times New Roman"/>
          <w:sz w:val="26"/>
          <w:szCs w:val="26"/>
        </w:rPr>
        <w:t xml:space="preserve"> </w:t>
      </w:r>
      <w:r w:rsidR="00B54A07" w:rsidRPr="001A6667">
        <w:rPr>
          <w:rFonts w:ascii="Times New Roman" w:eastAsia="Times New Roman" w:hAnsi="Times New Roman" w:cs="Times New Roman"/>
          <w:sz w:val="26"/>
          <w:szCs w:val="26"/>
        </w:rPr>
        <w:t xml:space="preserve">надала пояснення, що придбала ці автомобілі за певні </w:t>
      </w:r>
      <w:r w:rsidR="00990278" w:rsidRPr="001A6667">
        <w:rPr>
          <w:rFonts w:ascii="Times New Roman" w:eastAsia="Times New Roman" w:hAnsi="Times New Roman" w:cs="Times New Roman"/>
          <w:sz w:val="26"/>
          <w:szCs w:val="26"/>
        </w:rPr>
        <w:t>кошти</w:t>
      </w:r>
      <w:r w:rsidR="00B54A07" w:rsidRPr="001A6667">
        <w:rPr>
          <w:rFonts w:ascii="Times New Roman" w:eastAsia="Times New Roman" w:hAnsi="Times New Roman" w:cs="Times New Roman"/>
          <w:sz w:val="26"/>
          <w:szCs w:val="26"/>
        </w:rPr>
        <w:t xml:space="preserve">, </w:t>
      </w:r>
      <w:r w:rsidR="00990278" w:rsidRPr="001A6667">
        <w:rPr>
          <w:rFonts w:ascii="Times New Roman" w:eastAsia="Times New Roman" w:hAnsi="Times New Roman" w:cs="Times New Roman"/>
          <w:sz w:val="26"/>
          <w:szCs w:val="26"/>
        </w:rPr>
        <w:t>обсяг яких</w:t>
      </w:r>
      <w:r w:rsidR="00B54A07" w:rsidRPr="001A6667">
        <w:rPr>
          <w:rFonts w:ascii="Times New Roman" w:eastAsia="Times New Roman" w:hAnsi="Times New Roman" w:cs="Times New Roman"/>
          <w:sz w:val="26"/>
          <w:szCs w:val="26"/>
        </w:rPr>
        <w:t xml:space="preserve"> не пам’ятає.</w:t>
      </w:r>
    </w:p>
    <w:p w:rsidR="001E43B4" w:rsidRPr="001A6667" w:rsidRDefault="00545D4F" w:rsidP="001E43B4">
      <w:pPr>
        <w:spacing w:after="0" w:line="240" w:lineRule="auto"/>
        <w:ind w:firstLine="567"/>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Мудрицька</w:t>
      </w:r>
      <w:proofErr w:type="spellEnd"/>
      <w:r>
        <w:rPr>
          <w:rFonts w:ascii="Times New Roman" w:eastAsia="Times New Roman" w:hAnsi="Times New Roman" w:cs="Times New Roman"/>
          <w:sz w:val="26"/>
          <w:szCs w:val="26"/>
        </w:rPr>
        <w:t xml:space="preserve"> К.О.</w:t>
      </w:r>
      <w:r w:rsidR="001E43B4" w:rsidRPr="001A6667">
        <w:rPr>
          <w:rFonts w:ascii="Times New Roman" w:eastAsia="Times New Roman" w:hAnsi="Times New Roman" w:cs="Times New Roman"/>
          <w:sz w:val="26"/>
          <w:szCs w:val="26"/>
        </w:rPr>
        <w:t xml:space="preserve"> підтвердила, що під час професійної діяльності працювала, зокрема, з цивільними, господарськими договорами, у тому числі</w:t>
      </w:r>
      <w:r w:rsidR="00211FD4" w:rsidRPr="001A6667">
        <w:rPr>
          <w:rFonts w:ascii="Times New Roman" w:eastAsia="Times New Roman" w:hAnsi="Times New Roman" w:cs="Times New Roman"/>
          <w:sz w:val="26"/>
          <w:szCs w:val="26"/>
        </w:rPr>
        <w:t xml:space="preserve"> розуміє суть </w:t>
      </w:r>
      <w:r w:rsidR="001E43B4" w:rsidRPr="001A6667">
        <w:rPr>
          <w:rFonts w:ascii="Times New Roman" w:eastAsia="Times New Roman" w:hAnsi="Times New Roman" w:cs="Times New Roman"/>
          <w:sz w:val="26"/>
          <w:szCs w:val="26"/>
        </w:rPr>
        <w:lastRenderedPageBreak/>
        <w:t>договор</w:t>
      </w:r>
      <w:r w:rsidR="00211FD4" w:rsidRPr="001A6667">
        <w:rPr>
          <w:rFonts w:ascii="Times New Roman" w:eastAsia="Times New Roman" w:hAnsi="Times New Roman" w:cs="Times New Roman"/>
          <w:sz w:val="26"/>
          <w:szCs w:val="26"/>
        </w:rPr>
        <w:t>ів</w:t>
      </w:r>
      <w:r w:rsidR="001E43B4" w:rsidRPr="001A6667">
        <w:rPr>
          <w:rFonts w:ascii="Times New Roman" w:eastAsia="Times New Roman" w:hAnsi="Times New Roman" w:cs="Times New Roman"/>
          <w:sz w:val="26"/>
          <w:szCs w:val="26"/>
        </w:rPr>
        <w:t xml:space="preserve"> купівлі-продажу</w:t>
      </w:r>
      <w:r w:rsidR="003D49D7" w:rsidRPr="001A6667">
        <w:rPr>
          <w:rFonts w:ascii="Times New Roman" w:eastAsia="Times New Roman" w:hAnsi="Times New Roman" w:cs="Times New Roman"/>
          <w:sz w:val="26"/>
          <w:szCs w:val="26"/>
        </w:rPr>
        <w:t>, оскільки</w:t>
      </w:r>
      <w:r>
        <w:rPr>
          <w:rFonts w:ascii="Times New Roman" w:eastAsia="Times New Roman" w:hAnsi="Times New Roman" w:cs="Times New Roman"/>
          <w:sz w:val="26"/>
          <w:szCs w:val="26"/>
        </w:rPr>
        <w:t>,</w:t>
      </w:r>
      <w:r w:rsidR="003D49D7" w:rsidRPr="001A6667">
        <w:rPr>
          <w:rFonts w:ascii="Times New Roman" w:eastAsia="Times New Roman" w:hAnsi="Times New Roman" w:cs="Times New Roman"/>
          <w:sz w:val="26"/>
          <w:szCs w:val="26"/>
        </w:rPr>
        <w:t xml:space="preserve"> крім досвіду роботи в суді</w:t>
      </w:r>
      <w:r w:rsidR="00237A1D" w:rsidRPr="001A6667">
        <w:rPr>
          <w:rFonts w:ascii="Times New Roman" w:eastAsia="Times New Roman" w:hAnsi="Times New Roman" w:cs="Times New Roman"/>
          <w:sz w:val="26"/>
          <w:szCs w:val="26"/>
        </w:rPr>
        <w:t>,</w:t>
      </w:r>
      <w:r w:rsidR="003D49D7" w:rsidRPr="001A6667">
        <w:rPr>
          <w:rFonts w:ascii="Times New Roman" w:eastAsia="Times New Roman" w:hAnsi="Times New Roman" w:cs="Times New Roman"/>
          <w:sz w:val="26"/>
          <w:szCs w:val="26"/>
        </w:rPr>
        <w:t xml:space="preserve"> тривалий час працювала на посадах викладача кафедри інтелектуальної власності та цивільно-правових дисциплін</w:t>
      </w:r>
      <w:r w:rsidR="001E43B4" w:rsidRPr="001A6667">
        <w:rPr>
          <w:rFonts w:ascii="Times New Roman" w:eastAsia="Times New Roman" w:hAnsi="Times New Roman" w:cs="Times New Roman"/>
          <w:sz w:val="26"/>
          <w:szCs w:val="26"/>
        </w:rPr>
        <w:t xml:space="preserve">. Ураховуючи стаж професійної діяльності </w:t>
      </w:r>
      <w:proofErr w:type="spellStart"/>
      <w:r w:rsidR="00211FD4" w:rsidRPr="001A6667">
        <w:rPr>
          <w:rFonts w:ascii="Times New Roman" w:eastAsia="Times New Roman" w:hAnsi="Times New Roman" w:cs="Times New Roman"/>
          <w:sz w:val="26"/>
          <w:szCs w:val="26"/>
        </w:rPr>
        <w:t>Мудрицької</w:t>
      </w:r>
      <w:proofErr w:type="spellEnd"/>
      <w:r w:rsidR="00211FD4" w:rsidRPr="001A6667">
        <w:rPr>
          <w:rFonts w:ascii="Times New Roman" w:eastAsia="Times New Roman" w:hAnsi="Times New Roman" w:cs="Times New Roman"/>
          <w:sz w:val="26"/>
          <w:szCs w:val="26"/>
        </w:rPr>
        <w:t xml:space="preserve"> К.О.</w:t>
      </w:r>
      <w:r w:rsidR="001E43B4" w:rsidRPr="001A6667">
        <w:rPr>
          <w:rFonts w:ascii="Times New Roman" w:eastAsia="Times New Roman" w:hAnsi="Times New Roman" w:cs="Times New Roman"/>
          <w:sz w:val="26"/>
          <w:szCs w:val="26"/>
        </w:rPr>
        <w:t>, Комісія зазначає, що необізнаність стосовно вартості автомобіл</w:t>
      </w:r>
      <w:r w:rsidR="00211FD4" w:rsidRPr="001A6667">
        <w:rPr>
          <w:rFonts w:ascii="Times New Roman" w:eastAsia="Times New Roman" w:hAnsi="Times New Roman" w:cs="Times New Roman"/>
          <w:sz w:val="26"/>
          <w:szCs w:val="26"/>
        </w:rPr>
        <w:t>ів</w:t>
      </w:r>
      <w:r w:rsidR="001E43B4" w:rsidRPr="001A6667">
        <w:rPr>
          <w:rFonts w:ascii="Times New Roman" w:eastAsia="Times New Roman" w:hAnsi="Times New Roman" w:cs="Times New Roman"/>
          <w:sz w:val="26"/>
          <w:szCs w:val="26"/>
        </w:rPr>
        <w:t>, яка є ціною в договор</w:t>
      </w:r>
      <w:r w:rsidR="00211FD4" w:rsidRPr="001A6667">
        <w:rPr>
          <w:rFonts w:ascii="Times New Roman" w:eastAsia="Times New Roman" w:hAnsi="Times New Roman" w:cs="Times New Roman"/>
          <w:sz w:val="26"/>
          <w:szCs w:val="26"/>
        </w:rPr>
        <w:t>ах</w:t>
      </w:r>
      <w:r w:rsidR="001E43B4" w:rsidRPr="001A6667">
        <w:rPr>
          <w:rFonts w:ascii="Times New Roman" w:eastAsia="Times New Roman" w:hAnsi="Times New Roman" w:cs="Times New Roman"/>
          <w:sz w:val="26"/>
          <w:szCs w:val="26"/>
        </w:rPr>
        <w:t xml:space="preserve"> купівлі-продажу транспортн</w:t>
      </w:r>
      <w:r w:rsidR="00211FD4" w:rsidRPr="001A6667">
        <w:rPr>
          <w:rFonts w:ascii="Times New Roman" w:eastAsia="Times New Roman" w:hAnsi="Times New Roman" w:cs="Times New Roman"/>
          <w:sz w:val="26"/>
          <w:szCs w:val="26"/>
        </w:rPr>
        <w:t>их</w:t>
      </w:r>
      <w:r w:rsidR="001E43B4" w:rsidRPr="001A6667">
        <w:rPr>
          <w:rFonts w:ascii="Times New Roman" w:eastAsia="Times New Roman" w:hAnsi="Times New Roman" w:cs="Times New Roman"/>
          <w:sz w:val="26"/>
          <w:szCs w:val="26"/>
        </w:rPr>
        <w:t xml:space="preserve"> засоб</w:t>
      </w:r>
      <w:r w:rsidR="00211FD4" w:rsidRPr="001A6667">
        <w:rPr>
          <w:rFonts w:ascii="Times New Roman" w:eastAsia="Times New Roman" w:hAnsi="Times New Roman" w:cs="Times New Roman"/>
          <w:sz w:val="26"/>
          <w:szCs w:val="26"/>
        </w:rPr>
        <w:t>ів</w:t>
      </w:r>
      <w:r w:rsidR="001E43B4" w:rsidRPr="001A6667">
        <w:rPr>
          <w:rFonts w:ascii="Times New Roman" w:eastAsia="Times New Roman" w:hAnsi="Times New Roman" w:cs="Times New Roman"/>
          <w:sz w:val="26"/>
          <w:szCs w:val="26"/>
        </w:rPr>
        <w:t>,</w:t>
      </w:r>
      <w:r w:rsidR="00211FD4" w:rsidRPr="001A6667">
        <w:rPr>
          <w:rFonts w:ascii="Times New Roman" w:eastAsia="Times New Roman" w:hAnsi="Times New Roman" w:cs="Times New Roman"/>
          <w:sz w:val="26"/>
          <w:szCs w:val="26"/>
        </w:rPr>
        <w:t xml:space="preserve"> </w:t>
      </w:r>
      <w:r w:rsidR="001E43B4" w:rsidRPr="001A6667">
        <w:rPr>
          <w:rFonts w:ascii="Times New Roman" w:eastAsia="Times New Roman" w:hAnsi="Times New Roman" w:cs="Times New Roman"/>
          <w:sz w:val="26"/>
          <w:szCs w:val="26"/>
        </w:rPr>
        <w:t xml:space="preserve">викликає обґрунтований сумнів у відповідності </w:t>
      </w:r>
      <w:proofErr w:type="spellStart"/>
      <w:r w:rsidR="00211FD4" w:rsidRPr="001A6667">
        <w:rPr>
          <w:rFonts w:ascii="Times New Roman" w:eastAsia="Times New Roman" w:hAnsi="Times New Roman" w:cs="Times New Roman"/>
          <w:sz w:val="26"/>
          <w:szCs w:val="26"/>
        </w:rPr>
        <w:t>Мудрицької</w:t>
      </w:r>
      <w:proofErr w:type="spellEnd"/>
      <w:r w:rsidR="00211FD4" w:rsidRPr="001A6667">
        <w:rPr>
          <w:rFonts w:ascii="Times New Roman" w:eastAsia="Times New Roman" w:hAnsi="Times New Roman" w:cs="Times New Roman"/>
          <w:sz w:val="26"/>
          <w:szCs w:val="26"/>
        </w:rPr>
        <w:t xml:space="preserve"> К.О.</w:t>
      </w:r>
      <w:r w:rsidR="001E43B4" w:rsidRPr="001A6667">
        <w:rPr>
          <w:rFonts w:ascii="Times New Roman" w:eastAsia="Times New Roman" w:hAnsi="Times New Roman" w:cs="Times New Roman"/>
          <w:sz w:val="26"/>
          <w:szCs w:val="26"/>
        </w:rPr>
        <w:t xml:space="preserve"> критерію доброчесності канд</w:t>
      </w:r>
      <w:r w:rsidR="00211FD4" w:rsidRPr="001A6667">
        <w:rPr>
          <w:rFonts w:ascii="Times New Roman" w:eastAsia="Times New Roman" w:hAnsi="Times New Roman" w:cs="Times New Roman"/>
          <w:sz w:val="26"/>
          <w:szCs w:val="26"/>
        </w:rPr>
        <w:t>и</w:t>
      </w:r>
      <w:r w:rsidR="001E43B4" w:rsidRPr="001A6667">
        <w:rPr>
          <w:rFonts w:ascii="Times New Roman" w:eastAsia="Times New Roman" w:hAnsi="Times New Roman" w:cs="Times New Roman"/>
          <w:sz w:val="26"/>
          <w:szCs w:val="26"/>
        </w:rPr>
        <w:t>дата на посаду судді.</w:t>
      </w:r>
    </w:p>
    <w:p w:rsidR="001E43B4" w:rsidRPr="001A6667" w:rsidRDefault="001E43B4" w:rsidP="001E43B4">
      <w:pPr>
        <w:shd w:val="clear" w:color="auto" w:fill="FFFFFF"/>
        <w:spacing w:after="0" w:line="240" w:lineRule="auto"/>
        <w:ind w:firstLine="567"/>
        <w:jc w:val="both"/>
        <w:textAlignment w:val="baseline"/>
        <w:rPr>
          <w:rFonts w:ascii="Times New Roman" w:eastAsia="Times New Roman" w:hAnsi="Times New Roman" w:cs="Times New Roman"/>
          <w:sz w:val="26"/>
          <w:szCs w:val="26"/>
          <w:lang w:eastAsia="uk-UA"/>
        </w:rPr>
      </w:pPr>
      <w:r w:rsidRPr="001A6667">
        <w:rPr>
          <w:rFonts w:ascii="Times New Roman" w:eastAsia="Times New Roman" w:hAnsi="Times New Roman" w:cs="Times New Roman"/>
          <w:sz w:val="26"/>
          <w:szCs w:val="26"/>
          <w:lang w:eastAsia="uk-UA"/>
        </w:rPr>
        <w:t xml:space="preserve">З огляду на викладене Комісія не бере до уваги пояснення </w:t>
      </w:r>
      <w:proofErr w:type="spellStart"/>
      <w:r w:rsidR="00211FD4" w:rsidRPr="001A6667">
        <w:rPr>
          <w:rFonts w:ascii="Times New Roman" w:eastAsia="Times New Roman" w:hAnsi="Times New Roman" w:cs="Times New Roman"/>
          <w:sz w:val="26"/>
          <w:szCs w:val="26"/>
        </w:rPr>
        <w:t>Мудрицької</w:t>
      </w:r>
      <w:proofErr w:type="spellEnd"/>
      <w:r w:rsidR="00211FD4" w:rsidRPr="001A6667">
        <w:rPr>
          <w:rFonts w:ascii="Times New Roman" w:eastAsia="Times New Roman" w:hAnsi="Times New Roman" w:cs="Times New Roman"/>
          <w:sz w:val="26"/>
          <w:szCs w:val="26"/>
        </w:rPr>
        <w:t xml:space="preserve"> К.О. </w:t>
      </w:r>
      <w:r w:rsidRPr="001A6667">
        <w:rPr>
          <w:rFonts w:ascii="Times New Roman" w:eastAsia="Times New Roman" w:hAnsi="Times New Roman" w:cs="Times New Roman"/>
          <w:sz w:val="26"/>
          <w:szCs w:val="26"/>
          <w:lang w:eastAsia="uk-UA"/>
        </w:rPr>
        <w:t>про</w:t>
      </w:r>
      <w:r w:rsidR="002B7F6B">
        <w:rPr>
          <w:rFonts w:ascii="Times New Roman" w:eastAsia="Times New Roman" w:hAnsi="Times New Roman" w:cs="Times New Roman"/>
          <w:sz w:val="26"/>
          <w:szCs w:val="26"/>
          <w:lang w:eastAsia="uk-UA"/>
        </w:rPr>
        <w:t xml:space="preserve"> її</w:t>
      </w:r>
      <w:r w:rsidRPr="001A6667">
        <w:rPr>
          <w:rFonts w:ascii="Times New Roman" w:eastAsia="Times New Roman" w:hAnsi="Times New Roman" w:cs="Times New Roman"/>
          <w:sz w:val="26"/>
          <w:szCs w:val="26"/>
          <w:lang w:eastAsia="uk-UA"/>
        </w:rPr>
        <w:t xml:space="preserve"> необізнаність стосовно вартості майна, зазначеного в декларації, натомість вважає, що вказана поведінка свідчить про </w:t>
      </w:r>
      <w:r w:rsidRPr="001A6667">
        <w:rPr>
          <w:rFonts w:ascii="Times New Roman" w:hAnsi="Times New Roman" w:cs="Times New Roman"/>
          <w:sz w:val="26"/>
          <w:szCs w:val="26"/>
        </w:rPr>
        <w:t>неналежне виконання кандидатом на посаду судді передбаченого законом обов’язку декларування.</w:t>
      </w:r>
    </w:p>
    <w:p w:rsidR="00237A1D" w:rsidRPr="001A6667" w:rsidRDefault="001E43B4" w:rsidP="001E43B4">
      <w:pPr>
        <w:spacing w:after="0" w:line="240" w:lineRule="auto"/>
        <w:ind w:firstLine="567"/>
        <w:jc w:val="both"/>
        <w:rPr>
          <w:rFonts w:ascii="Times New Roman" w:hAnsi="Times New Roman" w:cs="Times New Roman"/>
          <w:sz w:val="26"/>
          <w:szCs w:val="26"/>
        </w:rPr>
      </w:pPr>
      <w:r w:rsidRPr="001A6667">
        <w:rPr>
          <w:rFonts w:ascii="Times New Roman" w:hAnsi="Times New Roman" w:cs="Times New Roman"/>
          <w:sz w:val="26"/>
          <w:szCs w:val="26"/>
        </w:rPr>
        <w:t>Беручи до уваги в</w:t>
      </w:r>
      <w:r w:rsidR="002B7F6B">
        <w:rPr>
          <w:rFonts w:ascii="Times New Roman" w:hAnsi="Times New Roman" w:cs="Times New Roman"/>
          <w:sz w:val="26"/>
          <w:szCs w:val="26"/>
        </w:rPr>
        <w:t>казане</w:t>
      </w:r>
      <w:r w:rsidRPr="001A6667">
        <w:rPr>
          <w:rFonts w:ascii="Times New Roman" w:hAnsi="Times New Roman" w:cs="Times New Roman"/>
          <w:sz w:val="26"/>
          <w:szCs w:val="26"/>
        </w:rPr>
        <w:t xml:space="preserve"> та оцінюючи </w:t>
      </w:r>
      <w:r w:rsidR="00990278" w:rsidRPr="001A6667">
        <w:rPr>
          <w:rFonts w:ascii="Times New Roman" w:hAnsi="Times New Roman" w:cs="Times New Roman"/>
          <w:sz w:val="26"/>
          <w:szCs w:val="26"/>
        </w:rPr>
        <w:t>надані</w:t>
      </w:r>
      <w:r w:rsidR="00545D4F">
        <w:rPr>
          <w:rFonts w:ascii="Times New Roman" w:hAnsi="Times New Roman" w:cs="Times New Roman"/>
          <w:sz w:val="26"/>
          <w:szCs w:val="26"/>
        </w:rPr>
        <w:t xml:space="preserve"> </w:t>
      </w:r>
      <w:proofErr w:type="spellStart"/>
      <w:r w:rsidR="00545D4F">
        <w:rPr>
          <w:rFonts w:ascii="Times New Roman" w:hAnsi="Times New Roman" w:cs="Times New Roman"/>
          <w:sz w:val="26"/>
          <w:szCs w:val="26"/>
        </w:rPr>
        <w:t>Мудрицькою</w:t>
      </w:r>
      <w:proofErr w:type="spellEnd"/>
      <w:r w:rsidR="00545D4F">
        <w:rPr>
          <w:rFonts w:ascii="Times New Roman" w:hAnsi="Times New Roman" w:cs="Times New Roman"/>
          <w:sz w:val="26"/>
          <w:szCs w:val="26"/>
        </w:rPr>
        <w:t xml:space="preserve"> К.О.</w:t>
      </w:r>
      <w:r w:rsidR="00990278" w:rsidRPr="001A6667">
        <w:rPr>
          <w:rFonts w:ascii="Times New Roman" w:hAnsi="Times New Roman" w:cs="Times New Roman"/>
          <w:sz w:val="26"/>
          <w:szCs w:val="26"/>
        </w:rPr>
        <w:t xml:space="preserve"> під час співбесіди</w:t>
      </w:r>
      <w:r w:rsidR="002B7F6B">
        <w:rPr>
          <w:rFonts w:ascii="Times New Roman" w:hAnsi="Times New Roman" w:cs="Times New Roman"/>
          <w:sz w:val="26"/>
          <w:szCs w:val="26"/>
        </w:rPr>
        <w:t xml:space="preserve"> усні</w:t>
      </w:r>
      <w:r w:rsidR="00990278" w:rsidRPr="001A6667">
        <w:rPr>
          <w:rFonts w:ascii="Times New Roman" w:hAnsi="Times New Roman" w:cs="Times New Roman"/>
          <w:sz w:val="26"/>
          <w:szCs w:val="26"/>
        </w:rPr>
        <w:t xml:space="preserve"> </w:t>
      </w:r>
      <w:r w:rsidRPr="001A6667">
        <w:rPr>
          <w:rFonts w:ascii="Times New Roman" w:hAnsi="Times New Roman" w:cs="Times New Roman"/>
          <w:sz w:val="26"/>
          <w:szCs w:val="26"/>
        </w:rPr>
        <w:t>пояснення</w:t>
      </w:r>
      <w:r w:rsidR="00211FD4" w:rsidRPr="001A6667">
        <w:rPr>
          <w:rFonts w:ascii="Times New Roman" w:eastAsia="Times New Roman" w:hAnsi="Times New Roman" w:cs="Times New Roman"/>
          <w:sz w:val="26"/>
          <w:szCs w:val="26"/>
        </w:rPr>
        <w:t>,</w:t>
      </w:r>
      <w:r w:rsidRPr="001A6667">
        <w:rPr>
          <w:rFonts w:ascii="Times New Roman" w:hAnsi="Times New Roman" w:cs="Times New Roman"/>
          <w:sz w:val="26"/>
          <w:szCs w:val="26"/>
        </w:rPr>
        <w:t xml:space="preserve"> Комісія дійшла висновку, що наявність допущених помилок </w:t>
      </w:r>
      <w:r w:rsidR="00545D4F">
        <w:rPr>
          <w:rFonts w:ascii="Times New Roman" w:hAnsi="Times New Roman" w:cs="Times New Roman"/>
          <w:sz w:val="26"/>
          <w:szCs w:val="26"/>
        </w:rPr>
        <w:t>у</w:t>
      </w:r>
      <w:r w:rsidRPr="001A6667">
        <w:rPr>
          <w:rFonts w:ascii="Times New Roman" w:hAnsi="Times New Roman" w:cs="Times New Roman"/>
          <w:sz w:val="26"/>
          <w:szCs w:val="26"/>
        </w:rPr>
        <w:t xml:space="preserve"> декларації, відсутність</w:t>
      </w:r>
      <w:r w:rsidR="00545D4F">
        <w:rPr>
          <w:rFonts w:ascii="Times New Roman" w:hAnsi="Times New Roman" w:cs="Times New Roman"/>
          <w:sz w:val="26"/>
          <w:szCs w:val="26"/>
        </w:rPr>
        <w:t xml:space="preserve"> належної</w:t>
      </w:r>
      <w:r w:rsidRPr="001A6667">
        <w:rPr>
          <w:rFonts w:ascii="Times New Roman" w:hAnsi="Times New Roman" w:cs="Times New Roman"/>
          <w:sz w:val="26"/>
          <w:szCs w:val="26"/>
        </w:rPr>
        <w:t xml:space="preserve"> інформації </w:t>
      </w:r>
      <w:r w:rsidR="00545D4F">
        <w:rPr>
          <w:rFonts w:ascii="Times New Roman" w:hAnsi="Times New Roman" w:cs="Times New Roman"/>
          <w:sz w:val="26"/>
          <w:szCs w:val="26"/>
        </w:rPr>
        <w:t>в</w:t>
      </w:r>
      <w:r w:rsidRPr="001A6667">
        <w:rPr>
          <w:rFonts w:ascii="Times New Roman" w:hAnsi="Times New Roman" w:cs="Times New Roman"/>
          <w:sz w:val="26"/>
          <w:szCs w:val="26"/>
        </w:rPr>
        <w:t xml:space="preserve"> декларації</w:t>
      </w:r>
      <w:r w:rsidRPr="001A6667">
        <w:rPr>
          <w:rFonts w:ascii="Times New Roman" w:eastAsia="Times New Roman" w:hAnsi="Times New Roman" w:cs="Times New Roman"/>
          <w:sz w:val="26"/>
          <w:szCs w:val="26"/>
        </w:rPr>
        <w:t xml:space="preserve"> </w:t>
      </w:r>
      <w:r w:rsidRPr="001A6667">
        <w:rPr>
          <w:rFonts w:ascii="Times New Roman" w:hAnsi="Times New Roman" w:cs="Times New Roman"/>
          <w:sz w:val="26"/>
          <w:szCs w:val="26"/>
        </w:rPr>
        <w:t>ставить під сумнів її відповідність критерію доброчесності, а поведінка свідчить про несумлінне виконання обов’язку щодо декларування відомостей, визначених статтею 46 Закону України «Про запобігання корупції».</w:t>
      </w:r>
    </w:p>
    <w:p w:rsidR="00237A1D" w:rsidRPr="00CB4135" w:rsidRDefault="00545D4F" w:rsidP="00E45F9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Однак </w:t>
      </w:r>
      <w:r w:rsidR="00237A1D" w:rsidRPr="001A6667">
        <w:rPr>
          <w:rFonts w:ascii="Times New Roman" w:hAnsi="Times New Roman" w:cs="Times New Roman"/>
          <w:sz w:val="26"/>
          <w:szCs w:val="26"/>
        </w:rPr>
        <w:t xml:space="preserve">недоліки </w:t>
      </w:r>
      <w:r>
        <w:rPr>
          <w:rFonts w:ascii="Times New Roman" w:hAnsi="Times New Roman" w:cs="Times New Roman"/>
          <w:sz w:val="26"/>
          <w:szCs w:val="26"/>
        </w:rPr>
        <w:t>в</w:t>
      </w:r>
      <w:r w:rsidR="00237A1D" w:rsidRPr="001A6667">
        <w:rPr>
          <w:rFonts w:ascii="Times New Roman" w:hAnsi="Times New Roman" w:cs="Times New Roman"/>
          <w:sz w:val="26"/>
          <w:szCs w:val="26"/>
        </w:rPr>
        <w:t xml:space="preserve"> заповненн</w:t>
      </w:r>
      <w:r>
        <w:rPr>
          <w:rFonts w:ascii="Times New Roman" w:hAnsi="Times New Roman" w:cs="Times New Roman"/>
          <w:sz w:val="26"/>
          <w:szCs w:val="26"/>
        </w:rPr>
        <w:t>і</w:t>
      </w:r>
      <w:r w:rsidR="00237A1D" w:rsidRPr="001A6667">
        <w:rPr>
          <w:rFonts w:ascii="Times New Roman" w:hAnsi="Times New Roman" w:cs="Times New Roman"/>
          <w:sz w:val="26"/>
          <w:szCs w:val="26"/>
        </w:rPr>
        <w:t xml:space="preserve"> декларації не стали самостійною підставою для сумніву в доброчесності</w:t>
      </w:r>
      <w:r w:rsidR="002B7F6B">
        <w:rPr>
          <w:rFonts w:ascii="Times New Roman" w:hAnsi="Times New Roman" w:cs="Times New Roman"/>
          <w:sz w:val="26"/>
          <w:szCs w:val="26"/>
        </w:rPr>
        <w:t xml:space="preserve"> кандидат</w:t>
      </w:r>
      <w:r>
        <w:rPr>
          <w:rFonts w:ascii="Times New Roman" w:hAnsi="Times New Roman" w:cs="Times New Roman"/>
          <w:sz w:val="26"/>
          <w:szCs w:val="26"/>
        </w:rPr>
        <w:t>а</w:t>
      </w:r>
      <w:r w:rsidR="00237A1D" w:rsidRPr="001A6667">
        <w:rPr>
          <w:rFonts w:ascii="Times New Roman" w:hAnsi="Times New Roman" w:cs="Times New Roman"/>
          <w:sz w:val="26"/>
          <w:szCs w:val="26"/>
        </w:rPr>
        <w:t xml:space="preserve">. </w:t>
      </w:r>
      <w:r>
        <w:rPr>
          <w:rFonts w:ascii="Times New Roman" w:hAnsi="Times New Roman" w:cs="Times New Roman"/>
          <w:sz w:val="26"/>
          <w:szCs w:val="26"/>
        </w:rPr>
        <w:t>Співбесіда</w:t>
      </w:r>
      <w:r w:rsidR="00237A1D" w:rsidRPr="001A6667">
        <w:rPr>
          <w:rFonts w:ascii="Times New Roman" w:hAnsi="Times New Roman" w:cs="Times New Roman"/>
          <w:sz w:val="26"/>
          <w:szCs w:val="26"/>
        </w:rPr>
        <w:t xml:space="preserve"> проводи</w:t>
      </w:r>
      <w:r>
        <w:rPr>
          <w:rFonts w:ascii="Times New Roman" w:hAnsi="Times New Roman" w:cs="Times New Roman"/>
          <w:sz w:val="26"/>
          <w:szCs w:val="26"/>
        </w:rPr>
        <w:t>ться з метою виявлення особист</w:t>
      </w:r>
      <w:r w:rsidR="00237A1D" w:rsidRPr="001A6667">
        <w:rPr>
          <w:rFonts w:ascii="Times New Roman" w:hAnsi="Times New Roman" w:cs="Times New Roman"/>
          <w:sz w:val="26"/>
          <w:szCs w:val="26"/>
        </w:rPr>
        <w:t xml:space="preserve">их морально-етичних якостей кандидата, які є </w:t>
      </w:r>
      <w:r w:rsidR="00990278" w:rsidRPr="001A6667">
        <w:rPr>
          <w:rFonts w:ascii="Times New Roman" w:hAnsi="Times New Roman" w:cs="Times New Roman"/>
          <w:sz w:val="26"/>
          <w:szCs w:val="26"/>
        </w:rPr>
        <w:t>складовою</w:t>
      </w:r>
      <w:r w:rsidR="00237A1D" w:rsidRPr="001A6667">
        <w:rPr>
          <w:rFonts w:ascii="Times New Roman" w:hAnsi="Times New Roman" w:cs="Times New Roman"/>
          <w:sz w:val="26"/>
          <w:szCs w:val="26"/>
        </w:rPr>
        <w:t xml:space="preserve"> доброчесності. </w:t>
      </w:r>
      <w:r w:rsidR="00990278" w:rsidRPr="001A6667">
        <w:rPr>
          <w:rFonts w:ascii="Times New Roman" w:hAnsi="Times New Roman" w:cs="Times New Roman"/>
          <w:sz w:val="26"/>
          <w:szCs w:val="26"/>
        </w:rPr>
        <w:t>У</w:t>
      </w:r>
      <w:r w:rsidR="00237A1D" w:rsidRPr="001A6667">
        <w:rPr>
          <w:rFonts w:ascii="Times New Roman" w:hAnsi="Times New Roman" w:cs="Times New Roman"/>
          <w:sz w:val="26"/>
          <w:szCs w:val="26"/>
        </w:rPr>
        <w:t xml:space="preserve"> процесі співбесіди було встановлено і підтверджено особисто кандидатом ту обставину, що під час перебування на </w:t>
      </w:r>
      <w:r>
        <w:rPr>
          <w:rFonts w:ascii="Times New Roman" w:hAnsi="Times New Roman" w:cs="Times New Roman"/>
          <w:sz w:val="26"/>
          <w:szCs w:val="26"/>
        </w:rPr>
        <w:t xml:space="preserve">посаді </w:t>
      </w:r>
      <w:r w:rsidR="00237A1D" w:rsidRPr="001A6667">
        <w:rPr>
          <w:rFonts w:ascii="Times New Roman" w:hAnsi="Times New Roman" w:cs="Times New Roman"/>
          <w:sz w:val="26"/>
          <w:szCs w:val="26"/>
        </w:rPr>
        <w:t>державн</w:t>
      </w:r>
      <w:r>
        <w:rPr>
          <w:rFonts w:ascii="Times New Roman" w:hAnsi="Times New Roman" w:cs="Times New Roman"/>
          <w:sz w:val="26"/>
          <w:szCs w:val="26"/>
        </w:rPr>
        <w:t>ої</w:t>
      </w:r>
      <w:r w:rsidR="00237A1D" w:rsidRPr="001A6667">
        <w:rPr>
          <w:rFonts w:ascii="Times New Roman" w:hAnsi="Times New Roman" w:cs="Times New Roman"/>
          <w:sz w:val="26"/>
          <w:szCs w:val="26"/>
        </w:rPr>
        <w:t xml:space="preserve"> служб</w:t>
      </w:r>
      <w:r>
        <w:rPr>
          <w:rFonts w:ascii="Times New Roman" w:hAnsi="Times New Roman" w:cs="Times New Roman"/>
          <w:sz w:val="26"/>
          <w:szCs w:val="26"/>
        </w:rPr>
        <w:t>и</w:t>
      </w:r>
      <w:r w:rsidR="00237A1D" w:rsidRPr="001A6667">
        <w:rPr>
          <w:rFonts w:ascii="Times New Roman" w:hAnsi="Times New Roman" w:cs="Times New Roman"/>
          <w:sz w:val="26"/>
          <w:szCs w:val="26"/>
        </w:rPr>
        <w:t xml:space="preserve"> категорії «В» </w:t>
      </w:r>
      <w:r>
        <w:rPr>
          <w:rFonts w:ascii="Times New Roman" w:hAnsi="Times New Roman" w:cs="Times New Roman"/>
          <w:sz w:val="26"/>
          <w:szCs w:val="26"/>
        </w:rPr>
        <w:t>–</w:t>
      </w:r>
      <w:r w:rsidR="00237A1D" w:rsidRPr="001A6667">
        <w:rPr>
          <w:rFonts w:ascii="Times New Roman" w:hAnsi="Times New Roman" w:cs="Times New Roman"/>
          <w:sz w:val="26"/>
          <w:szCs w:val="26"/>
        </w:rPr>
        <w:t xml:space="preserve"> секретаря судового</w:t>
      </w:r>
      <w:r w:rsidR="002725DB" w:rsidRPr="001A6667">
        <w:rPr>
          <w:rFonts w:ascii="Times New Roman" w:hAnsi="Times New Roman" w:cs="Times New Roman"/>
          <w:sz w:val="26"/>
          <w:szCs w:val="26"/>
        </w:rPr>
        <w:t xml:space="preserve"> засідання</w:t>
      </w:r>
      <w:r w:rsidR="00237A1D" w:rsidRPr="001A6667">
        <w:rPr>
          <w:rFonts w:ascii="Times New Roman" w:hAnsi="Times New Roman" w:cs="Times New Roman"/>
          <w:sz w:val="26"/>
          <w:szCs w:val="26"/>
        </w:rPr>
        <w:t xml:space="preserve"> та помічника судді (</w:t>
      </w:r>
      <w:r w:rsidR="002725DB" w:rsidRPr="001A6667">
        <w:rPr>
          <w:rFonts w:ascii="Times New Roman" w:hAnsi="Times New Roman" w:cs="Times New Roman"/>
          <w:sz w:val="26"/>
          <w:szCs w:val="26"/>
        </w:rPr>
        <w:t>державна служба до прийняття Закону України «Про державну службу» в чинній редакції)</w:t>
      </w:r>
      <w:r>
        <w:rPr>
          <w:rFonts w:ascii="Times New Roman" w:hAnsi="Times New Roman" w:cs="Times New Roman"/>
          <w:sz w:val="26"/>
          <w:szCs w:val="26"/>
        </w:rPr>
        <w:t>,</w:t>
      </w:r>
      <w:r w:rsidR="002725DB" w:rsidRPr="001A6667">
        <w:rPr>
          <w:rFonts w:ascii="Times New Roman" w:hAnsi="Times New Roman" w:cs="Times New Roman"/>
          <w:sz w:val="26"/>
          <w:szCs w:val="26"/>
        </w:rPr>
        <w:t xml:space="preserve"> </w:t>
      </w:r>
      <w:proofErr w:type="spellStart"/>
      <w:r w:rsidR="00237A1D" w:rsidRPr="001A6667">
        <w:rPr>
          <w:rFonts w:ascii="Times New Roman" w:hAnsi="Times New Roman" w:cs="Times New Roman"/>
          <w:sz w:val="26"/>
          <w:szCs w:val="26"/>
        </w:rPr>
        <w:t>Мудрицька</w:t>
      </w:r>
      <w:proofErr w:type="spellEnd"/>
      <w:r w:rsidR="00237A1D" w:rsidRPr="001A6667">
        <w:rPr>
          <w:rFonts w:ascii="Times New Roman" w:hAnsi="Times New Roman" w:cs="Times New Roman"/>
          <w:sz w:val="26"/>
          <w:szCs w:val="26"/>
        </w:rPr>
        <w:t xml:space="preserve"> К.О. </w:t>
      </w:r>
      <w:r w:rsidR="002725DB" w:rsidRPr="001A6667">
        <w:rPr>
          <w:rFonts w:ascii="Times New Roman" w:hAnsi="Times New Roman" w:cs="Times New Roman"/>
          <w:sz w:val="26"/>
          <w:szCs w:val="26"/>
        </w:rPr>
        <w:t>одночасно була під присягою як державного службовця, так і присягою адвоката, оскільки отримала свідоцтво про право на зайняття адвокатською діяльністю 20 листопада 2008</w:t>
      </w:r>
      <w:r w:rsidR="000E37DA">
        <w:rPr>
          <w:rFonts w:ascii="Times New Roman" w:hAnsi="Times New Roman" w:cs="Times New Roman"/>
          <w:sz w:val="26"/>
          <w:szCs w:val="26"/>
        </w:rPr>
        <w:t> </w:t>
      </w:r>
      <w:r w:rsidR="002725DB" w:rsidRPr="001A6667">
        <w:rPr>
          <w:rFonts w:ascii="Times New Roman" w:hAnsi="Times New Roman" w:cs="Times New Roman"/>
          <w:sz w:val="26"/>
          <w:szCs w:val="26"/>
        </w:rPr>
        <w:t xml:space="preserve">року. </w:t>
      </w:r>
      <w:r>
        <w:rPr>
          <w:rFonts w:ascii="Times New Roman" w:hAnsi="Times New Roman" w:cs="Times New Roman"/>
          <w:sz w:val="26"/>
          <w:szCs w:val="26"/>
        </w:rPr>
        <w:t>П</w:t>
      </w:r>
      <w:r w:rsidR="00990278" w:rsidRPr="001A6667">
        <w:rPr>
          <w:rFonts w:ascii="Times New Roman" w:hAnsi="Times New Roman" w:cs="Times New Roman"/>
          <w:sz w:val="26"/>
          <w:szCs w:val="26"/>
        </w:rPr>
        <w:t>ід час співбесіди</w:t>
      </w:r>
      <w:r w:rsidR="002725DB" w:rsidRPr="001A6667">
        <w:rPr>
          <w:rFonts w:ascii="Times New Roman" w:hAnsi="Times New Roman" w:cs="Times New Roman"/>
          <w:sz w:val="26"/>
          <w:szCs w:val="26"/>
        </w:rPr>
        <w:t xml:space="preserve"> </w:t>
      </w:r>
      <w:proofErr w:type="spellStart"/>
      <w:r w:rsidR="002725DB" w:rsidRPr="001A6667">
        <w:rPr>
          <w:rFonts w:ascii="Times New Roman" w:hAnsi="Times New Roman" w:cs="Times New Roman"/>
          <w:sz w:val="26"/>
          <w:szCs w:val="26"/>
        </w:rPr>
        <w:t>Мудриць</w:t>
      </w:r>
      <w:r w:rsidR="00A0568E" w:rsidRPr="001A6667">
        <w:rPr>
          <w:rFonts w:ascii="Times New Roman" w:hAnsi="Times New Roman" w:cs="Times New Roman"/>
          <w:sz w:val="26"/>
          <w:szCs w:val="26"/>
        </w:rPr>
        <w:t>ка</w:t>
      </w:r>
      <w:proofErr w:type="spellEnd"/>
      <w:r w:rsidR="00A0568E" w:rsidRPr="001A6667">
        <w:rPr>
          <w:rFonts w:ascii="Times New Roman" w:hAnsi="Times New Roman" w:cs="Times New Roman"/>
          <w:sz w:val="26"/>
          <w:szCs w:val="26"/>
        </w:rPr>
        <w:t xml:space="preserve"> К.О. вказала, що це є її право зупиняти чи не зупиняти дію адвокатського свідоцтва, а не обов’язок. Кандидат вважає, що оскільки</w:t>
      </w:r>
      <w:r w:rsidR="00990278" w:rsidRPr="001A6667">
        <w:rPr>
          <w:rFonts w:ascii="Times New Roman" w:hAnsi="Times New Roman" w:cs="Times New Roman"/>
          <w:sz w:val="26"/>
          <w:szCs w:val="26"/>
        </w:rPr>
        <w:t xml:space="preserve"> вона</w:t>
      </w:r>
      <w:r w:rsidR="00A0568E" w:rsidRPr="001A6667">
        <w:rPr>
          <w:rFonts w:ascii="Times New Roman" w:hAnsi="Times New Roman" w:cs="Times New Roman"/>
          <w:sz w:val="26"/>
          <w:szCs w:val="26"/>
        </w:rPr>
        <w:t xml:space="preserve"> не займалася адвокатською діяльністю, то й не мала обов’язку в правовий спосіб зупинити дію свідоцтва, </w:t>
      </w:r>
      <w:r>
        <w:rPr>
          <w:rFonts w:ascii="Times New Roman" w:hAnsi="Times New Roman" w:cs="Times New Roman"/>
          <w:sz w:val="26"/>
          <w:szCs w:val="26"/>
        </w:rPr>
        <w:t>а отже</w:t>
      </w:r>
      <w:r w:rsidR="00A0568E" w:rsidRPr="001A6667">
        <w:rPr>
          <w:rFonts w:ascii="Times New Roman" w:hAnsi="Times New Roman" w:cs="Times New Roman"/>
          <w:sz w:val="26"/>
          <w:szCs w:val="26"/>
        </w:rPr>
        <w:t xml:space="preserve"> не зверталася жодного разу з відповідним клопотанням до органу адвокатського самоврядування. Крім того, </w:t>
      </w:r>
      <w:proofErr w:type="spellStart"/>
      <w:r w:rsidR="00E45F96" w:rsidRPr="001A6667">
        <w:rPr>
          <w:rFonts w:ascii="Times New Roman" w:hAnsi="Times New Roman" w:cs="Times New Roman"/>
          <w:sz w:val="26"/>
          <w:szCs w:val="26"/>
        </w:rPr>
        <w:t>Мудрицька</w:t>
      </w:r>
      <w:proofErr w:type="spellEnd"/>
      <w:r w:rsidR="00E45F96" w:rsidRPr="001A6667">
        <w:rPr>
          <w:rFonts w:ascii="Times New Roman" w:hAnsi="Times New Roman" w:cs="Times New Roman"/>
          <w:sz w:val="26"/>
          <w:szCs w:val="26"/>
        </w:rPr>
        <w:t xml:space="preserve"> К.О. як особа, яка володіє відповідним свідоцтвом </w:t>
      </w:r>
      <w:r w:rsidR="00A0568E" w:rsidRPr="001A6667">
        <w:rPr>
          <w:rFonts w:ascii="Times New Roman" w:hAnsi="Times New Roman" w:cs="Times New Roman"/>
          <w:sz w:val="26"/>
          <w:szCs w:val="26"/>
        </w:rPr>
        <w:t>до офіційного припинення дії</w:t>
      </w:r>
      <w:r w:rsidR="00E45F96" w:rsidRPr="001A6667">
        <w:rPr>
          <w:rFonts w:ascii="Times New Roman" w:hAnsi="Times New Roman" w:cs="Times New Roman"/>
          <w:sz w:val="26"/>
          <w:szCs w:val="26"/>
        </w:rPr>
        <w:t xml:space="preserve"> такого</w:t>
      </w:r>
      <w:r w:rsidR="00A0568E" w:rsidRPr="001A6667">
        <w:rPr>
          <w:rFonts w:ascii="Times New Roman" w:hAnsi="Times New Roman" w:cs="Times New Roman"/>
          <w:sz w:val="26"/>
          <w:szCs w:val="26"/>
        </w:rPr>
        <w:t xml:space="preserve"> свідоцтва</w:t>
      </w:r>
      <w:r w:rsidR="00D429E9" w:rsidRPr="001A6667">
        <w:rPr>
          <w:rFonts w:ascii="Times New Roman" w:hAnsi="Times New Roman" w:cs="Times New Roman"/>
          <w:sz w:val="26"/>
          <w:szCs w:val="26"/>
        </w:rPr>
        <w:t>,</w:t>
      </w:r>
      <w:r w:rsidR="00A0568E" w:rsidRPr="001A6667">
        <w:rPr>
          <w:rFonts w:ascii="Times New Roman" w:hAnsi="Times New Roman" w:cs="Times New Roman"/>
          <w:sz w:val="26"/>
          <w:szCs w:val="26"/>
        </w:rPr>
        <w:t xml:space="preserve"> є членом Національної асоціації адвокатів </w:t>
      </w:r>
      <w:r w:rsidR="00D429E9" w:rsidRPr="001A6667">
        <w:rPr>
          <w:rFonts w:ascii="Times New Roman" w:hAnsi="Times New Roman" w:cs="Times New Roman"/>
          <w:sz w:val="26"/>
          <w:szCs w:val="26"/>
        </w:rPr>
        <w:t>України</w:t>
      </w:r>
      <w:r w:rsidR="00E45F96" w:rsidRPr="001A6667">
        <w:rPr>
          <w:rFonts w:ascii="Times New Roman" w:hAnsi="Times New Roman" w:cs="Times New Roman"/>
          <w:sz w:val="26"/>
          <w:szCs w:val="26"/>
        </w:rPr>
        <w:t xml:space="preserve">, що є підставою для зазначення такої </w:t>
      </w:r>
      <w:r w:rsidR="0017018E">
        <w:rPr>
          <w:rFonts w:ascii="Times New Roman" w:hAnsi="Times New Roman" w:cs="Times New Roman"/>
          <w:sz w:val="26"/>
          <w:szCs w:val="26"/>
        </w:rPr>
        <w:t>інформації</w:t>
      </w:r>
      <w:r w:rsidR="00D429E9" w:rsidRPr="001A6667">
        <w:rPr>
          <w:rFonts w:ascii="Times New Roman" w:hAnsi="Times New Roman" w:cs="Times New Roman"/>
          <w:sz w:val="26"/>
          <w:szCs w:val="26"/>
        </w:rPr>
        <w:t xml:space="preserve"> в пункті 2 розділу 5 «Інша діяльність» </w:t>
      </w:r>
      <w:r>
        <w:rPr>
          <w:rFonts w:ascii="Times New Roman" w:hAnsi="Times New Roman" w:cs="Times New Roman"/>
          <w:sz w:val="26"/>
          <w:szCs w:val="26"/>
        </w:rPr>
        <w:t>д</w:t>
      </w:r>
      <w:r w:rsidR="00E45F96" w:rsidRPr="001A6667">
        <w:rPr>
          <w:rFonts w:ascii="Times New Roman" w:hAnsi="Times New Roman" w:cs="Times New Roman"/>
          <w:sz w:val="26"/>
          <w:szCs w:val="26"/>
        </w:rPr>
        <w:t xml:space="preserve">екларації. </w:t>
      </w:r>
      <w:r w:rsidR="00E45F96" w:rsidRPr="00CB4135">
        <w:rPr>
          <w:rFonts w:ascii="Times New Roman" w:hAnsi="Times New Roman" w:cs="Times New Roman"/>
          <w:sz w:val="26"/>
          <w:szCs w:val="26"/>
        </w:rPr>
        <w:t>Ч</w:t>
      </w:r>
      <w:r w:rsidR="00D429E9" w:rsidRPr="00CB4135">
        <w:rPr>
          <w:rFonts w:ascii="Times New Roman" w:hAnsi="Times New Roman" w:cs="Times New Roman"/>
          <w:sz w:val="26"/>
          <w:szCs w:val="26"/>
        </w:rPr>
        <w:t xml:space="preserve">ленство в </w:t>
      </w:r>
      <w:r w:rsidR="00E45F96" w:rsidRPr="00CB4135">
        <w:rPr>
          <w:rFonts w:ascii="Times New Roman" w:hAnsi="Times New Roman" w:cs="Times New Roman"/>
          <w:sz w:val="26"/>
          <w:szCs w:val="26"/>
        </w:rPr>
        <w:t>такій</w:t>
      </w:r>
      <w:r w:rsidR="00D429E9" w:rsidRPr="00CB4135">
        <w:rPr>
          <w:rFonts w:ascii="Times New Roman" w:hAnsi="Times New Roman" w:cs="Times New Roman"/>
          <w:sz w:val="26"/>
          <w:szCs w:val="26"/>
        </w:rPr>
        <w:t xml:space="preserve"> асоціації</w:t>
      </w:r>
      <w:r w:rsidR="00E45F96" w:rsidRPr="00CB4135">
        <w:rPr>
          <w:rFonts w:ascii="Times New Roman" w:hAnsi="Times New Roman" w:cs="Times New Roman"/>
          <w:sz w:val="26"/>
          <w:szCs w:val="26"/>
        </w:rPr>
        <w:t xml:space="preserve"> у відповідному розділі </w:t>
      </w:r>
      <w:r>
        <w:rPr>
          <w:rFonts w:ascii="Times New Roman" w:hAnsi="Times New Roman" w:cs="Times New Roman"/>
          <w:sz w:val="26"/>
          <w:szCs w:val="26"/>
        </w:rPr>
        <w:t>д</w:t>
      </w:r>
      <w:r w:rsidR="00E45F96" w:rsidRPr="00CB4135">
        <w:rPr>
          <w:rFonts w:ascii="Times New Roman" w:hAnsi="Times New Roman" w:cs="Times New Roman"/>
          <w:sz w:val="26"/>
          <w:szCs w:val="26"/>
        </w:rPr>
        <w:t>екларації кандидатом не зазначено</w:t>
      </w:r>
      <w:r w:rsidR="000E37DA">
        <w:rPr>
          <w:rFonts w:ascii="Times New Roman" w:hAnsi="Times New Roman" w:cs="Times New Roman"/>
          <w:sz w:val="26"/>
          <w:szCs w:val="26"/>
        </w:rPr>
        <w:t>.</w:t>
      </w:r>
    </w:p>
    <w:p w:rsidR="004A6A19" w:rsidRPr="001A6667" w:rsidRDefault="00545D4F" w:rsidP="001E43B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На </w:t>
      </w:r>
      <w:r w:rsidR="00D429E9" w:rsidRPr="001A6667">
        <w:rPr>
          <w:rFonts w:ascii="Times New Roman" w:hAnsi="Times New Roman" w:cs="Times New Roman"/>
          <w:sz w:val="26"/>
          <w:szCs w:val="26"/>
        </w:rPr>
        <w:t>питання Анкети кандидата на посаду судді, яке звучить однозначно і зрозуміло: «Чи займаєте/займали ви посаду в органі державної влади чи місцевого самоврядування»</w:t>
      </w:r>
      <w:r>
        <w:rPr>
          <w:rFonts w:ascii="Times New Roman" w:hAnsi="Times New Roman" w:cs="Times New Roman"/>
          <w:sz w:val="26"/>
          <w:szCs w:val="26"/>
        </w:rPr>
        <w:t>, кандидат відповіла:</w:t>
      </w:r>
      <w:r w:rsidR="00912BEE" w:rsidRPr="001A6667">
        <w:rPr>
          <w:rFonts w:ascii="Times New Roman" w:hAnsi="Times New Roman" w:cs="Times New Roman"/>
          <w:sz w:val="26"/>
          <w:szCs w:val="26"/>
        </w:rPr>
        <w:t xml:space="preserve"> «Ніколи не займала посаду в органі державної влади чи місцевого самоврядування», хоча не заперечує факт роботи секретарем судового засідання та помічником судді, які належали до такої ка</w:t>
      </w:r>
      <w:r w:rsidR="000E37DA">
        <w:rPr>
          <w:rFonts w:ascii="Times New Roman" w:hAnsi="Times New Roman" w:cs="Times New Roman"/>
          <w:sz w:val="26"/>
          <w:szCs w:val="26"/>
        </w:rPr>
        <w:t>тегорії посад.</w:t>
      </w:r>
    </w:p>
    <w:p w:rsidR="008C3A0C" w:rsidRPr="001A6667" w:rsidRDefault="00545D4F" w:rsidP="001E43B4">
      <w:pPr>
        <w:spacing w:after="0" w:line="240" w:lineRule="auto"/>
        <w:ind w:firstLine="567"/>
        <w:jc w:val="both"/>
        <w:rPr>
          <w:rFonts w:ascii="Times New Roman" w:hAnsi="Times New Roman" w:cs="Times New Roman"/>
          <w:sz w:val="26"/>
          <w:szCs w:val="26"/>
        </w:rPr>
      </w:pPr>
      <w:r w:rsidRPr="001A6667">
        <w:rPr>
          <w:rFonts w:ascii="Times New Roman" w:hAnsi="Times New Roman" w:cs="Times New Roman"/>
          <w:sz w:val="26"/>
          <w:szCs w:val="26"/>
        </w:rPr>
        <w:t xml:space="preserve">Як підставу для оскарження </w:t>
      </w:r>
      <w:r w:rsidR="00912BEE" w:rsidRPr="001A6667">
        <w:rPr>
          <w:rFonts w:ascii="Times New Roman" w:hAnsi="Times New Roman" w:cs="Times New Roman"/>
          <w:sz w:val="26"/>
          <w:szCs w:val="26"/>
        </w:rPr>
        <w:t>в суді постанови інспектора з паркування Мудрицька</w:t>
      </w:r>
      <w:r w:rsidR="000E37DA">
        <w:rPr>
          <w:rFonts w:ascii="Times New Roman" w:hAnsi="Times New Roman" w:cs="Times New Roman"/>
          <w:sz w:val="26"/>
          <w:szCs w:val="26"/>
        </w:rPr>
        <w:t> </w:t>
      </w:r>
      <w:r w:rsidR="00912BEE" w:rsidRPr="001A6667">
        <w:rPr>
          <w:rFonts w:ascii="Times New Roman" w:hAnsi="Times New Roman" w:cs="Times New Roman"/>
          <w:sz w:val="26"/>
          <w:szCs w:val="26"/>
        </w:rPr>
        <w:t xml:space="preserve">К.О. </w:t>
      </w:r>
      <w:r>
        <w:rPr>
          <w:rFonts w:ascii="Times New Roman" w:hAnsi="Times New Roman" w:cs="Times New Roman"/>
          <w:sz w:val="26"/>
          <w:szCs w:val="26"/>
        </w:rPr>
        <w:t>наводить дані,</w:t>
      </w:r>
      <w:r w:rsidR="00912BEE" w:rsidRPr="001A6667">
        <w:rPr>
          <w:rFonts w:ascii="Times New Roman" w:hAnsi="Times New Roman" w:cs="Times New Roman"/>
          <w:sz w:val="26"/>
          <w:szCs w:val="26"/>
        </w:rPr>
        <w:t xml:space="preserve"> зібрані нею одноосібно та отримані на основі власних замірів відстаней та розрахунків без жодної належної фіксації цих доказів та складання процесуальних документів уповноваженими особами, зазначаючи при цьому, що свідків фіксації її дій не було. Також</w:t>
      </w:r>
      <w:r w:rsidR="00022C82">
        <w:rPr>
          <w:rFonts w:ascii="Times New Roman" w:hAnsi="Times New Roman" w:cs="Times New Roman"/>
          <w:sz w:val="26"/>
          <w:szCs w:val="26"/>
        </w:rPr>
        <w:t xml:space="preserve"> </w:t>
      </w:r>
      <w:r w:rsidR="00912BEE" w:rsidRPr="001A6667">
        <w:rPr>
          <w:rFonts w:ascii="Times New Roman" w:hAnsi="Times New Roman" w:cs="Times New Roman"/>
          <w:sz w:val="26"/>
          <w:szCs w:val="26"/>
        </w:rPr>
        <w:t>в</w:t>
      </w:r>
      <w:r>
        <w:rPr>
          <w:rFonts w:ascii="Times New Roman" w:hAnsi="Times New Roman" w:cs="Times New Roman"/>
          <w:sz w:val="26"/>
          <w:szCs w:val="26"/>
        </w:rPr>
        <w:t xml:space="preserve"> письмових</w:t>
      </w:r>
      <w:r w:rsidR="00912BEE" w:rsidRPr="001A6667">
        <w:rPr>
          <w:rFonts w:ascii="Times New Roman" w:hAnsi="Times New Roman" w:cs="Times New Roman"/>
          <w:sz w:val="26"/>
          <w:szCs w:val="26"/>
        </w:rPr>
        <w:t xml:space="preserve"> поясненнях </w:t>
      </w:r>
      <w:proofErr w:type="spellStart"/>
      <w:r>
        <w:rPr>
          <w:rFonts w:ascii="Times New Roman" w:hAnsi="Times New Roman" w:cs="Times New Roman"/>
          <w:sz w:val="26"/>
          <w:szCs w:val="26"/>
        </w:rPr>
        <w:t>Мудрицька</w:t>
      </w:r>
      <w:proofErr w:type="spellEnd"/>
      <w:r>
        <w:rPr>
          <w:rFonts w:ascii="Times New Roman" w:hAnsi="Times New Roman" w:cs="Times New Roman"/>
          <w:sz w:val="26"/>
          <w:szCs w:val="26"/>
        </w:rPr>
        <w:t xml:space="preserve"> К.О.</w:t>
      </w:r>
      <w:r w:rsidRPr="001A6667">
        <w:rPr>
          <w:rFonts w:ascii="Times New Roman" w:hAnsi="Times New Roman" w:cs="Times New Roman"/>
          <w:sz w:val="26"/>
          <w:szCs w:val="26"/>
        </w:rPr>
        <w:t xml:space="preserve"> </w:t>
      </w:r>
      <w:r w:rsidR="00912BEE" w:rsidRPr="001A6667">
        <w:rPr>
          <w:rFonts w:ascii="Times New Roman" w:hAnsi="Times New Roman" w:cs="Times New Roman"/>
          <w:sz w:val="26"/>
          <w:szCs w:val="26"/>
        </w:rPr>
        <w:t xml:space="preserve">вказує, що </w:t>
      </w:r>
      <w:r w:rsidR="00205719">
        <w:rPr>
          <w:rFonts w:ascii="Times New Roman" w:hAnsi="Times New Roman" w:cs="Times New Roman"/>
          <w:sz w:val="26"/>
          <w:szCs w:val="26"/>
        </w:rPr>
        <w:t xml:space="preserve">у випадку її звернення до апеляційного суду </w:t>
      </w:r>
      <w:r w:rsidR="00022C82">
        <w:rPr>
          <w:rFonts w:ascii="Times New Roman" w:hAnsi="Times New Roman" w:cs="Times New Roman"/>
          <w:sz w:val="26"/>
          <w:szCs w:val="26"/>
        </w:rPr>
        <w:t>з оскарженням ухвали суду першої інстанції, її скаргу не буде задоволено</w:t>
      </w:r>
      <w:r>
        <w:rPr>
          <w:rFonts w:ascii="Times New Roman" w:hAnsi="Times New Roman" w:cs="Times New Roman"/>
          <w:sz w:val="26"/>
          <w:szCs w:val="26"/>
        </w:rPr>
        <w:t>,</w:t>
      </w:r>
      <w:r w:rsidR="00022C82">
        <w:rPr>
          <w:rFonts w:ascii="Times New Roman" w:hAnsi="Times New Roman" w:cs="Times New Roman"/>
          <w:sz w:val="26"/>
          <w:szCs w:val="26"/>
        </w:rPr>
        <w:t xml:space="preserve"> і справа </w:t>
      </w:r>
      <w:r>
        <w:rPr>
          <w:rFonts w:ascii="Times New Roman" w:hAnsi="Times New Roman" w:cs="Times New Roman"/>
          <w:sz w:val="26"/>
          <w:szCs w:val="26"/>
        </w:rPr>
        <w:t>буде безперспективною, оскільки</w:t>
      </w:r>
      <w:r w:rsidR="00022C82">
        <w:rPr>
          <w:rFonts w:ascii="Times New Roman" w:hAnsi="Times New Roman" w:cs="Times New Roman"/>
          <w:sz w:val="26"/>
          <w:szCs w:val="26"/>
        </w:rPr>
        <w:t xml:space="preserve"> </w:t>
      </w:r>
      <w:r w:rsidR="00022C82">
        <w:rPr>
          <w:rFonts w:ascii="Times New Roman" w:hAnsi="Times New Roman" w:cs="Times New Roman"/>
          <w:sz w:val="26"/>
          <w:szCs w:val="26"/>
        </w:rPr>
        <w:lastRenderedPageBreak/>
        <w:t>розгляд</w:t>
      </w:r>
      <w:r>
        <w:rPr>
          <w:rFonts w:ascii="Times New Roman" w:hAnsi="Times New Roman" w:cs="Times New Roman"/>
          <w:sz w:val="26"/>
          <w:szCs w:val="26"/>
        </w:rPr>
        <w:t>атиметься</w:t>
      </w:r>
      <w:r w:rsidR="008C3A0C" w:rsidRPr="001A6667">
        <w:rPr>
          <w:rFonts w:ascii="Times New Roman" w:hAnsi="Times New Roman" w:cs="Times New Roman"/>
          <w:sz w:val="26"/>
          <w:szCs w:val="26"/>
        </w:rPr>
        <w:t xml:space="preserve"> суддею, з яким у </w:t>
      </w:r>
      <w:r>
        <w:rPr>
          <w:rFonts w:ascii="Times New Roman" w:hAnsi="Times New Roman" w:cs="Times New Roman"/>
          <w:sz w:val="26"/>
          <w:szCs w:val="26"/>
        </w:rPr>
        <w:t>неї</w:t>
      </w:r>
      <w:r w:rsidR="008C3A0C" w:rsidRPr="001A6667">
        <w:rPr>
          <w:rFonts w:ascii="Times New Roman" w:hAnsi="Times New Roman" w:cs="Times New Roman"/>
          <w:sz w:val="26"/>
          <w:szCs w:val="26"/>
        </w:rPr>
        <w:t xml:space="preserve"> склалися неприязні відносини, а отже він не зможе об’єктивно розглянути справу.</w:t>
      </w:r>
    </w:p>
    <w:p w:rsidR="001E43B4" w:rsidRPr="001A6667" w:rsidRDefault="00545D4F" w:rsidP="001E43B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w:t>
      </w:r>
      <w:r w:rsidR="008C3A0C" w:rsidRPr="001A6667">
        <w:rPr>
          <w:rFonts w:ascii="Times New Roman" w:hAnsi="Times New Roman" w:cs="Times New Roman"/>
          <w:sz w:val="26"/>
          <w:szCs w:val="26"/>
        </w:rPr>
        <w:t xml:space="preserve">ід час співбесіди членом </w:t>
      </w:r>
      <w:r w:rsidR="004A6A19" w:rsidRPr="001A6667">
        <w:rPr>
          <w:rFonts w:ascii="Times New Roman" w:hAnsi="Times New Roman" w:cs="Times New Roman"/>
          <w:sz w:val="26"/>
          <w:szCs w:val="26"/>
        </w:rPr>
        <w:t>К</w:t>
      </w:r>
      <w:r w:rsidR="008C3A0C" w:rsidRPr="001A6667">
        <w:rPr>
          <w:rFonts w:ascii="Times New Roman" w:hAnsi="Times New Roman" w:cs="Times New Roman"/>
          <w:sz w:val="26"/>
          <w:szCs w:val="26"/>
        </w:rPr>
        <w:t>омісії було запропоновано кандидату</w:t>
      </w:r>
      <w:r w:rsidR="004A6A19" w:rsidRPr="001A6667">
        <w:rPr>
          <w:rFonts w:ascii="Times New Roman" w:hAnsi="Times New Roman" w:cs="Times New Roman"/>
          <w:sz w:val="26"/>
          <w:szCs w:val="26"/>
        </w:rPr>
        <w:t xml:space="preserve"> (як судді)</w:t>
      </w:r>
      <w:r w:rsidR="008C3A0C" w:rsidRPr="001A6667">
        <w:rPr>
          <w:rFonts w:ascii="Times New Roman" w:hAnsi="Times New Roman" w:cs="Times New Roman"/>
          <w:sz w:val="26"/>
          <w:szCs w:val="26"/>
        </w:rPr>
        <w:t xml:space="preserve"> модельну ситуацію щодо поведінк</w:t>
      </w:r>
      <w:r>
        <w:rPr>
          <w:rFonts w:ascii="Times New Roman" w:hAnsi="Times New Roman" w:cs="Times New Roman"/>
          <w:sz w:val="26"/>
          <w:szCs w:val="26"/>
        </w:rPr>
        <w:t>и</w:t>
      </w:r>
      <w:r w:rsidR="008C3A0C" w:rsidRPr="001A6667">
        <w:rPr>
          <w:rFonts w:ascii="Times New Roman" w:hAnsi="Times New Roman" w:cs="Times New Roman"/>
          <w:sz w:val="26"/>
          <w:szCs w:val="26"/>
        </w:rPr>
        <w:t xml:space="preserve"> та права коментування прийнятого </w:t>
      </w:r>
      <w:r w:rsidR="004A6A19" w:rsidRPr="001A6667">
        <w:rPr>
          <w:rFonts w:ascii="Times New Roman" w:hAnsi="Times New Roman" w:cs="Times New Roman"/>
          <w:sz w:val="26"/>
          <w:szCs w:val="26"/>
        </w:rPr>
        <w:t xml:space="preserve">судового </w:t>
      </w:r>
      <w:r w:rsidR="008C3A0C" w:rsidRPr="001A6667">
        <w:rPr>
          <w:rFonts w:ascii="Times New Roman" w:hAnsi="Times New Roman" w:cs="Times New Roman"/>
          <w:sz w:val="26"/>
          <w:szCs w:val="26"/>
        </w:rPr>
        <w:t>рішення, оскарження рішення суддею та коментування цього рішення іншим суддею, який</w:t>
      </w:r>
      <w:r w:rsidR="001B7B48">
        <w:rPr>
          <w:rFonts w:ascii="Times New Roman" w:hAnsi="Times New Roman" w:cs="Times New Roman"/>
          <w:sz w:val="26"/>
          <w:szCs w:val="26"/>
        </w:rPr>
        <w:t xml:space="preserve"> його</w:t>
      </w:r>
      <w:r w:rsidR="008C3A0C" w:rsidRPr="001A6667">
        <w:rPr>
          <w:rFonts w:ascii="Times New Roman" w:hAnsi="Times New Roman" w:cs="Times New Roman"/>
          <w:sz w:val="26"/>
          <w:szCs w:val="26"/>
        </w:rPr>
        <w:t xml:space="preserve"> постановляв. На переконання Комісії кандидат </w:t>
      </w:r>
      <w:r w:rsidR="001B7B48">
        <w:rPr>
          <w:rFonts w:ascii="Times New Roman" w:hAnsi="Times New Roman" w:cs="Times New Roman"/>
          <w:sz w:val="26"/>
          <w:szCs w:val="26"/>
        </w:rPr>
        <w:t>виявила</w:t>
      </w:r>
      <w:r w:rsidR="008C3A0C" w:rsidRPr="001A6667">
        <w:rPr>
          <w:rFonts w:ascii="Times New Roman" w:hAnsi="Times New Roman" w:cs="Times New Roman"/>
          <w:sz w:val="26"/>
          <w:szCs w:val="26"/>
        </w:rPr>
        <w:t xml:space="preserve"> нерозуміння та</w:t>
      </w:r>
      <w:r w:rsidR="005202F2" w:rsidRPr="001A6667">
        <w:rPr>
          <w:rFonts w:ascii="Times New Roman" w:hAnsi="Times New Roman" w:cs="Times New Roman"/>
          <w:sz w:val="26"/>
          <w:szCs w:val="26"/>
        </w:rPr>
        <w:t>/або</w:t>
      </w:r>
      <w:r w:rsidR="008C3A0C" w:rsidRPr="001A6667">
        <w:rPr>
          <w:rFonts w:ascii="Times New Roman" w:hAnsi="Times New Roman" w:cs="Times New Roman"/>
          <w:sz w:val="26"/>
          <w:szCs w:val="26"/>
        </w:rPr>
        <w:t xml:space="preserve"> ігнорування положень Кодексу суддівської етики, </w:t>
      </w:r>
      <w:proofErr w:type="spellStart"/>
      <w:r w:rsidR="008C3A0C" w:rsidRPr="001A6667">
        <w:rPr>
          <w:rFonts w:ascii="Times New Roman" w:hAnsi="Times New Roman" w:cs="Times New Roman"/>
          <w:sz w:val="26"/>
          <w:szCs w:val="26"/>
        </w:rPr>
        <w:t>Бангалорських</w:t>
      </w:r>
      <w:proofErr w:type="spellEnd"/>
      <w:r w:rsidR="008C3A0C" w:rsidRPr="001A6667">
        <w:rPr>
          <w:rFonts w:ascii="Times New Roman" w:hAnsi="Times New Roman" w:cs="Times New Roman"/>
          <w:sz w:val="26"/>
          <w:szCs w:val="26"/>
        </w:rPr>
        <w:t xml:space="preserve"> принципів і не поясни</w:t>
      </w:r>
      <w:r w:rsidR="001B7B48">
        <w:rPr>
          <w:rFonts w:ascii="Times New Roman" w:hAnsi="Times New Roman" w:cs="Times New Roman"/>
          <w:sz w:val="26"/>
          <w:szCs w:val="26"/>
        </w:rPr>
        <w:t>ла</w:t>
      </w:r>
      <w:r w:rsidR="005202F2" w:rsidRPr="001A6667">
        <w:rPr>
          <w:rFonts w:ascii="Times New Roman" w:hAnsi="Times New Roman" w:cs="Times New Roman"/>
          <w:sz w:val="26"/>
          <w:szCs w:val="26"/>
        </w:rPr>
        <w:t xml:space="preserve"> свої</w:t>
      </w:r>
      <w:r w:rsidR="008C3A0C" w:rsidRPr="001A6667">
        <w:rPr>
          <w:rFonts w:ascii="Times New Roman" w:hAnsi="Times New Roman" w:cs="Times New Roman"/>
          <w:sz w:val="26"/>
          <w:szCs w:val="26"/>
        </w:rPr>
        <w:t xml:space="preserve"> мотиви «</w:t>
      </w:r>
      <w:r w:rsidR="005202F2" w:rsidRPr="001A6667">
        <w:rPr>
          <w:rFonts w:ascii="Times New Roman" w:hAnsi="Times New Roman" w:cs="Times New Roman"/>
          <w:sz w:val="26"/>
          <w:szCs w:val="26"/>
        </w:rPr>
        <w:t>в</w:t>
      </w:r>
      <w:r w:rsidR="008C3A0C" w:rsidRPr="001A6667">
        <w:rPr>
          <w:rFonts w:ascii="Times New Roman" w:hAnsi="Times New Roman" w:cs="Times New Roman"/>
          <w:sz w:val="26"/>
          <w:szCs w:val="26"/>
        </w:rPr>
        <w:t>иходу» за межі стандартної пов</w:t>
      </w:r>
      <w:r w:rsidR="000E37DA">
        <w:rPr>
          <w:rFonts w:ascii="Times New Roman" w:hAnsi="Times New Roman" w:cs="Times New Roman"/>
          <w:sz w:val="26"/>
          <w:szCs w:val="26"/>
        </w:rPr>
        <w:t>едінки судді у таких випадках.</w:t>
      </w:r>
    </w:p>
    <w:p w:rsidR="001E43B4" w:rsidRPr="001A6667" w:rsidRDefault="001E43B4" w:rsidP="005202F2">
      <w:pPr>
        <w:spacing w:after="0" w:line="240" w:lineRule="auto"/>
        <w:ind w:firstLine="567"/>
        <w:jc w:val="both"/>
        <w:rPr>
          <w:rFonts w:ascii="Times New Roman" w:hAnsi="Times New Roman" w:cs="Times New Roman"/>
          <w:sz w:val="26"/>
          <w:szCs w:val="26"/>
        </w:rPr>
      </w:pPr>
      <w:proofErr w:type="spellStart"/>
      <w:r w:rsidRPr="001A6667">
        <w:rPr>
          <w:rFonts w:ascii="Times New Roman" w:hAnsi="Times New Roman" w:cs="Times New Roman"/>
          <w:sz w:val="26"/>
          <w:szCs w:val="26"/>
        </w:rPr>
        <w:t>Бангалорськими</w:t>
      </w:r>
      <w:proofErr w:type="spellEnd"/>
      <w:r w:rsidRPr="001A6667">
        <w:rPr>
          <w:rFonts w:ascii="Times New Roman" w:hAnsi="Times New Roman" w:cs="Times New Roman"/>
          <w:sz w:val="26"/>
          <w:szCs w:val="26"/>
        </w:rPr>
        <w:t xml:space="preserve"> принципами поведінки суддів від 19 травня 2006 року (схваленими Резолюцією Економічної та Соціальної Ради ООН 27 липня 2006 року №</w:t>
      </w:r>
      <w:r w:rsidR="000E37DA">
        <w:rPr>
          <w:rFonts w:ascii="Times New Roman" w:hAnsi="Times New Roman" w:cs="Times New Roman"/>
          <w:sz w:val="26"/>
          <w:szCs w:val="26"/>
        </w:rPr>
        <w:t> </w:t>
      </w:r>
      <w:r w:rsidRPr="001A6667">
        <w:rPr>
          <w:rFonts w:ascii="Times New Roman" w:hAnsi="Times New Roman" w:cs="Times New Roman"/>
          <w:sz w:val="26"/>
          <w:szCs w:val="26"/>
        </w:rPr>
        <w:t xml:space="preserve">2006/23) передбачено, що </w:t>
      </w:r>
      <w:r w:rsidR="005202F2" w:rsidRPr="001A6667">
        <w:rPr>
          <w:rFonts w:ascii="Times New Roman" w:hAnsi="Times New Roman" w:cs="Times New Roman"/>
          <w:sz w:val="26"/>
          <w:szCs w:val="26"/>
        </w:rPr>
        <w:t>п</w:t>
      </w:r>
      <w:r w:rsidR="000E37DA">
        <w:rPr>
          <w:rFonts w:ascii="Times New Roman" w:hAnsi="Times New Roman" w:cs="Times New Roman"/>
          <w:sz w:val="26"/>
          <w:szCs w:val="26"/>
        </w:rPr>
        <w:t xml:space="preserve">остійна увага з боку суспільства покладає на суддю обов’язок прийняти ряд </w:t>
      </w:r>
      <w:r w:rsidRPr="001A6667">
        <w:rPr>
          <w:rFonts w:ascii="Times New Roman" w:hAnsi="Times New Roman" w:cs="Times New Roman"/>
          <w:sz w:val="26"/>
          <w:szCs w:val="26"/>
        </w:rPr>
        <w:t>обмежень</w:t>
      </w:r>
      <w:r w:rsidR="000E37DA">
        <w:rPr>
          <w:rFonts w:ascii="Times New Roman" w:hAnsi="Times New Roman" w:cs="Times New Roman"/>
          <w:sz w:val="26"/>
          <w:szCs w:val="26"/>
        </w:rPr>
        <w:t xml:space="preserve">, і, незважаючи на те, </w:t>
      </w:r>
      <w:r w:rsidRPr="001A6667">
        <w:rPr>
          <w:rFonts w:ascii="Times New Roman" w:hAnsi="Times New Roman" w:cs="Times New Roman"/>
          <w:sz w:val="26"/>
          <w:szCs w:val="26"/>
        </w:rPr>
        <w:t>що пересічному громадянину ці обов</w:t>
      </w:r>
      <w:r w:rsidR="001B7B48">
        <w:rPr>
          <w:rFonts w:ascii="Times New Roman" w:hAnsi="Times New Roman" w:cs="Times New Roman"/>
          <w:sz w:val="26"/>
          <w:szCs w:val="26"/>
        </w:rPr>
        <w:t>’</w:t>
      </w:r>
      <w:r w:rsidR="000E37DA">
        <w:rPr>
          <w:rFonts w:ascii="Times New Roman" w:hAnsi="Times New Roman" w:cs="Times New Roman"/>
          <w:sz w:val="26"/>
          <w:szCs w:val="26"/>
        </w:rPr>
        <w:t xml:space="preserve">язки могли б здатися </w:t>
      </w:r>
      <w:r w:rsidRPr="001A6667">
        <w:rPr>
          <w:rFonts w:ascii="Times New Roman" w:hAnsi="Times New Roman" w:cs="Times New Roman"/>
          <w:sz w:val="26"/>
          <w:szCs w:val="26"/>
        </w:rPr>
        <w:t>обтяжливими, с</w:t>
      </w:r>
      <w:r w:rsidR="000E37DA">
        <w:rPr>
          <w:rFonts w:ascii="Times New Roman" w:hAnsi="Times New Roman" w:cs="Times New Roman"/>
          <w:sz w:val="26"/>
          <w:szCs w:val="26"/>
        </w:rPr>
        <w:t xml:space="preserve">уддя приймає </w:t>
      </w:r>
      <w:r w:rsidR="00326029">
        <w:rPr>
          <w:rFonts w:ascii="Times New Roman" w:hAnsi="Times New Roman" w:cs="Times New Roman"/>
          <w:sz w:val="26"/>
          <w:szCs w:val="26"/>
        </w:rPr>
        <w:t xml:space="preserve">їх добровільно та охоче. Поведінка судді </w:t>
      </w:r>
      <w:r w:rsidRPr="001A6667">
        <w:rPr>
          <w:rFonts w:ascii="Times New Roman" w:hAnsi="Times New Roman" w:cs="Times New Roman"/>
          <w:sz w:val="26"/>
          <w:szCs w:val="26"/>
        </w:rPr>
        <w:t>має відповідати високому статусу його посади (пункт 4.2 вказаних принципів).</w:t>
      </w:r>
    </w:p>
    <w:p w:rsidR="001E43B4" w:rsidRPr="001A6667" w:rsidRDefault="001E43B4" w:rsidP="001E43B4">
      <w:pPr>
        <w:pStyle w:val="a9"/>
        <w:tabs>
          <w:tab w:val="left" w:pos="993"/>
        </w:tabs>
        <w:ind w:firstLine="567"/>
        <w:jc w:val="both"/>
        <w:rPr>
          <w:rFonts w:ascii="Times New Roman" w:hAnsi="Times New Roman" w:cs="Times New Roman"/>
          <w:sz w:val="26"/>
          <w:szCs w:val="26"/>
          <w:lang w:eastAsia="uk-UA"/>
        </w:rPr>
      </w:pPr>
      <w:r w:rsidRPr="001A6667">
        <w:rPr>
          <w:rFonts w:ascii="Times New Roman" w:hAnsi="Times New Roman" w:cs="Times New Roman"/>
          <w:sz w:val="26"/>
          <w:szCs w:val="26"/>
          <w:lang w:eastAsia="uk-UA"/>
        </w:rPr>
        <w:t>Суддя повинен бути готовим до того, що він стане об’єктом прискіпливої уваги і о</w:t>
      </w:r>
      <w:r w:rsidR="000E37DA">
        <w:rPr>
          <w:rFonts w:ascii="Times New Roman" w:hAnsi="Times New Roman" w:cs="Times New Roman"/>
          <w:sz w:val="26"/>
          <w:szCs w:val="26"/>
          <w:lang w:eastAsia="uk-UA"/>
        </w:rPr>
        <w:t xml:space="preserve">бговорення з боку суспільства, </w:t>
      </w:r>
      <w:r w:rsidRPr="001A6667">
        <w:rPr>
          <w:rFonts w:ascii="Times New Roman" w:hAnsi="Times New Roman" w:cs="Times New Roman"/>
          <w:sz w:val="26"/>
          <w:szCs w:val="26"/>
          <w:lang w:eastAsia="uk-UA"/>
        </w:rPr>
        <w:t xml:space="preserve">тому він має прийняти ряд обмежень щодо своїх дій, які могли би здатися обтяжливими пересічному громадянину. Суддя має прийняти ці обмеження добровільно і охоче, навіть якщо його/її дії не викликали б осуду, якби їх вчинили інші громадяни чи представники інших професій. Це стосується як професійної, так і особистої поведінки судді. Законність поведінки судді, будучи досить важливим аспектом, не є єдиним мірилом правильності такої поведінки (пункт 114 Коментарів щодо </w:t>
      </w:r>
      <w:proofErr w:type="spellStart"/>
      <w:r w:rsidRPr="001A6667">
        <w:rPr>
          <w:rFonts w:ascii="Times New Roman" w:hAnsi="Times New Roman" w:cs="Times New Roman"/>
          <w:sz w:val="26"/>
          <w:szCs w:val="26"/>
          <w:lang w:eastAsia="uk-UA"/>
        </w:rPr>
        <w:t>Бангалорських</w:t>
      </w:r>
      <w:proofErr w:type="spellEnd"/>
      <w:r w:rsidRPr="001A6667">
        <w:rPr>
          <w:rFonts w:ascii="Times New Roman" w:hAnsi="Times New Roman" w:cs="Times New Roman"/>
          <w:sz w:val="26"/>
          <w:szCs w:val="26"/>
          <w:lang w:eastAsia="uk-UA"/>
        </w:rPr>
        <w:t xml:space="preserve"> принципів поведінки суддів, вересень 2007).</w:t>
      </w:r>
    </w:p>
    <w:p w:rsidR="001E43B4" w:rsidRPr="001A6667" w:rsidRDefault="001E43B4" w:rsidP="001E43B4">
      <w:pPr>
        <w:pStyle w:val="a9"/>
        <w:tabs>
          <w:tab w:val="left" w:pos="993"/>
        </w:tabs>
        <w:ind w:firstLine="567"/>
        <w:jc w:val="both"/>
        <w:rPr>
          <w:rFonts w:ascii="Times New Roman" w:hAnsi="Times New Roman" w:cs="Times New Roman"/>
          <w:sz w:val="26"/>
          <w:szCs w:val="26"/>
          <w:lang w:eastAsia="uk-UA"/>
        </w:rPr>
      </w:pPr>
      <w:r w:rsidRPr="001A6667">
        <w:rPr>
          <w:rFonts w:ascii="Times New Roman" w:hAnsi="Times New Roman" w:cs="Times New Roman"/>
          <w:sz w:val="26"/>
          <w:szCs w:val="26"/>
          <w:lang w:eastAsia="uk-UA"/>
        </w:rPr>
        <w:t>Ураховуючи наведені вимоги, що ставляться, зокрема, до професійної етики судді, а відповідно</w:t>
      </w:r>
      <w:r w:rsidR="001B7B48">
        <w:rPr>
          <w:rFonts w:ascii="Times New Roman" w:hAnsi="Times New Roman" w:cs="Times New Roman"/>
          <w:sz w:val="26"/>
          <w:szCs w:val="26"/>
          <w:lang w:eastAsia="uk-UA"/>
        </w:rPr>
        <w:t>,</w:t>
      </w:r>
      <w:r w:rsidRPr="001A6667">
        <w:rPr>
          <w:rFonts w:ascii="Times New Roman" w:hAnsi="Times New Roman" w:cs="Times New Roman"/>
          <w:sz w:val="26"/>
          <w:szCs w:val="26"/>
          <w:lang w:eastAsia="uk-UA"/>
        </w:rPr>
        <w:t xml:space="preserve"> і</w:t>
      </w:r>
      <w:r w:rsidR="001B7B48">
        <w:rPr>
          <w:rFonts w:ascii="Times New Roman" w:hAnsi="Times New Roman" w:cs="Times New Roman"/>
          <w:sz w:val="26"/>
          <w:szCs w:val="26"/>
          <w:lang w:eastAsia="uk-UA"/>
        </w:rPr>
        <w:t xml:space="preserve"> до</w:t>
      </w:r>
      <w:r w:rsidRPr="001A6667">
        <w:rPr>
          <w:rFonts w:ascii="Times New Roman" w:hAnsi="Times New Roman" w:cs="Times New Roman"/>
          <w:sz w:val="26"/>
          <w:szCs w:val="26"/>
          <w:lang w:eastAsia="uk-UA"/>
        </w:rPr>
        <w:t xml:space="preserve"> кандидата на посаду судді, Комісія доходить висновку про наявність обґрунтованих сумнівів у відповідності </w:t>
      </w:r>
      <w:proofErr w:type="spellStart"/>
      <w:r w:rsidR="00211FD4" w:rsidRPr="001A6667">
        <w:rPr>
          <w:rFonts w:ascii="Times New Roman" w:eastAsia="Times New Roman" w:hAnsi="Times New Roman" w:cs="Times New Roman"/>
          <w:sz w:val="26"/>
          <w:szCs w:val="26"/>
        </w:rPr>
        <w:t>Мудрицької</w:t>
      </w:r>
      <w:proofErr w:type="spellEnd"/>
      <w:r w:rsidR="00211FD4" w:rsidRPr="001A6667">
        <w:rPr>
          <w:rFonts w:ascii="Times New Roman" w:eastAsia="Times New Roman" w:hAnsi="Times New Roman" w:cs="Times New Roman"/>
          <w:sz w:val="26"/>
          <w:szCs w:val="26"/>
        </w:rPr>
        <w:t xml:space="preserve"> К.О.</w:t>
      </w:r>
      <w:r w:rsidRPr="001A6667">
        <w:rPr>
          <w:rFonts w:ascii="Times New Roman" w:hAnsi="Times New Roman" w:cs="Times New Roman"/>
          <w:sz w:val="26"/>
          <w:szCs w:val="26"/>
          <w:lang w:eastAsia="uk-UA"/>
        </w:rPr>
        <w:t xml:space="preserve"> критерію професійної етики.</w:t>
      </w:r>
    </w:p>
    <w:p w:rsidR="001E43B4" w:rsidRPr="001A6667" w:rsidRDefault="001E43B4" w:rsidP="001E43B4">
      <w:pPr>
        <w:spacing w:after="0" w:line="240" w:lineRule="auto"/>
        <w:ind w:firstLine="567"/>
        <w:jc w:val="both"/>
        <w:rPr>
          <w:rFonts w:ascii="Times New Roman" w:hAnsi="Times New Roman" w:cs="Times New Roman"/>
          <w:sz w:val="26"/>
          <w:szCs w:val="26"/>
          <w:shd w:val="clear" w:color="auto" w:fill="FFFFFF"/>
        </w:rPr>
      </w:pPr>
      <w:r w:rsidRPr="001A6667">
        <w:rPr>
          <w:rFonts w:ascii="Times New Roman" w:eastAsia="Times New Roman" w:hAnsi="Times New Roman" w:cs="Times New Roman"/>
          <w:sz w:val="26"/>
          <w:szCs w:val="26"/>
        </w:rPr>
        <w:t xml:space="preserve">Кодексом суддівської етики, затвердженим на </w:t>
      </w:r>
      <w:r w:rsidRPr="001A6667">
        <w:rPr>
          <w:rStyle w:val="rvts9"/>
          <w:rFonts w:ascii="Times New Roman" w:hAnsi="Times New Roman" w:cs="Times New Roman"/>
          <w:bCs/>
          <w:sz w:val="26"/>
          <w:szCs w:val="26"/>
        </w:rPr>
        <w:t>XI черговому з'їзді суддів України</w:t>
      </w:r>
      <w:r w:rsidR="00326029">
        <w:rPr>
          <w:rStyle w:val="rvts9"/>
          <w:rFonts w:ascii="Times New Roman" w:hAnsi="Times New Roman" w:cs="Times New Roman"/>
          <w:bCs/>
          <w:sz w:val="26"/>
          <w:szCs w:val="26"/>
        </w:rPr>
        <w:t xml:space="preserve"> </w:t>
      </w:r>
      <w:r w:rsidRPr="001A6667">
        <w:rPr>
          <w:rStyle w:val="rvts9"/>
          <w:rFonts w:ascii="Times New Roman" w:hAnsi="Times New Roman" w:cs="Times New Roman"/>
          <w:bCs/>
          <w:sz w:val="26"/>
          <w:szCs w:val="26"/>
        </w:rPr>
        <w:t>22 лютого 2013 року,</w:t>
      </w:r>
      <w:r w:rsidRPr="001A6667">
        <w:rPr>
          <w:rFonts w:ascii="Times New Roman" w:eastAsia="Times New Roman" w:hAnsi="Times New Roman" w:cs="Times New Roman"/>
          <w:sz w:val="26"/>
          <w:szCs w:val="26"/>
        </w:rPr>
        <w:t xml:space="preserve"> встановлен</w:t>
      </w:r>
      <w:r w:rsidR="000E37DA">
        <w:rPr>
          <w:rFonts w:ascii="Times New Roman" w:eastAsia="Times New Roman" w:hAnsi="Times New Roman" w:cs="Times New Roman"/>
          <w:sz w:val="26"/>
          <w:szCs w:val="26"/>
        </w:rPr>
        <w:t>о, що суддя повинен старанно та</w:t>
      </w:r>
      <w:r w:rsidRPr="001A6667">
        <w:rPr>
          <w:rFonts w:ascii="Times New Roman" w:hAnsi="Times New Roman" w:cs="Times New Roman"/>
          <w:sz w:val="26"/>
          <w:szCs w:val="26"/>
          <w:shd w:val="clear" w:color="auto" w:fill="FFFFFF"/>
        </w:rPr>
        <w:t xml:space="preserve"> неупереджено виконувати</w:t>
      </w:r>
      <w:r w:rsidRPr="00326029">
        <w:rPr>
          <w:rFonts w:ascii="Times New Roman" w:hAnsi="Times New Roman" w:cs="Times New Roman"/>
          <w:sz w:val="16"/>
          <w:szCs w:val="16"/>
          <w:shd w:val="clear" w:color="auto" w:fill="FFFFFF"/>
        </w:rPr>
        <w:t xml:space="preserve"> </w:t>
      </w:r>
      <w:r w:rsidRPr="001A6667">
        <w:rPr>
          <w:rFonts w:ascii="Times New Roman" w:hAnsi="Times New Roman" w:cs="Times New Roman"/>
          <w:sz w:val="26"/>
          <w:szCs w:val="26"/>
          <w:shd w:val="clear" w:color="auto" w:fill="FFFFFF"/>
        </w:rPr>
        <w:t>покладені на нього обов’язки, вживати заходів для поглиблення своїх знань та вдосконалення практичних навичок. Якщо такий обов’язок встановлено для суддів, то і кандидат на посаду судді має відповідати вказаним вимогам.</w:t>
      </w:r>
    </w:p>
    <w:p w:rsidR="001E43B4" w:rsidRPr="001A6667" w:rsidRDefault="001E43B4" w:rsidP="001E43B4">
      <w:pPr>
        <w:spacing w:after="0" w:line="240" w:lineRule="auto"/>
        <w:ind w:firstLine="567"/>
        <w:jc w:val="both"/>
        <w:rPr>
          <w:rFonts w:ascii="Times New Roman" w:eastAsia="Times New Roman" w:hAnsi="Times New Roman" w:cs="Times New Roman"/>
          <w:sz w:val="26"/>
          <w:szCs w:val="26"/>
        </w:rPr>
      </w:pPr>
      <w:r w:rsidRPr="001A6667">
        <w:rPr>
          <w:rFonts w:ascii="Times New Roman" w:eastAsia="Times New Roman" w:hAnsi="Times New Roman" w:cs="Times New Roman"/>
          <w:sz w:val="26"/>
          <w:szCs w:val="26"/>
        </w:rPr>
        <w:t xml:space="preserve">Ураховуючи </w:t>
      </w:r>
      <w:r w:rsidR="00AC42B2" w:rsidRPr="001A6667">
        <w:rPr>
          <w:rFonts w:ascii="Times New Roman" w:eastAsia="Times New Roman" w:hAnsi="Times New Roman" w:cs="Times New Roman"/>
          <w:sz w:val="26"/>
          <w:szCs w:val="26"/>
        </w:rPr>
        <w:t xml:space="preserve">значний </w:t>
      </w:r>
      <w:r w:rsidRPr="001A6667">
        <w:rPr>
          <w:rFonts w:ascii="Times New Roman" w:eastAsia="Times New Roman" w:hAnsi="Times New Roman" w:cs="Times New Roman"/>
          <w:sz w:val="26"/>
          <w:szCs w:val="26"/>
        </w:rPr>
        <w:t xml:space="preserve">професійний досвід </w:t>
      </w:r>
      <w:proofErr w:type="spellStart"/>
      <w:r w:rsidR="00211FD4" w:rsidRPr="001A6667">
        <w:rPr>
          <w:rFonts w:ascii="Times New Roman" w:eastAsia="Times New Roman" w:hAnsi="Times New Roman" w:cs="Times New Roman"/>
          <w:sz w:val="26"/>
          <w:szCs w:val="26"/>
        </w:rPr>
        <w:t>Мудрицької</w:t>
      </w:r>
      <w:proofErr w:type="spellEnd"/>
      <w:r w:rsidR="00211FD4" w:rsidRPr="001A6667">
        <w:rPr>
          <w:rFonts w:ascii="Times New Roman" w:eastAsia="Times New Roman" w:hAnsi="Times New Roman" w:cs="Times New Roman"/>
          <w:sz w:val="26"/>
          <w:szCs w:val="26"/>
        </w:rPr>
        <w:t xml:space="preserve"> К.О.</w:t>
      </w:r>
      <w:r w:rsidRPr="001A6667">
        <w:rPr>
          <w:rFonts w:ascii="Times New Roman" w:eastAsia="Times New Roman" w:hAnsi="Times New Roman" w:cs="Times New Roman"/>
          <w:sz w:val="26"/>
          <w:szCs w:val="26"/>
        </w:rPr>
        <w:t>, яка в період із 200</w:t>
      </w:r>
      <w:r w:rsidR="00211FD4" w:rsidRPr="001A6667">
        <w:rPr>
          <w:rFonts w:ascii="Times New Roman" w:eastAsia="Times New Roman" w:hAnsi="Times New Roman" w:cs="Times New Roman"/>
          <w:sz w:val="26"/>
          <w:szCs w:val="26"/>
        </w:rPr>
        <w:t>4</w:t>
      </w:r>
      <w:r w:rsidR="00AC42B2" w:rsidRPr="001A6667">
        <w:rPr>
          <w:rFonts w:ascii="Times New Roman" w:eastAsia="Times New Roman" w:hAnsi="Times New Roman" w:cs="Times New Roman"/>
          <w:sz w:val="26"/>
          <w:szCs w:val="26"/>
        </w:rPr>
        <w:t xml:space="preserve"> </w:t>
      </w:r>
      <w:r w:rsidRPr="001A6667">
        <w:rPr>
          <w:rFonts w:ascii="Times New Roman" w:eastAsia="Times New Roman" w:hAnsi="Times New Roman" w:cs="Times New Roman"/>
          <w:sz w:val="26"/>
          <w:szCs w:val="26"/>
        </w:rPr>
        <w:t>до 200</w:t>
      </w:r>
      <w:r w:rsidR="00211FD4" w:rsidRPr="001A6667">
        <w:rPr>
          <w:rFonts w:ascii="Times New Roman" w:eastAsia="Times New Roman" w:hAnsi="Times New Roman" w:cs="Times New Roman"/>
          <w:sz w:val="26"/>
          <w:szCs w:val="26"/>
        </w:rPr>
        <w:t>9</w:t>
      </w:r>
      <w:r w:rsidRPr="001A6667">
        <w:rPr>
          <w:rFonts w:ascii="Times New Roman" w:eastAsia="Times New Roman" w:hAnsi="Times New Roman" w:cs="Times New Roman"/>
          <w:sz w:val="26"/>
          <w:szCs w:val="26"/>
        </w:rPr>
        <w:t xml:space="preserve"> року працювала на посад</w:t>
      </w:r>
      <w:r w:rsidR="00211FD4" w:rsidRPr="001A6667">
        <w:rPr>
          <w:rFonts w:ascii="Times New Roman" w:eastAsia="Times New Roman" w:hAnsi="Times New Roman" w:cs="Times New Roman"/>
          <w:sz w:val="26"/>
          <w:szCs w:val="26"/>
        </w:rPr>
        <w:t>ах</w:t>
      </w:r>
      <w:r w:rsidRPr="001A6667">
        <w:rPr>
          <w:rFonts w:ascii="Times New Roman" w:eastAsia="Times New Roman" w:hAnsi="Times New Roman" w:cs="Times New Roman"/>
          <w:sz w:val="26"/>
          <w:szCs w:val="26"/>
        </w:rPr>
        <w:t xml:space="preserve"> юрисконсульта, з 200</w:t>
      </w:r>
      <w:r w:rsidR="00211FD4" w:rsidRPr="001A6667">
        <w:rPr>
          <w:rFonts w:ascii="Times New Roman" w:eastAsia="Times New Roman" w:hAnsi="Times New Roman" w:cs="Times New Roman"/>
          <w:sz w:val="26"/>
          <w:szCs w:val="26"/>
        </w:rPr>
        <w:t>9</w:t>
      </w:r>
      <w:r w:rsidRPr="001A6667">
        <w:rPr>
          <w:rFonts w:ascii="Times New Roman" w:eastAsia="Times New Roman" w:hAnsi="Times New Roman" w:cs="Times New Roman"/>
          <w:sz w:val="26"/>
          <w:szCs w:val="26"/>
        </w:rPr>
        <w:t xml:space="preserve"> до 20</w:t>
      </w:r>
      <w:r w:rsidR="00DC1016" w:rsidRPr="001A6667">
        <w:rPr>
          <w:rFonts w:ascii="Times New Roman" w:eastAsia="Times New Roman" w:hAnsi="Times New Roman" w:cs="Times New Roman"/>
          <w:sz w:val="26"/>
          <w:szCs w:val="26"/>
        </w:rPr>
        <w:t>16</w:t>
      </w:r>
      <w:r w:rsidRPr="001A6667">
        <w:rPr>
          <w:rFonts w:ascii="Times New Roman" w:eastAsia="Times New Roman" w:hAnsi="Times New Roman" w:cs="Times New Roman"/>
          <w:sz w:val="26"/>
          <w:szCs w:val="26"/>
        </w:rPr>
        <w:t xml:space="preserve"> року</w:t>
      </w:r>
      <w:r w:rsidR="00AC42B2" w:rsidRPr="001A6667">
        <w:rPr>
          <w:rFonts w:ascii="Times New Roman" w:eastAsia="Times New Roman" w:hAnsi="Times New Roman" w:cs="Times New Roman"/>
          <w:sz w:val="26"/>
          <w:szCs w:val="26"/>
        </w:rPr>
        <w:t xml:space="preserve"> </w:t>
      </w:r>
      <w:r w:rsidRPr="001A6667">
        <w:rPr>
          <w:sz w:val="26"/>
          <w:szCs w:val="26"/>
          <w:shd w:val="clear" w:color="auto" w:fill="FFFFFF"/>
        </w:rPr>
        <w:t xml:space="preserve">– </w:t>
      </w:r>
      <w:r w:rsidRPr="001A6667">
        <w:rPr>
          <w:rFonts w:ascii="Times New Roman" w:eastAsia="Times New Roman" w:hAnsi="Times New Roman" w:cs="Times New Roman"/>
          <w:sz w:val="26"/>
          <w:szCs w:val="26"/>
        </w:rPr>
        <w:t>на посадах</w:t>
      </w:r>
      <w:r w:rsidR="00DC1016" w:rsidRPr="001A6667">
        <w:rPr>
          <w:rFonts w:ascii="Times New Roman" w:eastAsia="Times New Roman" w:hAnsi="Times New Roman" w:cs="Times New Roman"/>
          <w:sz w:val="26"/>
          <w:szCs w:val="26"/>
        </w:rPr>
        <w:t xml:space="preserve"> секретаря судового засідання, помічника судді в Київському апеляційному господарському суді та Солом’янському районному суді міста Києва, з 2017</w:t>
      </w:r>
      <w:r w:rsidR="00AC42B2" w:rsidRPr="001A6667">
        <w:rPr>
          <w:rFonts w:ascii="Times New Roman" w:eastAsia="Times New Roman" w:hAnsi="Times New Roman" w:cs="Times New Roman"/>
          <w:sz w:val="26"/>
          <w:szCs w:val="26"/>
        </w:rPr>
        <w:t xml:space="preserve"> року</w:t>
      </w:r>
      <w:r w:rsidR="00DC1016" w:rsidRPr="001A6667">
        <w:rPr>
          <w:rFonts w:ascii="Times New Roman" w:eastAsia="Times New Roman" w:hAnsi="Times New Roman" w:cs="Times New Roman"/>
          <w:sz w:val="26"/>
          <w:szCs w:val="26"/>
        </w:rPr>
        <w:t xml:space="preserve"> </w:t>
      </w:r>
      <w:r w:rsidR="001B7B48">
        <w:rPr>
          <w:rFonts w:ascii="Times New Roman" w:eastAsia="Times New Roman" w:hAnsi="Times New Roman" w:cs="Times New Roman"/>
          <w:sz w:val="26"/>
          <w:szCs w:val="26"/>
        </w:rPr>
        <w:t>д</w:t>
      </w:r>
      <w:r w:rsidR="00DC1016" w:rsidRPr="001A6667">
        <w:rPr>
          <w:rFonts w:ascii="Times New Roman" w:eastAsia="Times New Roman" w:hAnsi="Times New Roman" w:cs="Times New Roman"/>
          <w:sz w:val="26"/>
          <w:szCs w:val="26"/>
        </w:rPr>
        <w:t xml:space="preserve">о </w:t>
      </w:r>
      <w:r w:rsidR="001B7B48">
        <w:rPr>
          <w:rFonts w:ascii="Times New Roman" w:eastAsia="Times New Roman" w:hAnsi="Times New Roman" w:cs="Times New Roman"/>
          <w:sz w:val="26"/>
          <w:szCs w:val="26"/>
        </w:rPr>
        <w:t>цього</w:t>
      </w:r>
      <w:r w:rsidR="00AC42B2" w:rsidRPr="001A6667">
        <w:rPr>
          <w:rFonts w:ascii="Times New Roman" w:eastAsia="Times New Roman" w:hAnsi="Times New Roman" w:cs="Times New Roman"/>
          <w:sz w:val="26"/>
          <w:szCs w:val="26"/>
        </w:rPr>
        <w:t xml:space="preserve"> час</w:t>
      </w:r>
      <w:r w:rsidR="001B7B48">
        <w:rPr>
          <w:rFonts w:ascii="Times New Roman" w:eastAsia="Times New Roman" w:hAnsi="Times New Roman" w:cs="Times New Roman"/>
          <w:sz w:val="26"/>
          <w:szCs w:val="26"/>
        </w:rPr>
        <w:t>у</w:t>
      </w:r>
      <w:r w:rsidR="00AC42B2" w:rsidRPr="001A6667">
        <w:rPr>
          <w:rFonts w:ascii="Times New Roman" w:eastAsia="Times New Roman" w:hAnsi="Times New Roman" w:cs="Times New Roman"/>
          <w:sz w:val="26"/>
          <w:szCs w:val="26"/>
        </w:rPr>
        <w:t xml:space="preserve"> </w:t>
      </w:r>
      <w:r w:rsidR="00AC42B2" w:rsidRPr="001A6667">
        <w:rPr>
          <w:sz w:val="26"/>
          <w:szCs w:val="26"/>
          <w:shd w:val="clear" w:color="auto" w:fill="FFFFFF"/>
        </w:rPr>
        <w:t>–</w:t>
      </w:r>
      <w:r w:rsidR="00DC1016" w:rsidRPr="001A6667">
        <w:rPr>
          <w:rFonts w:ascii="Times New Roman" w:eastAsia="Times New Roman" w:hAnsi="Times New Roman" w:cs="Times New Roman"/>
          <w:sz w:val="26"/>
          <w:szCs w:val="26"/>
        </w:rPr>
        <w:t xml:space="preserve"> на посадах викладача кафедри адміністративного права, інтелектуальної власності та цивільно-правових дисциплін,</w:t>
      </w:r>
      <w:r w:rsidRPr="001A6667">
        <w:rPr>
          <w:rFonts w:ascii="Times New Roman" w:eastAsia="Times New Roman" w:hAnsi="Times New Roman" w:cs="Times New Roman"/>
          <w:sz w:val="26"/>
          <w:szCs w:val="26"/>
        </w:rPr>
        <w:t xml:space="preserve"> а також пояснення, надані під час співбесіди, </w:t>
      </w:r>
      <w:r w:rsidR="00AC42B2" w:rsidRPr="001A6667">
        <w:rPr>
          <w:rFonts w:ascii="Times New Roman" w:eastAsia="Times New Roman" w:hAnsi="Times New Roman" w:cs="Times New Roman"/>
          <w:sz w:val="26"/>
          <w:szCs w:val="26"/>
        </w:rPr>
        <w:t>Комісія</w:t>
      </w:r>
      <w:r w:rsidRPr="001A6667">
        <w:rPr>
          <w:rFonts w:ascii="Times New Roman" w:eastAsia="Times New Roman" w:hAnsi="Times New Roman" w:cs="Times New Roman"/>
          <w:sz w:val="26"/>
          <w:szCs w:val="26"/>
        </w:rPr>
        <w:t xml:space="preserve"> дій</w:t>
      </w:r>
      <w:r w:rsidR="00AC42B2" w:rsidRPr="001A6667">
        <w:rPr>
          <w:rFonts w:ascii="Times New Roman" w:eastAsia="Times New Roman" w:hAnsi="Times New Roman" w:cs="Times New Roman"/>
          <w:sz w:val="26"/>
          <w:szCs w:val="26"/>
        </w:rPr>
        <w:t>шла</w:t>
      </w:r>
      <w:r w:rsidRPr="001A6667">
        <w:rPr>
          <w:rFonts w:ascii="Times New Roman" w:eastAsia="Times New Roman" w:hAnsi="Times New Roman" w:cs="Times New Roman"/>
          <w:sz w:val="26"/>
          <w:szCs w:val="26"/>
        </w:rPr>
        <w:t xml:space="preserve"> висновку, що </w:t>
      </w:r>
      <w:r w:rsidR="00AC42B2" w:rsidRPr="001A6667">
        <w:rPr>
          <w:rFonts w:ascii="Times New Roman" w:eastAsia="Times New Roman" w:hAnsi="Times New Roman" w:cs="Times New Roman"/>
          <w:sz w:val="26"/>
          <w:szCs w:val="26"/>
        </w:rPr>
        <w:t xml:space="preserve">кандидат </w:t>
      </w:r>
      <w:proofErr w:type="spellStart"/>
      <w:r w:rsidR="00AC42B2" w:rsidRPr="001A6667">
        <w:rPr>
          <w:rFonts w:ascii="Times New Roman" w:eastAsia="Times New Roman" w:hAnsi="Times New Roman" w:cs="Times New Roman"/>
          <w:sz w:val="26"/>
          <w:szCs w:val="26"/>
        </w:rPr>
        <w:t>Мудрицька</w:t>
      </w:r>
      <w:proofErr w:type="spellEnd"/>
      <w:r w:rsidR="00AC42B2" w:rsidRPr="001A6667">
        <w:rPr>
          <w:rFonts w:ascii="Times New Roman" w:eastAsia="Times New Roman" w:hAnsi="Times New Roman" w:cs="Times New Roman"/>
          <w:sz w:val="26"/>
          <w:szCs w:val="26"/>
        </w:rPr>
        <w:t xml:space="preserve"> К.О.</w:t>
      </w:r>
      <w:r w:rsidRPr="001A6667">
        <w:rPr>
          <w:rFonts w:ascii="Times New Roman" w:eastAsia="Times New Roman" w:hAnsi="Times New Roman" w:cs="Times New Roman"/>
          <w:sz w:val="26"/>
          <w:szCs w:val="26"/>
        </w:rPr>
        <w:t xml:space="preserve"> не </w:t>
      </w:r>
      <w:r w:rsidR="00DC1016" w:rsidRPr="001A6667">
        <w:rPr>
          <w:rFonts w:ascii="Times New Roman" w:eastAsia="Times New Roman" w:hAnsi="Times New Roman" w:cs="Times New Roman"/>
          <w:sz w:val="26"/>
          <w:szCs w:val="26"/>
        </w:rPr>
        <w:t>здобула</w:t>
      </w:r>
      <w:r w:rsidRPr="001A6667">
        <w:rPr>
          <w:rFonts w:ascii="Times New Roman" w:eastAsia="Times New Roman" w:hAnsi="Times New Roman" w:cs="Times New Roman"/>
          <w:sz w:val="26"/>
          <w:szCs w:val="26"/>
        </w:rPr>
        <w:t xml:space="preserve"> необхідного і достатнього практичного досвіду </w:t>
      </w:r>
      <w:r w:rsidR="00DC1016" w:rsidRPr="001A6667">
        <w:rPr>
          <w:rFonts w:ascii="Times New Roman" w:eastAsia="Times New Roman" w:hAnsi="Times New Roman" w:cs="Times New Roman"/>
          <w:sz w:val="26"/>
          <w:szCs w:val="26"/>
        </w:rPr>
        <w:t>для професійної діяльності на посаді судді</w:t>
      </w:r>
      <w:r w:rsidRPr="001A6667">
        <w:rPr>
          <w:rFonts w:ascii="Times New Roman" w:eastAsia="Times New Roman" w:hAnsi="Times New Roman" w:cs="Times New Roman"/>
          <w:sz w:val="26"/>
          <w:szCs w:val="26"/>
        </w:rPr>
        <w:t>.</w:t>
      </w:r>
      <w:r w:rsidRPr="00326029">
        <w:rPr>
          <w:rFonts w:ascii="Times New Roman" w:eastAsia="Times New Roman" w:hAnsi="Times New Roman" w:cs="Times New Roman"/>
          <w:sz w:val="16"/>
          <w:szCs w:val="16"/>
        </w:rPr>
        <w:t xml:space="preserve"> </w:t>
      </w:r>
      <w:r w:rsidRPr="001A6667">
        <w:rPr>
          <w:rFonts w:ascii="Times New Roman" w:eastAsia="Times New Roman" w:hAnsi="Times New Roman" w:cs="Times New Roman"/>
          <w:sz w:val="26"/>
          <w:szCs w:val="26"/>
        </w:rPr>
        <w:t>Комісія зазначає, що вивчення норм права задля успішного складання іспиту, яке відбулося в серпні 2019 року, не свідчить, що особа в повному обсязі відповідає критерію компетентності, тобто здатн</w:t>
      </w:r>
      <w:r w:rsidR="001B7B48">
        <w:rPr>
          <w:rFonts w:ascii="Times New Roman" w:eastAsia="Times New Roman" w:hAnsi="Times New Roman" w:cs="Times New Roman"/>
          <w:sz w:val="26"/>
          <w:szCs w:val="26"/>
        </w:rPr>
        <w:t>а</w:t>
      </w:r>
      <w:r w:rsidRPr="001A6667">
        <w:rPr>
          <w:rFonts w:ascii="Times New Roman" w:eastAsia="Times New Roman" w:hAnsi="Times New Roman" w:cs="Times New Roman"/>
          <w:sz w:val="26"/>
          <w:szCs w:val="26"/>
        </w:rPr>
        <w:t xml:space="preserve"> застос</w:t>
      </w:r>
      <w:r w:rsidR="001B7B48">
        <w:rPr>
          <w:rFonts w:ascii="Times New Roman" w:eastAsia="Times New Roman" w:hAnsi="Times New Roman" w:cs="Times New Roman"/>
          <w:sz w:val="26"/>
          <w:szCs w:val="26"/>
        </w:rPr>
        <w:t>овувати</w:t>
      </w:r>
      <w:r w:rsidRPr="001A6667">
        <w:rPr>
          <w:rFonts w:ascii="Times New Roman" w:eastAsia="Times New Roman" w:hAnsi="Times New Roman" w:cs="Times New Roman"/>
          <w:sz w:val="26"/>
          <w:szCs w:val="26"/>
        </w:rPr>
        <w:t xml:space="preserve"> необхідн</w:t>
      </w:r>
      <w:r w:rsidR="001B7B48">
        <w:rPr>
          <w:rFonts w:ascii="Times New Roman" w:eastAsia="Times New Roman" w:hAnsi="Times New Roman" w:cs="Times New Roman"/>
          <w:sz w:val="26"/>
          <w:szCs w:val="26"/>
        </w:rPr>
        <w:t>і</w:t>
      </w:r>
      <w:r w:rsidRPr="001A6667">
        <w:rPr>
          <w:rFonts w:ascii="Times New Roman" w:eastAsia="Times New Roman" w:hAnsi="Times New Roman" w:cs="Times New Roman"/>
          <w:sz w:val="26"/>
          <w:szCs w:val="26"/>
        </w:rPr>
        <w:t xml:space="preserve"> практичн</w:t>
      </w:r>
      <w:r w:rsidR="001B7B48">
        <w:rPr>
          <w:rFonts w:ascii="Times New Roman" w:eastAsia="Times New Roman" w:hAnsi="Times New Roman" w:cs="Times New Roman"/>
          <w:sz w:val="26"/>
          <w:szCs w:val="26"/>
        </w:rPr>
        <w:t>і</w:t>
      </w:r>
      <w:r w:rsidRPr="001A6667">
        <w:rPr>
          <w:rFonts w:ascii="Times New Roman" w:eastAsia="Times New Roman" w:hAnsi="Times New Roman" w:cs="Times New Roman"/>
          <w:sz w:val="26"/>
          <w:szCs w:val="26"/>
        </w:rPr>
        <w:t xml:space="preserve"> навич</w:t>
      </w:r>
      <w:r w:rsidR="001B7B48">
        <w:rPr>
          <w:rFonts w:ascii="Times New Roman" w:eastAsia="Times New Roman" w:hAnsi="Times New Roman" w:cs="Times New Roman"/>
          <w:sz w:val="26"/>
          <w:szCs w:val="26"/>
        </w:rPr>
        <w:t>ки</w:t>
      </w:r>
      <w:r w:rsidRPr="001A6667">
        <w:rPr>
          <w:rFonts w:ascii="Times New Roman" w:eastAsia="Times New Roman" w:hAnsi="Times New Roman" w:cs="Times New Roman"/>
          <w:sz w:val="26"/>
          <w:szCs w:val="26"/>
        </w:rPr>
        <w:t xml:space="preserve"> на належному професійному рівні.</w:t>
      </w:r>
    </w:p>
    <w:p w:rsidR="00AC42B2" w:rsidRPr="001A6667" w:rsidRDefault="00E4131A" w:rsidP="001E43B4">
      <w:pPr>
        <w:spacing w:after="0" w:line="240" w:lineRule="auto"/>
        <w:ind w:firstLine="567"/>
        <w:jc w:val="both"/>
        <w:rPr>
          <w:rFonts w:ascii="Times New Roman" w:eastAsia="Times New Roman" w:hAnsi="Times New Roman" w:cs="Times New Roman"/>
          <w:sz w:val="26"/>
          <w:szCs w:val="26"/>
        </w:rPr>
      </w:pPr>
      <w:proofErr w:type="spellStart"/>
      <w:r w:rsidRPr="001A6667">
        <w:rPr>
          <w:rFonts w:ascii="Times New Roman" w:eastAsia="Times New Roman" w:hAnsi="Times New Roman" w:cs="Times New Roman"/>
          <w:sz w:val="26"/>
          <w:szCs w:val="26"/>
        </w:rPr>
        <w:t>Мудрицька</w:t>
      </w:r>
      <w:proofErr w:type="spellEnd"/>
      <w:r w:rsidRPr="001A6667">
        <w:rPr>
          <w:rFonts w:ascii="Times New Roman" w:eastAsia="Times New Roman" w:hAnsi="Times New Roman" w:cs="Times New Roman"/>
          <w:sz w:val="26"/>
          <w:szCs w:val="26"/>
        </w:rPr>
        <w:t xml:space="preserve"> К.О. не підтвердила</w:t>
      </w:r>
      <w:r w:rsidR="001E43B4" w:rsidRPr="001A6667">
        <w:rPr>
          <w:rFonts w:ascii="Times New Roman" w:eastAsia="Times New Roman" w:hAnsi="Times New Roman" w:cs="Times New Roman"/>
          <w:sz w:val="26"/>
          <w:szCs w:val="26"/>
        </w:rPr>
        <w:t xml:space="preserve"> необхідни</w:t>
      </w:r>
      <w:r w:rsidR="00AC42B2" w:rsidRPr="001A6667">
        <w:rPr>
          <w:rFonts w:ascii="Times New Roman" w:eastAsia="Times New Roman" w:hAnsi="Times New Roman" w:cs="Times New Roman"/>
          <w:sz w:val="26"/>
          <w:szCs w:val="26"/>
        </w:rPr>
        <w:t>й рівень</w:t>
      </w:r>
      <w:r w:rsidR="001E43B4" w:rsidRPr="001A6667">
        <w:rPr>
          <w:rFonts w:ascii="Times New Roman" w:eastAsia="Times New Roman" w:hAnsi="Times New Roman" w:cs="Times New Roman"/>
          <w:sz w:val="26"/>
          <w:szCs w:val="26"/>
        </w:rPr>
        <w:t xml:space="preserve"> знань</w:t>
      </w:r>
      <w:r w:rsidR="00AC42B2" w:rsidRPr="001A6667">
        <w:rPr>
          <w:rFonts w:ascii="Times New Roman" w:eastAsia="Times New Roman" w:hAnsi="Times New Roman" w:cs="Times New Roman"/>
          <w:sz w:val="26"/>
          <w:szCs w:val="26"/>
        </w:rPr>
        <w:t xml:space="preserve"> та </w:t>
      </w:r>
      <w:r w:rsidR="001E43B4" w:rsidRPr="001A6667">
        <w:rPr>
          <w:rFonts w:ascii="Times New Roman" w:eastAsia="Times New Roman" w:hAnsi="Times New Roman" w:cs="Times New Roman"/>
          <w:sz w:val="26"/>
          <w:szCs w:val="26"/>
        </w:rPr>
        <w:t xml:space="preserve">навичок </w:t>
      </w:r>
      <w:r w:rsidR="00AC42B2" w:rsidRPr="001A6667">
        <w:rPr>
          <w:rFonts w:ascii="Times New Roman" w:eastAsia="Times New Roman" w:hAnsi="Times New Roman" w:cs="Times New Roman"/>
          <w:sz w:val="26"/>
          <w:szCs w:val="26"/>
        </w:rPr>
        <w:t>для роботи суддею</w:t>
      </w:r>
      <w:r w:rsidR="001E43B4" w:rsidRPr="001A6667">
        <w:rPr>
          <w:rFonts w:ascii="Times New Roman" w:eastAsia="Times New Roman" w:hAnsi="Times New Roman" w:cs="Times New Roman"/>
          <w:sz w:val="26"/>
          <w:szCs w:val="26"/>
        </w:rPr>
        <w:t xml:space="preserve">, зокрема </w:t>
      </w:r>
      <w:r w:rsidRPr="001A6667">
        <w:rPr>
          <w:rFonts w:ascii="Times New Roman" w:eastAsia="Times New Roman" w:hAnsi="Times New Roman" w:cs="Times New Roman"/>
          <w:sz w:val="26"/>
          <w:szCs w:val="26"/>
        </w:rPr>
        <w:t xml:space="preserve">щодо дотримання суддівської етики та </w:t>
      </w:r>
      <w:proofErr w:type="spellStart"/>
      <w:r w:rsidRPr="001A6667">
        <w:rPr>
          <w:rFonts w:ascii="Times New Roman" w:eastAsia="Times New Roman" w:hAnsi="Times New Roman" w:cs="Times New Roman"/>
          <w:sz w:val="26"/>
          <w:szCs w:val="26"/>
        </w:rPr>
        <w:t>Бангалорських</w:t>
      </w:r>
      <w:proofErr w:type="spellEnd"/>
      <w:r w:rsidRPr="001A6667">
        <w:rPr>
          <w:rFonts w:ascii="Times New Roman" w:eastAsia="Times New Roman" w:hAnsi="Times New Roman" w:cs="Times New Roman"/>
          <w:sz w:val="26"/>
          <w:szCs w:val="26"/>
        </w:rPr>
        <w:t xml:space="preserve"> </w:t>
      </w:r>
      <w:bookmarkStart w:id="0" w:name="_GoBack"/>
      <w:bookmarkEnd w:id="0"/>
      <w:r w:rsidRPr="001A6667">
        <w:rPr>
          <w:rFonts w:ascii="Times New Roman" w:eastAsia="Times New Roman" w:hAnsi="Times New Roman" w:cs="Times New Roman"/>
          <w:sz w:val="26"/>
          <w:szCs w:val="26"/>
        </w:rPr>
        <w:t>принципів</w:t>
      </w:r>
      <w:r w:rsidR="00AC42B2" w:rsidRPr="001A6667">
        <w:rPr>
          <w:rFonts w:ascii="Times New Roman" w:eastAsia="Times New Roman" w:hAnsi="Times New Roman" w:cs="Times New Roman"/>
          <w:sz w:val="26"/>
          <w:szCs w:val="26"/>
        </w:rPr>
        <w:t>.</w:t>
      </w:r>
    </w:p>
    <w:p w:rsidR="001E43B4" w:rsidRPr="001A6667" w:rsidRDefault="001E43B4" w:rsidP="00AC42B2">
      <w:pPr>
        <w:spacing w:after="0" w:line="240" w:lineRule="auto"/>
        <w:ind w:firstLine="567"/>
        <w:jc w:val="both"/>
        <w:rPr>
          <w:rFonts w:ascii="Times New Roman" w:eastAsia="Times New Roman" w:hAnsi="Times New Roman" w:cs="Times New Roman"/>
          <w:sz w:val="26"/>
          <w:szCs w:val="26"/>
        </w:rPr>
      </w:pPr>
      <w:r w:rsidRPr="001A6667">
        <w:rPr>
          <w:rFonts w:ascii="Times New Roman" w:eastAsia="Times New Roman" w:hAnsi="Times New Roman" w:cs="Times New Roman"/>
          <w:sz w:val="26"/>
          <w:szCs w:val="26"/>
        </w:rPr>
        <w:lastRenderedPageBreak/>
        <w:t xml:space="preserve">Отже, за результатами проведеної співбесіди з </w:t>
      </w:r>
      <w:proofErr w:type="spellStart"/>
      <w:r w:rsidR="00E4131A" w:rsidRPr="001A6667">
        <w:rPr>
          <w:rFonts w:ascii="Times New Roman" w:eastAsia="Times New Roman" w:hAnsi="Times New Roman" w:cs="Times New Roman"/>
          <w:sz w:val="26"/>
          <w:szCs w:val="26"/>
        </w:rPr>
        <w:t>Мудрицькою</w:t>
      </w:r>
      <w:proofErr w:type="spellEnd"/>
      <w:r w:rsidR="00E4131A" w:rsidRPr="001A6667">
        <w:rPr>
          <w:rFonts w:ascii="Times New Roman" w:eastAsia="Times New Roman" w:hAnsi="Times New Roman" w:cs="Times New Roman"/>
          <w:sz w:val="26"/>
          <w:szCs w:val="26"/>
        </w:rPr>
        <w:t xml:space="preserve"> Катериною Олексіївною</w:t>
      </w:r>
      <w:r w:rsidRPr="001A6667">
        <w:rPr>
          <w:rFonts w:ascii="Times New Roman" w:eastAsia="Times New Roman" w:hAnsi="Times New Roman" w:cs="Times New Roman"/>
          <w:sz w:val="26"/>
          <w:szCs w:val="26"/>
        </w:rPr>
        <w:t xml:space="preserve"> Комісія дійшла висновку про відмову в наданні рекомендації про призначення кандидата на посаду судді </w:t>
      </w:r>
      <w:proofErr w:type="spellStart"/>
      <w:r w:rsidR="003D49D7" w:rsidRPr="001A6667">
        <w:rPr>
          <w:rFonts w:ascii="Times New Roman" w:eastAsia="Times New Roman" w:hAnsi="Times New Roman" w:cs="Times New Roman"/>
          <w:sz w:val="26"/>
          <w:szCs w:val="26"/>
          <w:lang w:eastAsia="uk-UA"/>
        </w:rPr>
        <w:t>Талалаївського</w:t>
      </w:r>
      <w:proofErr w:type="spellEnd"/>
      <w:r w:rsidR="003D49D7" w:rsidRPr="001A6667">
        <w:rPr>
          <w:rFonts w:ascii="Times New Roman" w:eastAsia="Times New Roman" w:hAnsi="Times New Roman" w:cs="Times New Roman"/>
          <w:sz w:val="26"/>
          <w:szCs w:val="26"/>
          <w:lang w:eastAsia="uk-UA"/>
        </w:rPr>
        <w:t xml:space="preserve"> районного суду Чернігівської області</w:t>
      </w:r>
      <w:r w:rsidRPr="001A6667">
        <w:rPr>
          <w:rFonts w:ascii="Times New Roman" w:eastAsia="Times New Roman" w:hAnsi="Times New Roman" w:cs="Times New Roman"/>
          <w:sz w:val="26"/>
          <w:szCs w:val="26"/>
        </w:rPr>
        <w:t xml:space="preserve"> у зв</w:t>
      </w:r>
      <w:r w:rsidR="003D49D7" w:rsidRPr="001A6667">
        <w:rPr>
          <w:rFonts w:ascii="Times New Roman" w:eastAsia="Times New Roman" w:hAnsi="Times New Roman" w:cs="Times New Roman"/>
          <w:sz w:val="26"/>
          <w:szCs w:val="26"/>
        </w:rPr>
        <w:t>’</w:t>
      </w:r>
      <w:r w:rsidRPr="001A6667">
        <w:rPr>
          <w:rFonts w:ascii="Times New Roman" w:eastAsia="Times New Roman" w:hAnsi="Times New Roman" w:cs="Times New Roman"/>
          <w:sz w:val="26"/>
          <w:szCs w:val="26"/>
        </w:rPr>
        <w:t>язку з наявністю обґрунтованого сумніву щодо її відповідності критеріям доброчесності та професійної етики.</w:t>
      </w:r>
    </w:p>
    <w:p w:rsidR="001E43B4" w:rsidRPr="001A6667" w:rsidRDefault="001E43B4" w:rsidP="001E43B4">
      <w:pPr>
        <w:shd w:val="clear" w:color="auto" w:fill="FFFFFF"/>
        <w:spacing w:after="0" w:line="240" w:lineRule="auto"/>
        <w:ind w:firstLine="567"/>
        <w:jc w:val="both"/>
        <w:rPr>
          <w:rFonts w:ascii="Times New Roman" w:eastAsia="Times New Roman" w:hAnsi="Times New Roman" w:cs="Times New Roman"/>
          <w:sz w:val="26"/>
          <w:szCs w:val="26"/>
        </w:rPr>
      </w:pPr>
      <w:r w:rsidRPr="001A6667">
        <w:rPr>
          <w:rFonts w:ascii="Times New Roman" w:eastAsia="Times New Roman" w:hAnsi="Times New Roman" w:cs="Times New Roman"/>
          <w:sz w:val="26"/>
          <w:szCs w:val="26"/>
        </w:rPr>
        <w:t>Вища кваліфікаційна комісія суддів України двома голо</w:t>
      </w:r>
      <w:r w:rsidR="001B7B48">
        <w:rPr>
          <w:rFonts w:ascii="Times New Roman" w:eastAsia="Times New Roman" w:hAnsi="Times New Roman" w:cs="Times New Roman"/>
          <w:sz w:val="26"/>
          <w:szCs w:val="26"/>
        </w:rPr>
        <w:t>с</w:t>
      </w:r>
      <w:r w:rsidRPr="001A6667">
        <w:rPr>
          <w:rFonts w:ascii="Times New Roman" w:eastAsia="Times New Roman" w:hAnsi="Times New Roman" w:cs="Times New Roman"/>
          <w:sz w:val="26"/>
          <w:szCs w:val="26"/>
        </w:rPr>
        <w:t xml:space="preserve">ами «ЗА» та одним голосом «ПРОТИ» </w:t>
      </w:r>
    </w:p>
    <w:p w:rsidR="00C42CC2" w:rsidRPr="001A6667"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p>
    <w:p w:rsidR="002C4B7A" w:rsidRPr="001A6667" w:rsidRDefault="002C4B7A" w:rsidP="002C4B7A">
      <w:pPr>
        <w:shd w:val="clear" w:color="auto" w:fill="FFFFFF"/>
        <w:suppressAutoHyphens/>
        <w:spacing w:after="0" w:line="240" w:lineRule="auto"/>
        <w:ind w:right="-104"/>
        <w:jc w:val="center"/>
        <w:rPr>
          <w:rFonts w:ascii="Times New Roman" w:eastAsia="Times New Roman" w:hAnsi="Times New Roman" w:cs="Times New Roman"/>
          <w:sz w:val="26"/>
          <w:szCs w:val="26"/>
          <w:lang w:eastAsia="ar-SA"/>
        </w:rPr>
      </w:pPr>
      <w:r w:rsidRPr="001A6667">
        <w:rPr>
          <w:rFonts w:ascii="Times New Roman" w:eastAsia="Times New Roman" w:hAnsi="Times New Roman" w:cs="Times New Roman"/>
          <w:sz w:val="26"/>
          <w:szCs w:val="26"/>
          <w:lang w:eastAsia="ar-SA"/>
        </w:rPr>
        <w:t>вирішила:</w:t>
      </w:r>
    </w:p>
    <w:p w:rsidR="002C4B7A" w:rsidRPr="001A6667" w:rsidRDefault="002C4B7A" w:rsidP="002C4B7A">
      <w:pPr>
        <w:shd w:val="clear" w:color="auto" w:fill="FFFFFF"/>
        <w:tabs>
          <w:tab w:val="left" w:pos="993"/>
        </w:tabs>
        <w:suppressAutoHyphens/>
        <w:spacing w:after="0" w:line="240" w:lineRule="auto"/>
        <w:ind w:right="-104" w:firstLine="567"/>
        <w:jc w:val="center"/>
        <w:rPr>
          <w:rFonts w:ascii="Times New Roman" w:eastAsia="Times New Roman" w:hAnsi="Times New Roman" w:cs="Times New Roman"/>
          <w:sz w:val="26"/>
          <w:szCs w:val="26"/>
          <w:lang w:eastAsia="ar-SA"/>
        </w:rPr>
      </w:pPr>
    </w:p>
    <w:p w:rsidR="002C4B7A" w:rsidRPr="001A6667" w:rsidRDefault="003D49D7" w:rsidP="00A46D4B">
      <w:pPr>
        <w:shd w:val="clear" w:color="auto" w:fill="FFFFFF"/>
        <w:tabs>
          <w:tab w:val="left" w:pos="0"/>
          <w:tab w:val="left" w:pos="993"/>
        </w:tabs>
        <w:suppressAutoHyphens/>
        <w:spacing w:after="0" w:line="240" w:lineRule="auto"/>
        <w:jc w:val="both"/>
        <w:rPr>
          <w:rFonts w:ascii="Times New Roman" w:eastAsia="Times New Roman" w:hAnsi="Times New Roman" w:cs="Times New Roman"/>
          <w:i/>
          <w:sz w:val="26"/>
          <w:szCs w:val="26"/>
          <w:u w:val="single"/>
          <w:lang w:eastAsia="ar-SA"/>
        </w:rPr>
      </w:pPr>
      <w:r w:rsidRPr="001A6667">
        <w:rPr>
          <w:rFonts w:ascii="Times New Roman" w:eastAsia="Times New Roman" w:hAnsi="Times New Roman" w:cs="Times New Roman"/>
          <w:sz w:val="26"/>
          <w:szCs w:val="26"/>
          <w:lang w:eastAsia="ar-SA"/>
        </w:rPr>
        <w:t xml:space="preserve">відмовити в наданні рекомендації для призначення </w:t>
      </w:r>
      <w:proofErr w:type="spellStart"/>
      <w:r w:rsidR="00CD0A60" w:rsidRPr="001A6667">
        <w:rPr>
          <w:rFonts w:ascii="Times New Roman" w:eastAsia="Times New Roman" w:hAnsi="Times New Roman" w:cs="Times New Roman"/>
          <w:sz w:val="26"/>
          <w:szCs w:val="26"/>
          <w:lang w:eastAsia="ar-SA"/>
        </w:rPr>
        <w:t>Мудрицьк</w:t>
      </w:r>
      <w:r w:rsidRPr="001A6667">
        <w:rPr>
          <w:rFonts w:ascii="Times New Roman" w:eastAsia="Times New Roman" w:hAnsi="Times New Roman" w:cs="Times New Roman"/>
          <w:sz w:val="26"/>
          <w:szCs w:val="26"/>
          <w:lang w:eastAsia="ar-SA"/>
        </w:rPr>
        <w:t>ої</w:t>
      </w:r>
      <w:proofErr w:type="spellEnd"/>
      <w:r w:rsidR="00CD0A60" w:rsidRPr="001A6667">
        <w:rPr>
          <w:rFonts w:ascii="Times New Roman" w:eastAsia="Times New Roman" w:hAnsi="Times New Roman" w:cs="Times New Roman"/>
          <w:sz w:val="26"/>
          <w:szCs w:val="26"/>
          <w:lang w:eastAsia="ar-SA"/>
        </w:rPr>
        <w:t xml:space="preserve"> Катерин</w:t>
      </w:r>
      <w:r w:rsidRPr="001A6667">
        <w:rPr>
          <w:rFonts w:ascii="Times New Roman" w:eastAsia="Times New Roman" w:hAnsi="Times New Roman" w:cs="Times New Roman"/>
          <w:sz w:val="26"/>
          <w:szCs w:val="26"/>
          <w:lang w:eastAsia="ar-SA"/>
        </w:rPr>
        <w:t>и</w:t>
      </w:r>
      <w:r w:rsidR="00CD0A60" w:rsidRPr="001A6667">
        <w:rPr>
          <w:rFonts w:ascii="Times New Roman" w:eastAsia="Times New Roman" w:hAnsi="Times New Roman" w:cs="Times New Roman"/>
          <w:sz w:val="26"/>
          <w:szCs w:val="26"/>
          <w:lang w:eastAsia="ar-SA"/>
        </w:rPr>
        <w:t xml:space="preserve"> Олексіївн</w:t>
      </w:r>
      <w:r w:rsidRPr="001A6667">
        <w:rPr>
          <w:rFonts w:ascii="Times New Roman" w:eastAsia="Times New Roman" w:hAnsi="Times New Roman" w:cs="Times New Roman"/>
          <w:sz w:val="26"/>
          <w:szCs w:val="26"/>
          <w:lang w:eastAsia="ar-SA"/>
        </w:rPr>
        <w:t>и</w:t>
      </w:r>
      <w:r w:rsidR="00A46D4B" w:rsidRPr="001A6667">
        <w:rPr>
          <w:rFonts w:ascii="Times New Roman" w:eastAsia="Calibri" w:hAnsi="Times New Roman" w:cs="Times New Roman"/>
          <w:sz w:val="26"/>
          <w:szCs w:val="26"/>
        </w:rPr>
        <w:t xml:space="preserve"> на посаду судді </w:t>
      </w:r>
      <w:proofErr w:type="spellStart"/>
      <w:r w:rsidR="00CD0A60" w:rsidRPr="001A6667">
        <w:rPr>
          <w:rFonts w:ascii="Times New Roman" w:eastAsia="Times New Roman" w:hAnsi="Times New Roman" w:cs="Times New Roman"/>
          <w:sz w:val="26"/>
          <w:szCs w:val="26"/>
          <w:lang w:eastAsia="uk-UA"/>
        </w:rPr>
        <w:t>Талалаївського</w:t>
      </w:r>
      <w:proofErr w:type="spellEnd"/>
      <w:r w:rsidR="00CD0A60" w:rsidRPr="001A6667">
        <w:rPr>
          <w:rFonts w:ascii="Times New Roman" w:eastAsia="Times New Roman" w:hAnsi="Times New Roman" w:cs="Times New Roman"/>
          <w:sz w:val="26"/>
          <w:szCs w:val="26"/>
          <w:lang w:eastAsia="uk-UA"/>
        </w:rPr>
        <w:t xml:space="preserve"> районного суду Чернігівської області</w:t>
      </w:r>
      <w:r w:rsidR="006531F3" w:rsidRPr="001A6667">
        <w:rPr>
          <w:rFonts w:ascii="Times New Roman" w:eastAsia="Calibri" w:hAnsi="Times New Roman" w:cs="Times New Roman"/>
          <w:sz w:val="26"/>
          <w:szCs w:val="26"/>
        </w:rPr>
        <w:t>.</w:t>
      </w:r>
    </w:p>
    <w:p w:rsidR="002C4B7A" w:rsidRPr="001A6667" w:rsidRDefault="002C4B7A" w:rsidP="002C4B7A">
      <w:pPr>
        <w:shd w:val="clear" w:color="auto" w:fill="FFFFFF"/>
        <w:tabs>
          <w:tab w:val="left" w:pos="0"/>
          <w:tab w:val="left" w:pos="993"/>
        </w:tabs>
        <w:suppressAutoHyphens/>
        <w:spacing w:after="0" w:line="240" w:lineRule="auto"/>
        <w:ind w:left="720"/>
        <w:jc w:val="both"/>
        <w:rPr>
          <w:rFonts w:ascii="Times New Roman" w:eastAsia="Times New Roman" w:hAnsi="Times New Roman" w:cs="Times New Roman"/>
          <w:i/>
          <w:sz w:val="26"/>
          <w:szCs w:val="26"/>
          <w:u w:val="single"/>
          <w:lang w:eastAsia="ar-SA"/>
        </w:rPr>
      </w:pPr>
    </w:p>
    <w:p w:rsidR="00383D68" w:rsidRPr="001A6667" w:rsidRDefault="00383D68" w:rsidP="002C4B7A">
      <w:pPr>
        <w:shd w:val="clear" w:color="auto" w:fill="FFFFFF"/>
        <w:tabs>
          <w:tab w:val="left" w:pos="0"/>
          <w:tab w:val="left" w:pos="993"/>
        </w:tabs>
        <w:suppressAutoHyphens/>
        <w:spacing w:after="0" w:line="240" w:lineRule="auto"/>
        <w:ind w:left="720"/>
        <w:jc w:val="both"/>
        <w:rPr>
          <w:rFonts w:ascii="Times New Roman" w:eastAsia="Times New Roman" w:hAnsi="Times New Roman" w:cs="Times New Roman"/>
          <w:i/>
          <w:sz w:val="26"/>
          <w:szCs w:val="26"/>
          <w:u w:val="single"/>
          <w:lang w:eastAsia="ar-SA"/>
        </w:rPr>
      </w:pPr>
    </w:p>
    <w:p w:rsidR="002C4B7A" w:rsidRPr="001A6667" w:rsidRDefault="002C4B7A" w:rsidP="002C4B7A">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1A6667">
        <w:rPr>
          <w:rFonts w:ascii="Times New Roman" w:eastAsia="Times New Roman" w:hAnsi="Times New Roman" w:cs="Times New Roman"/>
          <w:sz w:val="26"/>
          <w:szCs w:val="26"/>
          <w:lang w:eastAsia="ar-SA"/>
        </w:rPr>
        <w:t>Головуючий</w:t>
      </w:r>
      <w:r w:rsidRPr="001A6667">
        <w:rPr>
          <w:rFonts w:ascii="Times New Roman" w:eastAsia="Times New Roman" w:hAnsi="Times New Roman" w:cs="Times New Roman"/>
          <w:sz w:val="26"/>
          <w:szCs w:val="26"/>
          <w:lang w:eastAsia="ar-SA"/>
        </w:rPr>
        <w:tab/>
      </w:r>
      <w:r w:rsidRPr="001A6667">
        <w:rPr>
          <w:rFonts w:ascii="Times New Roman" w:eastAsia="Times New Roman" w:hAnsi="Times New Roman" w:cs="Times New Roman"/>
          <w:sz w:val="26"/>
          <w:szCs w:val="26"/>
          <w:lang w:eastAsia="ar-SA"/>
        </w:rPr>
        <w:tab/>
      </w:r>
      <w:r w:rsidRPr="001A6667">
        <w:rPr>
          <w:rFonts w:ascii="Times New Roman" w:eastAsia="Times New Roman" w:hAnsi="Times New Roman" w:cs="Times New Roman"/>
          <w:sz w:val="26"/>
          <w:szCs w:val="26"/>
          <w:lang w:eastAsia="ar-SA"/>
        </w:rPr>
        <w:tab/>
      </w:r>
      <w:r w:rsidRPr="001A6667">
        <w:rPr>
          <w:rFonts w:ascii="Times New Roman" w:eastAsia="Times New Roman" w:hAnsi="Times New Roman" w:cs="Times New Roman"/>
          <w:sz w:val="26"/>
          <w:szCs w:val="26"/>
          <w:lang w:eastAsia="ar-SA"/>
        </w:rPr>
        <w:tab/>
      </w:r>
      <w:r w:rsidRPr="001A6667">
        <w:rPr>
          <w:rFonts w:ascii="Times New Roman" w:eastAsia="Times New Roman" w:hAnsi="Times New Roman" w:cs="Times New Roman"/>
          <w:sz w:val="26"/>
          <w:szCs w:val="26"/>
          <w:lang w:eastAsia="ar-SA"/>
        </w:rPr>
        <w:tab/>
      </w:r>
      <w:r w:rsidRPr="001A6667">
        <w:rPr>
          <w:rFonts w:ascii="Times New Roman" w:eastAsia="Times New Roman" w:hAnsi="Times New Roman" w:cs="Times New Roman"/>
          <w:sz w:val="26"/>
          <w:szCs w:val="26"/>
          <w:lang w:eastAsia="ar-SA"/>
        </w:rPr>
        <w:tab/>
      </w:r>
      <w:r w:rsidRPr="001A6667">
        <w:rPr>
          <w:rFonts w:ascii="Times New Roman" w:eastAsia="Times New Roman" w:hAnsi="Times New Roman" w:cs="Times New Roman"/>
          <w:sz w:val="26"/>
          <w:szCs w:val="26"/>
          <w:lang w:eastAsia="ar-SA"/>
        </w:rPr>
        <w:tab/>
      </w:r>
      <w:r w:rsidR="00A2040F" w:rsidRPr="001A6667">
        <w:rPr>
          <w:rFonts w:ascii="Times New Roman" w:eastAsia="Times New Roman" w:hAnsi="Times New Roman" w:cs="Times New Roman"/>
          <w:sz w:val="26"/>
          <w:szCs w:val="26"/>
          <w:lang w:eastAsia="ar-SA"/>
        </w:rPr>
        <w:tab/>
      </w:r>
      <w:r w:rsidR="009F572B" w:rsidRPr="001A6667">
        <w:rPr>
          <w:rFonts w:ascii="Times New Roman" w:eastAsia="Times New Roman" w:hAnsi="Times New Roman" w:cs="Times New Roman"/>
          <w:sz w:val="26"/>
          <w:szCs w:val="26"/>
          <w:lang w:eastAsia="ar-SA"/>
        </w:rPr>
        <w:t>Р.М. Сидорович</w:t>
      </w:r>
      <w:r w:rsidR="003D49D7" w:rsidRPr="001A6667">
        <w:rPr>
          <w:rFonts w:ascii="Times New Roman" w:eastAsia="Times New Roman" w:hAnsi="Times New Roman" w:cs="Times New Roman"/>
          <w:sz w:val="26"/>
          <w:szCs w:val="26"/>
          <w:lang w:eastAsia="ar-SA"/>
        </w:rPr>
        <w:t xml:space="preserve"> / «ЗА»</w:t>
      </w:r>
    </w:p>
    <w:p w:rsidR="003D49D7" w:rsidRPr="001A6667" w:rsidRDefault="002C4B7A" w:rsidP="003D49D7">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1A6667">
        <w:rPr>
          <w:rFonts w:ascii="Times New Roman" w:eastAsia="Times New Roman" w:hAnsi="Times New Roman" w:cs="Times New Roman"/>
          <w:sz w:val="26"/>
          <w:szCs w:val="26"/>
          <w:lang w:eastAsia="ar-SA"/>
        </w:rPr>
        <w:t>Члени Комісії:</w:t>
      </w:r>
      <w:r w:rsidRPr="001A6667">
        <w:rPr>
          <w:rFonts w:ascii="Times New Roman" w:eastAsia="Times New Roman" w:hAnsi="Times New Roman" w:cs="Times New Roman"/>
          <w:sz w:val="26"/>
          <w:szCs w:val="26"/>
          <w:lang w:eastAsia="ar-SA"/>
        </w:rPr>
        <w:tab/>
      </w:r>
      <w:r w:rsidRPr="001A6667">
        <w:rPr>
          <w:rFonts w:ascii="Times New Roman" w:eastAsia="Times New Roman" w:hAnsi="Times New Roman" w:cs="Times New Roman"/>
          <w:sz w:val="26"/>
          <w:szCs w:val="26"/>
          <w:lang w:eastAsia="ar-SA"/>
        </w:rPr>
        <w:tab/>
      </w:r>
      <w:r w:rsidRPr="001A6667">
        <w:rPr>
          <w:rFonts w:ascii="Times New Roman" w:eastAsia="Times New Roman" w:hAnsi="Times New Roman" w:cs="Times New Roman"/>
          <w:sz w:val="26"/>
          <w:szCs w:val="26"/>
          <w:lang w:eastAsia="ar-SA"/>
        </w:rPr>
        <w:tab/>
      </w:r>
      <w:r w:rsidRPr="001A6667">
        <w:rPr>
          <w:rFonts w:ascii="Times New Roman" w:eastAsia="Times New Roman" w:hAnsi="Times New Roman" w:cs="Times New Roman"/>
          <w:sz w:val="26"/>
          <w:szCs w:val="26"/>
          <w:lang w:eastAsia="ar-SA"/>
        </w:rPr>
        <w:tab/>
      </w:r>
      <w:r w:rsidRPr="001A6667">
        <w:rPr>
          <w:rFonts w:ascii="Times New Roman" w:eastAsia="Times New Roman" w:hAnsi="Times New Roman" w:cs="Times New Roman"/>
          <w:sz w:val="26"/>
          <w:szCs w:val="26"/>
          <w:lang w:eastAsia="ar-SA"/>
        </w:rPr>
        <w:tab/>
      </w:r>
      <w:r w:rsidRPr="001A6667">
        <w:rPr>
          <w:rFonts w:ascii="Times New Roman" w:eastAsia="Times New Roman" w:hAnsi="Times New Roman" w:cs="Times New Roman"/>
          <w:sz w:val="26"/>
          <w:szCs w:val="26"/>
          <w:lang w:eastAsia="ar-SA"/>
        </w:rPr>
        <w:tab/>
      </w:r>
      <w:r w:rsidR="003D49D7" w:rsidRPr="001A6667">
        <w:rPr>
          <w:rFonts w:ascii="Times New Roman" w:eastAsia="Times New Roman" w:hAnsi="Times New Roman" w:cs="Times New Roman"/>
          <w:sz w:val="26"/>
          <w:szCs w:val="26"/>
          <w:lang w:eastAsia="ar-SA"/>
        </w:rPr>
        <w:tab/>
        <w:t>Л</w:t>
      </w:r>
      <w:r w:rsidR="009F572B" w:rsidRPr="001A6667">
        <w:rPr>
          <w:rFonts w:ascii="Times New Roman" w:eastAsia="Times New Roman" w:hAnsi="Times New Roman" w:cs="Times New Roman"/>
          <w:sz w:val="26"/>
          <w:szCs w:val="26"/>
          <w:lang w:eastAsia="ar-SA"/>
        </w:rPr>
        <w:t>.М.</w:t>
      </w:r>
      <w:r w:rsidR="00A2040F" w:rsidRPr="001A6667">
        <w:rPr>
          <w:rFonts w:ascii="Times New Roman" w:eastAsia="Times New Roman" w:hAnsi="Times New Roman" w:cs="Times New Roman"/>
          <w:sz w:val="26"/>
          <w:szCs w:val="26"/>
          <w:lang w:eastAsia="ar-SA"/>
        </w:rPr>
        <w:t xml:space="preserve"> </w:t>
      </w:r>
      <w:r w:rsidR="009F572B" w:rsidRPr="001A6667">
        <w:rPr>
          <w:rFonts w:ascii="Times New Roman" w:eastAsia="Times New Roman" w:hAnsi="Times New Roman" w:cs="Times New Roman"/>
          <w:sz w:val="26"/>
          <w:szCs w:val="26"/>
          <w:lang w:eastAsia="ar-SA"/>
        </w:rPr>
        <w:t>Волкова</w:t>
      </w:r>
      <w:r w:rsidR="003D49D7" w:rsidRPr="001A6667">
        <w:rPr>
          <w:rFonts w:ascii="Times New Roman" w:eastAsia="Times New Roman" w:hAnsi="Times New Roman" w:cs="Times New Roman"/>
          <w:sz w:val="26"/>
          <w:szCs w:val="26"/>
          <w:lang w:eastAsia="ar-SA"/>
        </w:rPr>
        <w:t xml:space="preserve"> / «ЗА»</w:t>
      </w:r>
    </w:p>
    <w:p w:rsidR="003D49D7" w:rsidRPr="001A6667" w:rsidRDefault="009F572B" w:rsidP="003D49D7">
      <w:pPr>
        <w:shd w:val="clear" w:color="auto" w:fill="FFFFFF"/>
        <w:suppressAutoHyphens/>
        <w:spacing w:after="0" w:line="480" w:lineRule="auto"/>
        <w:ind w:left="5664" w:right="-1" w:firstLine="708"/>
        <w:jc w:val="both"/>
      </w:pPr>
      <w:r w:rsidRPr="001A6667">
        <w:rPr>
          <w:rFonts w:ascii="Times New Roman" w:eastAsia="Times New Roman" w:hAnsi="Times New Roman" w:cs="Times New Roman"/>
          <w:sz w:val="26"/>
          <w:szCs w:val="26"/>
          <w:lang w:eastAsia="ar-SA"/>
        </w:rPr>
        <w:t>Р.А.</w:t>
      </w:r>
      <w:r w:rsidR="00A2040F" w:rsidRPr="001A6667">
        <w:rPr>
          <w:rFonts w:ascii="Times New Roman" w:eastAsia="Times New Roman" w:hAnsi="Times New Roman" w:cs="Times New Roman"/>
          <w:sz w:val="26"/>
          <w:szCs w:val="26"/>
          <w:lang w:eastAsia="ar-SA"/>
        </w:rPr>
        <w:t xml:space="preserve"> </w:t>
      </w:r>
      <w:r w:rsidRPr="001A6667">
        <w:rPr>
          <w:rFonts w:ascii="Times New Roman" w:eastAsia="Times New Roman" w:hAnsi="Times New Roman" w:cs="Times New Roman"/>
          <w:sz w:val="26"/>
          <w:szCs w:val="26"/>
          <w:lang w:eastAsia="ar-SA"/>
        </w:rPr>
        <w:t>Кидисюк</w:t>
      </w:r>
      <w:r w:rsidR="003D49D7" w:rsidRPr="001A6667">
        <w:rPr>
          <w:rFonts w:ascii="Times New Roman" w:eastAsia="Times New Roman" w:hAnsi="Times New Roman" w:cs="Times New Roman"/>
          <w:sz w:val="26"/>
          <w:szCs w:val="26"/>
          <w:lang w:eastAsia="ar-SA"/>
        </w:rPr>
        <w:t xml:space="preserve"> / «ПРОТИ»</w:t>
      </w:r>
    </w:p>
    <w:sectPr w:rsidR="003D49D7" w:rsidRPr="001A6667" w:rsidSect="00033169">
      <w:headerReference w:type="default" r:id="rId10"/>
      <w:pgSz w:w="11906" w:h="16838"/>
      <w:pgMar w:top="1418" w:right="567" w:bottom="1418"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7DA" w:rsidRDefault="000E37DA">
      <w:pPr>
        <w:spacing w:after="0" w:line="240" w:lineRule="auto"/>
      </w:pPr>
      <w:r>
        <w:separator/>
      </w:r>
    </w:p>
  </w:endnote>
  <w:endnote w:type="continuationSeparator" w:id="0">
    <w:p w:rsidR="000E37DA" w:rsidRDefault="000E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7DA" w:rsidRDefault="000E37DA">
      <w:pPr>
        <w:spacing w:after="0" w:line="240" w:lineRule="auto"/>
      </w:pPr>
      <w:r>
        <w:separator/>
      </w:r>
    </w:p>
  </w:footnote>
  <w:footnote w:type="continuationSeparator" w:id="0">
    <w:p w:rsidR="000E37DA" w:rsidRDefault="000E3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44661"/>
      <w:docPartObj>
        <w:docPartGallery w:val="Page Numbers (Top of Page)"/>
        <w:docPartUnique/>
      </w:docPartObj>
    </w:sdtPr>
    <w:sdtContent>
      <w:p w:rsidR="000E37DA" w:rsidRDefault="000E37DA">
        <w:pPr>
          <w:pStyle w:val="a3"/>
          <w:jc w:val="center"/>
        </w:pPr>
        <w:r>
          <w:fldChar w:fldCharType="begin"/>
        </w:r>
        <w:r>
          <w:instrText>PAGE   \* MERGEFORMAT</w:instrText>
        </w:r>
        <w:r>
          <w:fldChar w:fldCharType="separate"/>
        </w:r>
        <w:r w:rsidR="00C90711">
          <w:rPr>
            <w:noProof/>
          </w:rPr>
          <w:t>6</w:t>
        </w:r>
        <w:r>
          <w:fldChar w:fldCharType="end"/>
        </w:r>
      </w:p>
    </w:sdtContent>
  </w:sdt>
  <w:p w:rsidR="000E37DA" w:rsidRDefault="000E37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27CB7"/>
    <w:multiLevelType w:val="hybridMultilevel"/>
    <w:tmpl w:val="F3A22F98"/>
    <w:lvl w:ilvl="0" w:tplc="4D984E1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23"/>
    <w:rsid w:val="000040B5"/>
    <w:rsid w:val="00022C82"/>
    <w:rsid w:val="00026BCC"/>
    <w:rsid w:val="00033169"/>
    <w:rsid w:val="00071BE2"/>
    <w:rsid w:val="000E37DA"/>
    <w:rsid w:val="000F4781"/>
    <w:rsid w:val="00113F98"/>
    <w:rsid w:val="00154A22"/>
    <w:rsid w:val="00164E47"/>
    <w:rsid w:val="0017018E"/>
    <w:rsid w:val="00197433"/>
    <w:rsid w:val="001A6667"/>
    <w:rsid w:val="001B7B48"/>
    <w:rsid w:val="001C42EC"/>
    <w:rsid w:val="001E43B4"/>
    <w:rsid w:val="00205719"/>
    <w:rsid w:val="002074D9"/>
    <w:rsid w:val="00211FD4"/>
    <w:rsid w:val="00216EAF"/>
    <w:rsid w:val="00231309"/>
    <w:rsid w:val="00237A1D"/>
    <w:rsid w:val="002725DB"/>
    <w:rsid w:val="00280477"/>
    <w:rsid w:val="00285B17"/>
    <w:rsid w:val="002B7F6B"/>
    <w:rsid w:val="002C4B7A"/>
    <w:rsid w:val="003079DE"/>
    <w:rsid w:val="00326029"/>
    <w:rsid w:val="00333C12"/>
    <w:rsid w:val="003710E2"/>
    <w:rsid w:val="00383D68"/>
    <w:rsid w:val="003906EB"/>
    <w:rsid w:val="003A7C1A"/>
    <w:rsid w:val="003D0C4D"/>
    <w:rsid w:val="003D49D7"/>
    <w:rsid w:val="003E5793"/>
    <w:rsid w:val="003E73B9"/>
    <w:rsid w:val="004005D3"/>
    <w:rsid w:val="00483E9B"/>
    <w:rsid w:val="004A6A19"/>
    <w:rsid w:val="005202F2"/>
    <w:rsid w:val="005312D0"/>
    <w:rsid w:val="00545D4F"/>
    <w:rsid w:val="005509EA"/>
    <w:rsid w:val="005667C0"/>
    <w:rsid w:val="005A3B88"/>
    <w:rsid w:val="005E656A"/>
    <w:rsid w:val="005F4570"/>
    <w:rsid w:val="005F784A"/>
    <w:rsid w:val="00621A98"/>
    <w:rsid w:val="00623ACE"/>
    <w:rsid w:val="006531F3"/>
    <w:rsid w:val="006C19F9"/>
    <w:rsid w:val="006C54BE"/>
    <w:rsid w:val="006F2698"/>
    <w:rsid w:val="006F2A58"/>
    <w:rsid w:val="00723ECF"/>
    <w:rsid w:val="007C7A8B"/>
    <w:rsid w:val="00804847"/>
    <w:rsid w:val="00831004"/>
    <w:rsid w:val="00845ECC"/>
    <w:rsid w:val="008663B2"/>
    <w:rsid w:val="008746AA"/>
    <w:rsid w:val="00885174"/>
    <w:rsid w:val="008C3A0C"/>
    <w:rsid w:val="008E0CE8"/>
    <w:rsid w:val="008F4A37"/>
    <w:rsid w:val="00910468"/>
    <w:rsid w:val="00912BEE"/>
    <w:rsid w:val="00955DC0"/>
    <w:rsid w:val="0096126B"/>
    <w:rsid w:val="00990278"/>
    <w:rsid w:val="0099193C"/>
    <w:rsid w:val="009F572B"/>
    <w:rsid w:val="00A0568E"/>
    <w:rsid w:val="00A2040F"/>
    <w:rsid w:val="00A3211D"/>
    <w:rsid w:val="00A46D4B"/>
    <w:rsid w:val="00A55D40"/>
    <w:rsid w:val="00A71F56"/>
    <w:rsid w:val="00AB670B"/>
    <w:rsid w:val="00AC42B2"/>
    <w:rsid w:val="00AD1C53"/>
    <w:rsid w:val="00AD5AFC"/>
    <w:rsid w:val="00B1512A"/>
    <w:rsid w:val="00B53BDB"/>
    <w:rsid w:val="00B54A07"/>
    <w:rsid w:val="00BA697D"/>
    <w:rsid w:val="00BA6FC7"/>
    <w:rsid w:val="00BA7213"/>
    <w:rsid w:val="00C0040B"/>
    <w:rsid w:val="00C206F4"/>
    <w:rsid w:val="00C42CC2"/>
    <w:rsid w:val="00C44C06"/>
    <w:rsid w:val="00C53C56"/>
    <w:rsid w:val="00C90711"/>
    <w:rsid w:val="00CB4135"/>
    <w:rsid w:val="00CC2F4B"/>
    <w:rsid w:val="00CD0A60"/>
    <w:rsid w:val="00D23B5B"/>
    <w:rsid w:val="00D41FD7"/>
    <w:rsid w:val="00D429E9"/>
    <w:rsid w:val="00D678EF"/>
    <w:rsid w:val="00D71BA3"/>
    <w:rsid w:val="00D73D89"/>
    <w:rsid w:val="00DC1016"/>
    <w:rsid w:val="00DF6CFA"/>
    <w:rsid w:val="00E21ADC"/>
    <w:rsid w:val="00E247CF"/>
    <w:rsid w:val="00E26119"/>
    <w:rsid w:val="00E30A47"/>
    <w:rsid w:val="00E354F0"/>
    <w:rsid w:val="00E4131A"/>
    <w:rsid w:val="00E44859"/>
    <w:rsid w:val="00E45F96"/>
    <w:rsid w:val="00EA785D"/>
    <w:rsid w:val="00F21AA8"/>
    <w:rsid w:val="00F23623"/>
    <w:rsid w:val="00F40D58"/>
    <w:rsid w:val="00F912AA"/>
    <w:rsid w:val="00F9656F"/>
    <w:rsid w:val="00FB2B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B7A"/>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ій колонтитул Знак"/>
    <w:basedOn w:val="a0"/>
    <w:link w:val="a3"/>
    <w:uiPriority w:val="99"/>
    <w:rsid w:val="002C4B7A"/>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2C4B7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2C4B7A"/>
    <w:rPr>
      <w:rFonts w:ascii="Tahoma" w:hAnsi="Tahoma" w:cs="Tahoma"/>
      <w:sz w:val="16"/>
      <w:szCs w:val="16"/>
    </w:rPr>
  </w:style>
  <w:style w:type="paragraph" w:styleId="a7">
    <w:name w:val="Normal (Web)"/>
    <w:basedOn w:val="a"/>
    <w:uiPriority w:val="99"/>
    <w:unhideWhenUsed/>
    <w:rsid w:val="008746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8746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semiHidden/>
    <w:unhideWhenUsed/>
    <w:rsid w:val="008E0CE8"/>
    <w:rPr>
      <w:color w:val="0000FF"/>
      <w:u w:val="single"/>
    </w:rPr>
  </w:style>
  <w:style w:type="paragraph" w:customStyle="1" w:styleId="rvps2">
    <w:name w:val="rvps2"/>
    <w:basedOn w:val="a"/>
    <w:rsid w:val="00AD5AF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1E43B4"/>
    <w:pPr>
      <w:spacing w:after="0" w:line="240" w:lineRule="auto"/>
    </w:pPr>
  </w:style>
  <w:style w:type="character" w:customStyle="1" w:styleId="apple-converted-space">
    <w:name w:val="apple-converted-space"/>
    <w:basedOn w:val="a0"/>
    <w:rsid w:val="001E43B4"/>
  </w:style>
  <w:style w:type="character" w:customStyle="1" w:styleId="rvts9">
    <w:name w:val="rvts9"/>
    <w:basedOn w:val="a0"/>
    <w:rsid w:val="001E4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B7A"/>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ій колонтитул Знак"/>
    <w:basedOn w:val="a0"/>
    <w:link w:val="a3"/>
    <w:uiPriority w:val="99"/>
    <w:rsid w:val="002C4B7A"/>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2C4B7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2C4B7A"/>
    <w:rPr>
      <w:rFonts w:ascii="Tahoma" w:hAnsi="Tahoma" w:cs="Tahoma"/>
      <w:sz w:val="16"/>
      <w:szCs w:val="16"/>
    </w:rPr>
  </w:style>
  <w:style w:type="paragraph" w:styleId="a7">
    <w:name w:val="Normal (Web)"/>
    <w:basedOn w:val="a"/>
    <w:uiPriority w:val="99"/>
    <w:unhideWhenUsed/>
    <w:rsid w:val="008746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8746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semiHidden/>
    <w:unhideWhenUsed/>
    <w:rsid w:val="008E0CE8"/>
    <w:rPr>
      <w:color w:val="0000FF"/>
      <w:u w:val="single"/>
    </w:rPr>
  </w:style>
  <w:style w:type="paragraph" w:customStyle="1" w:styleId="rvps2">
    <w:name w:val="rvps2"/>
    <w:basedOn w:val="a"/>
    <w:rsid w:val="00AD5AF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1E43B4"/>
    <w:pPr>
      <w:spacing w:after="0" w:line="240" w:lineRule="auto"/>
    </w:pPr>
  </w:style>
  <w:style w:type="character" w:customStyle="1" w:styleId="apple-converted-space">
    <w:name w:val="apple-converted-space"/>
    <w:basedOn w:val="a0"/>
    <w:rsid w:val="001E43B4"/>
  </w:style>
  <w:style w:type="character" w:customStyle="1" w:styleId="rvts9">
    <w:name w:val="rvts9"/>
    <w:basedOn w:val="a0"/>
    <w:rsid w:val="001E4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23190">
      <w:bodyDiv w:val="1"/>
      <w:marLeft w:val="0"/>
      <w:marRight w:val="0"/>
      <w:marTop w:val="0"/>
      <w:marBottom w:val="0"/>
      <w:divBdr>
        <w:top w:val="none" w:sz="0" w:space="0" w:color="auto"/>
        <w:left w:val="none" w:sz="0" w:space="0" w:color="auto"/>
        <w:bottom w:val="none" w:sz="0" w:space="0" w:color="auto"/>
        <w:right w:val="none" w:sz="0" w:space="0" w:color="auto"/>
      </w:divBdr>
    </w:div>
    <w:div w:id="20996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2B5A7-B12C-4C9C-B561-B03BD172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10170</Words>
  <Characters>5798</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Власенко Наталія Євгеніївна</cp:lastModifiedBy>
  <cp:revision>3</cp:revision>
  <cp:lastPrinted>2024-03-13T14:22:00Z</cp:lastPrinted>
  <dcterms:created xsi:type="dcterms:W3CDTF">2024-03-18T08:35:00Z</dcterms:created>
  <dcterms:modified xsi:type="dcterms:W3CDTF">2024-03-18T08:52:00Z</dcterms:modified>
</cp:coreProperties>
</file>