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7B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00" w:firstLineChars="0" w:firstLine="0"/>
        <w:jc w:val="right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526D94" w:rsidRDefault="00264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16 вересня</w:t>
      </w:r>
      <w:r w:rsidR="00A7047D" w:rsidRPr="00526D94">
        <w:rPr>
          <w:color w:val="000000"/>
          <w:sz w:val="26"/>
          <w:szCs w:val="26"/>
          <w:lang w:val="uk-UA"/>
        </w:rPr>
        <w:t xml:space="preserve"> 202</w:t>
      </w:r>
      <w:r>
        <w:rPr>
          <w:color w:val="000000"/>
          <w:sz w:val="26"/>
          <w:szCs w:val="26"/>
          <w:lang w:val="uk-UA"/>
        </w:rPr>
        <w:t>5</w:t>
      </w:r>
      <w:r w:rsidR="00A7047D" w:rsidRPr="00526D94">
        <w:rPr>
          <w:color w:val="000000"/>
          <w:sz w:val="26"/>
          <w:szCs w:val="26"/>
          <w:lang w:val="uk-UA"/>
        </w:rPr>
        <w:t xml:space="preserve"> року</w:t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  <w:t xml:space="preserve"> </w:t>
      </w:r>
      <w:r w:rsidR="00A7047D" w:rsidRPr="00526D94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26D94">
        <w:rPr>
          <w:color w:val="000000"/>
          <w:sz w:val="26"/>
          <w:szCs w:val="26"/>
          <w:lang w:val="uk-UA"/>
        </w:rPr>
        <w:t>Н</w:t>
      </w:r>
      <w:proofErr w:type="spellEnd"/>
      <w:r w:rsidRPr="00526D94">
        <w:rPr>
          <w:color w:val="000000"/>
          <w:sz w:val="26"/>
          <w:szCs w:val="26"/>
          <w:lang w:val="uk-UA"/>
        </w:rPr>
        <w:t xml:space="preserve"> Я  № </w:t>
      </w:r>
      <w:r w:rsidR="00A222F2">
        <w:rPr>
          <w:color w:val="000000"/>
          <w:sz w:val="26"/>
          <w:szCs w:val="26"/>
          <w:u w:val="single"/>
          <w:lang w:val="uk-UA"/>
        </w:rPr>
        <w:t>29/вс-25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F204C1" w:rsidRPr="009650AB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9650AB" w:rsidRDefault="00F204C1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35795F" w:rsidRPr="009650AB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головуючого – Михайла БОГОНОСА</w:t>
      </w:r>
      <w:r w:rsidR="007430FB" w:rsidRPr="009650AB">
        <w:rPr>
          <w:color w:val="000000"/>
          <w:sz w:val="26"/>
          <w:szCs w:val="26"/>
          <w:lang w:val="uk-UA"/>
        </w:rPr>
        <w:t xml:space="preserve"> </w:t>
      </w:r>
      <w:r w:rsidR="007430FB" w:rsidRPr="009650AB">
        <w:rPr>
          <w:color w:val="000000" w:themeColor="text1"/>
          <w:sz w:val="26"/>
          <w:szCs w:val="26"/>
          <w:lang w:val="uk-UA"/>
        </w:rPr>
        <w:t>(доповідач),</w:t>
      </w:r>
    </w:p>
    <w:p w:rsidR="0035795F" w:rsidRPr="009650AB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9650AB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членів Комісії: Надії КОБЕЦЬКОЇ, Галини ШЕВЧУК,</w:t>
      </w:r>
    </w:p>
    <w:p w:rsidR="0035795F" w:rsidRPr="009650AB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9650AB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bCs/>
          <w:color w:val="000000"/>
          <w:sz w:val="26"/>
          <w:szCs w:val="26"/>
          <w:shd w:val="clear" w:color="auto" w:fill="FFFFFF"/>
          <w:lang w:val="uk-UA"/>
        </w:rPr>
      </w:pPr>
      <w:r w:rsidRPr="009650AB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35795F" w:rsidRPr="009650AB">
        <w:rPr>
          <w:color w:val="000000"/>
          <w:sz w:val="26"/>
          <w:szCs w:val="26"/>
          <w:lang w:val="uk-UA"/>
        </w:rPr>
        <w:t>про допуск</w:t>
      </w:r>
      <w:r w:rsidR="007430FB" w:rsidRPr="009650AB">
        <w:rPr>
          <w:color w:val="000000"/>
          <w:sz w:val="26"/>
          <w:szCs w:val="26"/>
          <w:lang w:val="uk-UA"/>
        </w:rPr>
        <w:t xml:space="preserve"> </w:t>
      </w:r>
      <w:r w:rsidR="00526D94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до проходження кваліфікаційного оцінювання та участі в конкурсі на зайняття вакантних посад суддів</w:t>
      </w:r>
      <w:r w:rsidR="0035795F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26D94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Вищого антикорупційного суду, оголошеному рішенням Вищої кваліфікаційної комісії суддів Укр</w:t>
      </w:r>
      <w:bookmarkStart w:id="0" w:name="_GoBack"/>
      <w:bookmarkEnd w:id="0"/>
      <w:r w:rsidR="00526D94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аїни від </w:t>
      </w:r>
      <w:r w:rsidR="00264150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03 червня</w:t>
      </w:r>
      <w:r w:rsidR="00526D94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202</w:t>
      </w:r>
      <w:r w:rsidR="00264150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5</w:t>
      </w:r>
      <w:r w:rsidR="0035795F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26D94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року № 1</w:t>
      </w:r>
      <w:r w:rsidR="00264150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12</w:t>
      </w:r>
      <w:r w:rsidR="00526D94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/зп-2</w:t>
      </w:r>
      <w:r w:rsidR="00264150" w:rsidRPr="009650AB">
        <w:rPr>
          <w:bCs/>
          <w:color w:val="000000"/>
          <w:sz w:val="26"/>
          <w:szCs w:val="26"/>
          <w:shd w:val="clear" w:color="auto" w:fill="FFFFFF"/>
          <w:lang w:val="uk-UA"/>
        </w:rPr>
        <w:t>5</w:t>
      </w:r>
      <w:r w:rsidR="008F0809" w:rsidRPr="009650AB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="009D521E">
        <w:rPr>
          <w:sz w:val="26"/>
          <w:szCs w:val="26"/>
          <w:lang w:val="uk-UA"/>
        </w:rPr>
        <w:t>Рєпнікової</w:t>
      </w:r>
      <w:proofErr w:type="spellEnd"/>
      <w:r w:rsidR="009D521E">
        <w:rPr>
          <w:sz w:val="26"/>
          <w:szCs w:val="26"/>
          <w:lang w:val="uk-UA"/>
        </w:rPr>
        <w:t xml:space="preserve"> Олени Володимирівни</w:t>
      </w:r>
      <w:r w:rsidR="007430FB" w:rsidRPr="009650AB">
        <w:rPr>
          <w:sz w:val="26"/>
          <w:szCs w:val="26"/>
          <w:lang w:val="uk-UA"/>
        </w:rPr>
        <w:t>,</w:t>
      </w:r>
    </w:p>
    <w:p w:rsidR="00F204C1" w:rsidRPr="009650AB" w:rsidRDefault="00F204C1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9650AB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встановила:</w:t>
      </w:r>
    </w:p>
    <w:p w:rsidR="00F204C1" w:rsidRPr="00931FE9" w:rsidRDefault="00F204C1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center"/>
        <w:rPr>
          <w:color w:val="000000"/>
          <w:sz w:val="26"/>
          <w:szCs w:val="26"/>
          <w:lang w:val="uk-UA"/>
        </w:rPr>
      </w:pPr>
    </w:p>
    <w:p w:rsidR="00264150" w:rsidRPr="009650AB" w:rsidRDefault="00264150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 xml:space="preserve">Рішенням Вищої кваліфікаційної комісії суддів України від </w:t>
      </w:r>
      <w:r w:rsidRPr="009650AB">
        <w:rPr>
          <w:bCs/>
          <w:sz w:val="26"/>
          <w:szCs w:val="26"/>
          <w:lang w:val="uk-UA" w:eastAsia="ru-RU"/>
        </w:rPr>
        <w:t>03 червня 2025</w:t>
      </w:r>
      <w:r w:rsidRPr="009650AB">
        <w:rPr>
          <w:bCs/>
          <w:sz w:val="26"/>
          <w:szCs w:val="26"/>
          <w:lang w:eastAsia="ru-RU"/>
        </w:rPr>
        <w:t> </w:t>
      </w:r>
      <w:r w:rsidRPr="009650AB">
        <w:rPr>
          <w:bCs/>
          <w:sz w:val="26"/>
          <w:szCs w:val="26"/>
          <w:lang w:val="uk-UA" w:eastAsia="ru-RU"/>
        </w:rPr>
        <w:t>року № 112/зп-25</w:t>
      </w:r>
      <w:r w:rsidRPr="009650AB">
        <w:rPr>
          <w:sz w:val="26"/>
          <w:szCs w:val="26"/>
          <w:lang w:val="uk-UA" w:eastAsia="ru-RU"/>
        </w:rPr>
        <w:t xml:space="preserve"> оголошено конкурс на зайняття 23 вакантних посад суддів Вищого антикорупційного суду, з яких: 10 вакантних посад суддів в Апеляційній палаті Вищого антикорупційного суду; 13 вакантних посад інших суддів у Вищому антикорупційному суді (далі – Конкурс).</w:t>
      </w:r>
    </w:p>
    <w:p w:rsidR="00CE48E6" w:rsidRPr="009650AB" w:rsidRDefault="00CE48E6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 xml:space="preserve">Згідно з пунктом 4 резолютивної частини </w:t>
      </w:r>
      <w:r w:rsidR="00991604">
        <w:rPr>
          <w:sz w:val="26"/>
          <w:szCs w:val="26"/>
          <w:lang w:val="uk-UA" w:eastAsia="ru-RU"/>
        </w:rPr>
        <w:t xml:space="preserve">вказаного </w:t>
      </w:r>
      <w:r w:rsidRPr="009650AB">
        <w:rPr>
          <w:sz w:val="26"/>
          <w:szCs w:val="26"/>
          <w:lang w:val="uk-UA" w:eastAsia="ru-RU"/>
        </w:rPr>
        <w:t>рішення питання допуску до участі в конкурсі розглядаються у складі постійних колегій Вищої кваліфікаційної комісії суддів України</w:t>
      </w:r>
      <w:r w:rsidR="004716A9">
        <w:rPr>
          <w:sz w:val="26"/>
          <w:szCs w:val="26"/>
          <w:lang w:val="uk-UA" w:eastAsia="ru-RU"/>
        </w:rPr>
        <w:t xml:space="preserve"> (далі – Комісія)</w:t>
      </w:r>
      <w:r w:rsidRPr="009650AB">
        <w:rPr>
          <w:sz w:val="26"/>
          <w:szCs w:val="26"/>
          <w:lang w:val="uk-UA" w:eastAsia="ru-RU"/>
        </w:rPr>
        <w:t>.</w:t>
      </w:r>
    </w:p>
    <w:p w:rsidR="00AA41C3" w:rsidRPr="009650AB" w:rsidRDefault="00AA41C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 xml:space="preserve">Особливості проведення Комісією конкурсу на зайняття вакантної посади судді Вищого антикорупційного суду визначено статтею </w:t>
      </w:r>
      <w:r w:rsidR="001E0665" w:rsidRPr="009650AB">
        <w:rPr>
          <w:sz w:val="26"/>
          <w:szCs w:val="26"/>
          <w:lang w:val="uk-UA" w:eastAsia="ru-RU"/>
        </w:rPr>
        <w:t>79</w:t>
      </w:r>
      <w:r w:rsidR="001E0665" w:rsidRPr="009650AB">
        <w:rPr>
          <w:sz w:val="26"/>
          <w:szCs w:val="26"/>
          <w:vertAlign w:val="superscript"/>
          <w:lang w:val="uk-UA" w:eastAsia="ru-RU"/>
        </w:rPr>
        <w:t xml:space="preserve">3 </w:t>
      </w:r>
      <w:r w:rsidRPr="009650AB">
        <w:rPr>
          <w:sz w:val="26"/>
          <w:szCs w:val="26"/>
          <w:lang w:val="uk-UA" w:eastAsia="ru-RU"/>
        </w:rPr>
        <w:t>Закону України «Про судоустрій і статус суддів» (далі – Закон).</w:t>
      </w:r>
    </w:p>
    <w:p w:rsidR="00264150" w:rsidRPr="009650AB" w:rsidRDefault="00264150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>Згідно з частиною третьою статті 79</w:t>
      </w:r>
      <w:r w:rsidRPr="009650AB">
        <w:rPr>
          <w:sz w:val="26"/>
          <w:szCs w:val="26"/>
          <w:vertAlign w:val="superscript"/>
          <w:lang w:val="uk-UA" w:eastAsia="ru-RU"/>
        </w:rPr>
        <w:t>3</w:t>
      </w:r>
      <w:r w:rsidRPr="009650AB">
        <w:rPr>
          <w:sz w:val="26"/>
          <w:szCs w:val="26"/>
          <w:lang w:val="uk-UA" w:eastAsia="ru-RU"/>
        </w:rPr>
        <w:t xml:space="preserve"> 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264150" w:rsidRPr="009650AB" w:rsidRDefault="00264150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bookmarkStart w:id="1" w:name="n2467"/>
      <w:bookmarkEnd w:id="1"/>
      <w:r w:rsidRPr="009650AB">
        <w:rPr>
          <w:sz w:val="26"/>
          <w:szCs w:val="26"/>
          <w:lang w:val="uk-UA" w:eastAsia="ru-RU"/>
        </w:rPr>
        <w:t>1) письмову заяву про участь у конкурсі та про проведення кваліфікаційного оцінювання;</w:t>
      </w:r>
    </w:p>
    <w:p w:rsidR="00264150" w:rsidRDefault="00264150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bookmarkStart w:id="2" w:name="n2468"/>
      <w:bookmarkEnd w:id="2"/>
      <w:r w:rsidRPr="009650AB">
        <w:rPr>
          <w:sz w:val="26"/>
          <w:szCs w:val="26"/>
          <w:lang w:val="uk-UA" w:eastAsia="ru-RU"/>
        </w:rPr>
        <w:t>2) документи, визначені </w:t>
      </w:r>
      <w:hyperlink r:id="rId9" w:anchor="n2374" w:history="1">
        <w:r w:rsidRPr="009650AB">
          <w:rPr>
            <w:rStyle w:val="af0"/>
            <w:color w:val="000000" w:themeColor="text1"/>
            <w:sz w:val="26"/>
            <w:szCs w:val="26"/>
            <w:u w:val="none"/>
            <w:lang w:val="uk-UA" w:eastAsia="ru-RU"/>
          </w:rPr>
          <w:t>пунктами 2-13</w:t>
        </w:r>
      </w:hyperlink>
      <w:r w:rsidRPr="009650AB">
        <w:rPr>
          <w:sz w:val="26"/>
          <w:szCs w:val="26"/>
          <w:lang w:val="uk-UA" w:eastAsia="ru-RU"/>
        </w:rPr>
        <w:t> частини першої статті 72 цього Закону;</w:t>
      </w:r>
    </w:p>
    <w:p w:rsidR="004716A9" w:rsidRPr="009650AB" w:rsidRDefault="004716A9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4716A9">
        <w:rPr>
          <w:sz w:val="26"/>
          <w:szCs w:val="26"/>
          <w:lang w:val="uk-UA" w:eastAsia="ru-RU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264150" w:rsidRPr="009650AB" w:rsidRDefault="00264150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bookmarkStart w:id="3" w:name="n2469"/>
      <w:bookmarkEnd w:id="3"/>
      <w:r w:rsidRPr="009650AB">
        <w:rPr>
          <w:sz w:val="26"/>
          <w:szCs w:val="26"/>
          <w:lang w:val="uk-UA" w:eastAsia="ru-RU"/>
        </w:rPr>
        <w:t>Пунктом 1 частини четвертої статті 79</w:t>
      </w:r>
      <w:r w:rsidRPr="009650AB">
        <w:rPr>
          <w:sz w:val="26"/>
          <w:szCs w:val="26"/>
          <w:vertAlign w:val="superscript"/>
          <w:lang w:val="uk-UA" w:eastAsia="ru-RU"/>
        </w:rPr>
        <w:t>3</w:t>
      </w:r>
      <w:r w:rsidRPr="009650AB">
        <w:rPr>
          <w:sz w:val="26"/>
          <w:szCs w:val="26"/>
          <w:lang w:val="uk-UA" w:eastAsia="ru-RU"/>
        </w:rPr>
        <w:t xml:space="preserve"> Закону передбачено, що Вища кваліфікаційна комісія суддів України</w:t>
      </w:r>
      <w:bookmarkStart w:id="4" w:name="n2471"/>
      <w:bookmarkEnd w:id="4"/>
      <w:r w:rsidR="00260333" w:rsidRPr="009650AB">
        <w:rPr>
          <w:sz w:val="26"/>
          <w:szCs w:val="26"/>
          <w:lang w:val="uk-UA" w:eastAsia="ru-RU"/>
        </w:rPr>
        <w:t xml:space="preserve"> </w:t>
      </w:r>
      <w:r w:rsidRPr="009650AB">
        <w:rPr>
          <w:sz w:val="26"/>
          <w:szCs w:val="26"/>
          <w:lang w:val="uk-UA" w:eastAsia="ru-RU"/>
        </w:rPr>
        <w:t xml:space="preserve">на підставі поданих документів встановлює </w:t>
      </w:r>
      <w:r w:rsidRPr="009650AB">
        <w:rPr>
          <w:sz w:val="26"/>
          <w:szCs w:val="26"/>
          <w:lang w:val="uk-UA" w:eastAsia="ru-RU"/>
        </w:rPr>
        <w:lastRenderedPageBreak/>
        <w:t xml:space="preserve">відповідність особи вимогам до кандидата на посаду судді апеляційного суду, вищого спеціалізованого суду або судді Верховного Суду та формує його досьє. </w:t>
      </w:r>
    </w:p>
    <w:p w:rsidR="00664829" w:rsidRPr="00AE1DA4" w:rsidRDefault="00664829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/>
        </w:rPr>
      </w:pPr>
      <w:r w:rsidRPr="00AE1DA4">
        <w:rPr>
          <w:sz w:val="26"/>
          <w:szCs w:val="26"/>
          <w:lang w:val="uk-UA"/>
        </w:rPr>
        <w:t xml:space="preserve">Рішенням Комісії від </w:t>
      </w:r>
      <w:r w:rsidRPr="00AE1DA4">
        <w:rPr>
          <w:bCs/>
          <w:sz w:val="26"/>
          <w:szCs w:val="26"/>
          <w:lang w:val="uk-UA"/>
        </w:rPr>
        <w:t xml:space="preserve">03 червня 2025 року № 112/зп-25 </w:t>
      </w:r>
      <w:r w:rsidRPr="00AE1DA4">
        <w:rPr>
          <w:sz w:val="26"/>
          <w:szCs w:val="26"/>
          <w:lang w:val="uk-UA"/>
        </w:rPr>
        <w:t>затверджено умови проведення конкурсу на зайняття вакантних посад суддів у Вищому антикорупційному суді (далі – Умови проведення Конкурсу).</w:t>
      </w:r>
    </w:p>
    <w:p w:rsidR="00664829" w:rsidRPr="00AE1DA4" w:rsidRDefault="00664829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/>
        </w:rPr>
      </w:pPr>
      <w:r w:rsidRPr="00AE1DA4">
        <w:rPr>
          <w:sz w:val="26"/>
          <w:szCs w:val="26"/>
          <w:lang w:val="uk-UA"/>
        </w:rPr>
        <w:t xml:space="preserve">Пунктом 4 Умов проведення Конкурсу передбачено, що заява та документи для участі в Конкурсі подаються в електронній формі через офіційний </w:t>
      </w:r>
      <w:proofErr w:type="spellStart"/>
      <w:r w:rsidRPr="00AE1DA4">
        <w:rPr>
          <w:sz w:val="26"/>
          <w:szCs w:val="26"/>
          <w:lang w:val="uk-UA"/>
        </w:rPr>
        <w:t>вебсайт</w:t>
      </w:r>
      <w:proofErr w:type="spellEnd"/>
      <w:r w:rsidRPr="00AE1DA4">
        <w:rPr>
          <w:sz w:val="26"/>
          <w:szCs w:val="26"/>
          <w:lang w:val="uk-UA"/>
        </w:rPr>
        <w:t xml:space="preserve"> Комісії (ksk.vkksu.gov.ua).</w:t>
      </w:r>
    </w:p>
    <w:p w:rsidR="00036120" w:rsidRPr="00AE1DA4" w:rsidRDefault="00036120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/>
        </w:rPr>
      </w:pPr>
      <w:r w:rsidRPr="00AE1DA4">
        <w:rPr>
          <w:sz w:val="26"/>
          <w:szCs w:val="26"/>
          <w:lang w:val="uk-UA"/>
        </w:rPr>
        <w:t xml:space="preserve">До Комісії </w:t>
      </w:r>
      <w:r w:rsidR="00045223" w:rsidRPr="00AE1DA4">
        <w:rPr>
          <w:sz w:val="26"/>
          <w:szCs w:val="26"/>
          <w:lang w:val="uk-UA"/>
        </w:rPr>
        <w:t>у визначений строк надійшла заява </w:t>
      </w:r>
      <w:proofErr w:type="spellStart"/>
      <w:r w:rsidR="009D521E" w:rsidRPr="00AE1DA4">
        <w:rPr>
          <w:sz w:val="26"/>
          <w:szCs w:val="26"/>
          <w:lang w:val="uk-UA"/>
        </w:rPr>
        <w:t>Рєпнікової</w:t>
      </w:r>
      <w:proofErr w:type="spellEnd"/>
      <w:r w:rsidR="009D521E" w:rsidRPr="00AE1DA4">
        <w:rPr>
          <w:sz w:val="26"/>
          <w:szCs w:val="26"/>
          <w:lang w:val="uk-UA"/>
        </w:rPr>
        <w:t xml:space="preserve"> Олени Володимирівни</w:t>
      </w:r>
      <w:r w:rsidRPr="00AE1DA4">
        <w:rPr>
          <w:sz w:val="26"/>
          <w:szCs w:val="26"/>
          <w:lang w:val="uk-UA"/>
        </w:rPr>
        <w:t xml:space="preserve"> про </w:t>
      </w:r>
      <w:r w:rsidR="00045223" w:rsidRPr="00AE1DA4">
        <w:rPr>
          <w:sz w:val="26"/>
          <w:szCs w:val="26"/>
          <w:lang w:val="uk-UA"/>
        </w:rPr>
        <w:t>допуск до участі у Конкурсі та проведення кваліфікаційного оцінювання.</w:t>
      </w:r>
    </w:p>
    <w:p w:rsidR="005C06F7" w:rsidRPr="00AE1DA4" w:rsidRDefault="005C06F7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 w:eastAsia="ru-RU"/>
        </w:rPr>
        <w:t xml:space="preserve">Перевіривши подані </w:t>
      </w:r>
      <w:proofErr w:type="spellStart"/>
      <w:r w:rsidR="009D521E" w:rsidRPr="00AE1DA4">
        <w:rPr>
          <w:sz w:val="26"/>
          <w:szCs w:val="26"/>
          <w:lang w:val="uk-UA" w:eastAsia="ru-RU"/>
        </w:rPr>
        <w:t>Рєпніковою</w:t>
      </w:r>
      <w:proofErr w:type="spellEnd"/>
      <w:r w:rsidR="009D521E" w:rsidRPr="00AE1DA4">
        <w:rPr>
          <w:sz w:val="26"/>
          <w:szCs w:val="26"/>
          <w:lang w:val="uk-UA" w:eastAsia="ru-RU"/>
        </w:rPr>
        <w:t xml:space="preserve"> О.В</w:t>
      </w:r>
      <w:r w:rsidRPr="00AE1DA4">
        <w:rPr>
          <w:sz w:val="26"/>
          <w:szCs w:val="26"/>
          <w:lang w:val="uk-UA" w:eastAsia="ru-RU"/>
        </w:rPr>
        <w:t>. документи</w:t>
      </w:r>
      <w:r w:rsidR="00931FE9" w:rsidRPr="00AE1DA4">
        <w:rPr>
          <w:sz w:val="26"/>
          <w:szCs w:val="26"/>
          <w:lang w:val="uk-UA" w:eastAsia="ru-RU"/>
        </w:rPr>
        <w:t>,</w:t>
      </w:r>
      <w:r w:rsidRPr="00AE1DA4">
        <w:rPr>
          <w:sz w:val="26"/>
          <w:szCs w:val="26"/>
          <w:lang w:val="uk-UA" w:eastAsia="ru-RU"/>
        </w:rPr>
        <w:t xml:space="preserve"> Комісія встановила таке.</w:t>
      </w:r>
    </w:p>
    <w:p w:rsidR="00045223" w:rsidRPr="00AE1DA4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 w:eastAsia="ru-RU"/>
        </w:rPr>
        <w:t xml:space="preserve">Відповідно до частини першої статті 7 Закону </w:t>
      </w:r>
      <w:r w:rsidR="006B0969" w:rsidRPr="00AE1DA4">
        <w:rPr>
          <w:sz w:val="26"/>
          <w:szCs w:val="26"/>
          <w:lang w:val="uk-UA" w:eastAsia="ru-RU"/>
        </w:rPr>
        <w:t xml:space="preserve">України «Про Вищий антикорупційний суд» </w:t>
      </w:r>
      <w:r w:rsidRPr="00AE1DA4">
        <w:rPr>
          <w:sz w:val="26"/>
          <w:szCs w:val="26"/>
          <w:lang w:val="uk-UA" w:eastAsia="ru-RU"/>
        </w:rPr>
        <w:t>суддею Вищого антикорупційного суду може бути особа, яка відповідає визначеним Конституцією України та Законом України «Про судоустрій і статус суддів» вимогам до кандидатів на посаду судді, а також додатковим спеціальним вимогам, встановленим цією статтею.</w:t>
      </w:r>
    </w:p>
    <w:p w:rsidR="00045223" w:rsidRPr="009650AB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 w:eastAsia="ru-RU"/>
        </w:rPr>
        <w:t xml:space="preserve">Частиною другою </w:t>
      </w:r>
      <w:r w:rsidR="006B0969" w:rsidRPr="00AE1DA4">
        <w:rPr>
          <w:sz w:val="26"/>
          <w:szCs w:val="26"/>
          <w:lang w:val="uk-UA" w:eastAsia="ru-RU"/>
        </w:rPr>
        <w:t>статті 7 Закону України «Про Вищий антикорупційний суд»</w:t>
      </w:r>
      <w:r w:rsidRPr="00AE1DA4">
        <w:rPr>
          <w:sz w:val="26"/>
          <w:szCs w:val="26"/>
          <w:lang w:val="uk-UA" w:eastAsia="ru-RU"/>
        </w:rPr>
        <w:t xml:space="preserve"> визначено, що на посаду судді Вищого антикорупційного</w:t>
      </w:r>
      <w:r w:rsidRPr="009650AB">
        <w:rPr>
          <w:sz w:val="26"/>
          <w:szCs w:val="26"/>
          <w:lang w:val="uk-UA" w:eastAsia="ru-RU"/>
        </w:rPr>
        <w:t xml:space="preserve"> суду громадянин України може бути призначений, якщо він відповідає вимогам до кандидатів на посаду судді, передбаченим Законом України «Про судоустрій і статус суддів», а також володіє знаннями та практичними навичками, необхідними для здійснення судочинства у справах, пов’язаних з корупцією, та відповідає одній із таких вимог:</w:t>
      </w:r>
    </w:p>
    <w:p w:rsidR="00045223" w:rsidRPr="009650AB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>1) має стаж роботи на посаді судді не менше п’яти років;</w:t>
      </w:r>
    </w:p>
    <w:p w:rsidR="00045223" w:rsidRPr="009650AB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>2) має науковий ступінь у сфері права та стаж наукової роботи у сфері права щонайменше сім років;</w:t>
      </w:r>
    </w:p>
    <w:p w:rsidR="00045223" w:rsidRPr="009650AB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>3) має досвід професійної діяльності адвоката, у тому числі щодо здійснення представництва в суді та/або захисту від кримінального обвинувачення, щонайменше сім років;</w:t>
      </w:r>
    </w:p>
    <w:p w:rsidR="00045223" w:rsidRPr="009650AB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 xml:space="preserve">4) має сукупний стаж </w:t>
      </w:r>
      <w:r w:rsidR="004716A9">
        <w:rPr>
          <w:sz w:val="26"/>
          <w:szCs w:val="26"/>
          <w:lang w:val="uk-UA" w:eastAsia="ru-RU"/>
        </w:rPr>
        <w:t>(досвід) зазначеної у пунктах 1-</w:t>
      </w:r>
      <w:r w:rsidRPr="009650AB">
        <w:rPr>
          <w:sz w:val="26"/>
          <w:szCs w:val="26"/>
          <w:lang w:val="uk-UA" w:eastAsia="ru-RU"/>
        </w:rPr>
        <w:t>3 цієї частини роботи (професійної діяльності) щонайменше сім років.</w:t>
      </w:r>
    </w:p>
    <w:p w:rsidR="00045223" w:rsidRPr="009650AB" w:rsidRDefault="0004522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 xml:space="preserve">Для цілей частини другої цієї статті терміни «стаж професійної діяльності у сфері права», «науковий ступінь», «стаж наукової роботи» вживаються у значенні, наведеному у частині шостій статті 69 Закону України «Про судоустрій і статус суддів» (частина третя статті 7 Закону </w:t>
      </w:r>
      <w:r w:rsidR="0029409C" w:rsidRPr="009650AB">
        <w:rPr>
          <w:sz w:val="26"/>
          <w:szCs w:val="26"/>
          <w:lang w:val="uk-UA" w:eastAsia="ru-RU"/>
        </w:rPr>
        <w:t>України «Про Вищий антикорупційний суд»</w:t>
      </w:r>
      <w:r w:rsidRPr="009650AB">
        <w:rPr>
          <w:sz w:val="26"/>
          <w:szCs w:val="26"/>
          <w:lang w:val="uk-UA" w:eastAsia="ru-RU"/>
        </w:rPr>
        <w:t>).</w:t>
      </w:r>
    </w:p>
    <w:p w:rsidR="009D521E" w:rsidRDefault="009D521E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proofErr w:type="spellStart"/>
      <w:r>
        <w:rPr>
          <w:sz w:val="26"/>
          <w:szCs w:val="26"/>
          <w:lang w:val="uk-UA" w:eastAsia="ru-RU"/>
        </w:rPr>
        <w:t>Рєпнікова</w:t>
      </w:r>
      <w:proofErr w:type="spellEnd"/>
      <w:r>
        <w:rPr>
          <w:sz w:val="26"/>
          <w:szCs w:val="26"/>
          <w:lang w:val="uk-UA" w:eastAsia="ru-RU"/>
        </w:rPr>
        <w:t xml:space="preserve"> О.В.</w:t>
      </w:r>
      <w:r w:rsidR="00045223" w:rsidRPr="009650AB">
        <w:rPr>
          <w:sz w:val="26"/>
          <w:szCs w:val="26"/>
          <w:lang w:val="uk-UA" w:eastAsia="ru-RU"/>
        </w:rPr>
        <w:t xml:space="preserve"> просила допустити її до участі в Конкурсі як особу</w:t>
      </w:r>
      <w:r>
        <w:rPr>
          <w:sz w:val="26"/>
          <w:szCs w:val="26"/>
          <w:lang w:val="uk-UA" w:eastAsia="ru-RU"/>
        </w:rPr>
        <w:t>, яка відповідає вимогам пункту</w:t>
      </w:r>
      <w:r w:rsidRPr="00931FE9">
        <w:rPr>
          <w:sz w:val="26"/>
          <w:szCs w:val="26"/>
          <w:lang w:val="uk-UA" w:eastAsia="ru-RU"/>
        </w:rPr>
        <w:t xml:space="preserve"> 4 ч</w:t>
      </w:r>
      <w:r>
        <w:rPr>
          <w:sz w:val="26"/>
          <w:szCs w:val="26"/>
          <w:lang w:val="uk-UA" w:eastAsia="ru-RU"/>
        </w:rPr>
        <w:t>астини першої статті</w:t>
      </w:r>
      <w:r w:rsidRPr="00931FE9">
        <w:rPr>
          <w:sz w:val="26"/>
          <w:szCs w:val="26"/>
          <w:lang w:val="uk-UA" w:eastAsia="ru-RU"/>
        </w:rPr>
        <w:t xml:space="preserve"> 28 </w:t>
      </w:r>
      <w:r w:rsidRPr="009D521E">
        <w:rPr>
          <w:sz w:val="26"/>
          <w:szCs w:val="26"/>
          <w:lang w:val="uk-UA" w:eastAsia="ru-RU"/>
        </w:rPr>
        <w:t>Закону</w:t>
      </w:r>
      <w:r w:rsidRPr="00931FE9">
        <w:rPr>
          <w:sz w:val="26"/>
          <w:szCs w:val="26"/>
          <w:lang w:val="uk-UA" w:eastAsia="ru-RU"/>
        </w:rPr>
        <w:t>.</w:t>
      </w:r>
      <w:r>
        <w:rPr>
          <w:sz w:val="26"/>
          <w:szCs w:val="26"/>
          <w:lang w:val="uk-UA" w:eastAsia="ru-RU"/>
        </w:rPr>
        <w:t xml:space="preserve"> </w:t>
      </w:r>
    </w:p>
    <w:p w:rsidR="005A4274" w:rsidRDefault="00726E6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726E63">
        <w:rPr>
          <w:sz w:val="26"/>
          <w:szCs w:val="26"/>
          <w:lang w:val="uk-UA" w:eastAsia="ru-RU"/>
        </w:rPr>
        <w:t xml:space="preserve">Водночас у заяві про участь у Конкурсі </w:t>
      </w:r>
      <w:proofErr w:type="spellStart"/>
      <w:r w:rsidRPr="00726E63">
        <w:rPr>
          <w:sz w:val="26"/>
          <w:szCs w:val="26"/>
          <w:lang w:val="uk-UA" w:eastAsia="ru-RU"/>
        </w:rPr>
        <w:t>Рєпнікова</w:t>
      </w:r>
      <w:proofErr w:type="spellEnd"/>
      <w:r w:rsidRPr="00726E63">
        <w:rPr>
          <w:sz w:val="26"/>
          <w:szCs w:val="26"/>
          <w:lang w:val="uk-UA" w:eastAsia="ru-RU"/>
        </w:rPr>
        <w:t xml:space="preserve"> О.В. не зазначила про наявність у неї с</w:t>
      </w:r>
      <w:r w:rsidR="004716A9">
        <w:rPr>
          <w:sz w:val="26"/>
          <w:szCs w:val="26"/>
          <w:lang w:val="uk-UA" w:eastAsia="ru-RU"/>
        </w:rPr>
        <w:t>тажу, передбаченого в пунктах 1-</w:t>
      </w:r>
      <w:r w:rsidRPr="00726E63">
        <w:rPr>
          <w:sz w:val="26"/>
          <w:szCs w:val="26"/>
          <w:lang w:val="uk-UA" w:eastAsia="ru-RU"/>
        </w:rPr>
        <w:t>4 частини другої статті 7 Закону України «Про Вищий антикорупційний суд»</w:t>
      </w:r>
      <w:r>
        <w:rPr>
          <w:sz w:val="26"/>
          <w:szCs w:val="26"/>
          <w:lang w:val="uk-UA" w:eastAsia="ru-RU"/>
        </w:rPr>
        <w:t>, а норма Закону на яку вона посилається у заяві</w:t>
      </w:r>
      <w:r w:rsidR="005A4274">
        <w:rPr>
          <w:sz w:val="26"/>
          <w:szCs w:val="26"/>
          <w:lang w:val="uk-UA" w:eastAsia="ru-RU"/>
        </w:rPr>
        <w:t xml:space="preserve"> </w:t>
      </w:r>
      <w:r>
        <w:rPr>
          <w:sz w:val="26"/>
          <w:szCs w:val="26"/>
          <w:lang w:val="uk-UA" w:eastAsia="ru-RU"/>
        </w:rPr>
        <w:t>унормовує</w:t>
      </w:r>
      <w:r w:rsidR="005A4274">
        <w:rPr>
          <w:sz w:val="26"/>
          <w:szCs w:val="26"/>
          <w:lang w:val="uk-UA" w:eastAsia="ru-RU"/>
        </w:rPr>
        <w:t xml:space="preserve"> </w:t>
      </w:r>
      <w:r>
        <w:rPr>
          <w:sz w:val="26"/>
          <w:szCs w:val="26"/>
          <w:lang w:val="uk-UA" w:eastAsia="ru-RU"/>
        </w:rPr>
        <w:t>вимоги</w:t>
      </w:r>
      <w:r w:rsidR="005A4274" w:rsidRPr="00931FE9">
        <w:rPr>
          <w:sz w:val="26"/>
          <w:szCs w:val="26"/>
          <w:lang w:val="uk-UA" w:eastAsia="ru-RU"/>
        </w:rPr>
        <w:t xml:space="preserve"> до кандидатів на посаду судді апеляційного суду. </w:t>
      </w:r>
    </w:p>
    <w:p w:rsidR="009D521E" w:rsidRPr="009D521E" w:rsidRDefault="004716A9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Як зазначалось</w:t>
      </w:r>
      <w:r w:rsidR="00726E63">
        <w:rPr>
          <w:sz w:val="26"/>
          <w:szCs w:val="26"/>
          <w:lang w:val="uk-UA" w:eastAsia="ru-RU"/>
        </w:rPr>
        <w:t xml:space="preserve"> раніше,</w:t>
      </w:r>
      <w:r w:rsidR="009D521E" w:rsidRPr="009D521E">
        <w:rPr>
          <w:sz w:val="26"/>
          <w:szCs w:val="26"/>
          <w:lang w:val="uk-UA" w:eastAsia="ru-RU"/>
        </w:rPr>
        <w:t xml:space="preserve"> на посаду судді Вищого антикорупційного суду може претендувати особа, яка має необхідний (достатній) стаж роботи на посаді судді або наукової роботи у сфері права (з моменту отримання наукового ступеня у сфері права), або досвід професійної діяльності адвоката, у тому числі щодо здійснення представництва в суді та/або захисту від кримінального обвинувачення, чи/або сукупний стаж на зазначених посадах не менше семи років</w:t>
      </w:r>
      <w:r>
        <w:rPr>
          <w:sz w:val="26"/>
          <w:szCs w:val="26"/>
          <w:lang w:val="uk-UA" w:eastAsia="ru-RU"/>
        </w:rPr>
        <w:t>.</w:t>
      </w:r>
    </w:p>
    <w:p w:rsidR="009D521E" w:rsidRPr="009D521E" w:rsidRDefault="009D521E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D521E">
        <w:rPr>
          <w:sz w:val="26"/>
          <w:szCs w:val="26"/>
          <w:lang w:val="uk-UA" w:eastAsia="ru-RU"/>
        </w:rPr>
        <w:lastRenderedPageBreak/>
        <w:t>Частиною другою статті 33 Закону передбачено, що суддею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законом.</w:t>
      </w:r>
    </w:p>
    <w:p w:rsidR="009D521E" w:rsidRPr="009D521E" w:rsidRDefault="009D521E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D521E">
        <w:rPr>
          <w:sz w:val="26"/>
          <w:szCs w:val="26"/>
          <w:lang w:val="uk-UA" w:eastAsia="ru-RU"/>
        </w:rPr>
        <w:t>Згідно з частиною третьою статті 79</w:t>
      </w:r>
      <w:r w:rsidR="00244CB1">
        <w:rPr>
          <w:sz w:val="26"/>
          <w:szCs w:val="26"/>
          <w:vertAlign w:val="superscript"/>
          <w:lang w:val="uk-UA" w:eastAsia="ru-RU"/>
        </w:rPr>
        <w:t>2</w:t>
      </w:r>
      <w:r w:rsidRPr="009D521E">
        <w:rPr>
          <w:sz w:val="26"/>
          <w:szCs w:val="26"/>
          <w:lang w:val="uk-UA" w:eastAsia="ru-RU"/>
        </w:rPr>
        <w:t xml:space="preserve"> Закону конкурс на зайняття вакантної посади судді Вищого антикорупційного суду проводиться з урахуванням особливостей, передбачених Законом України «Про Вищий антикорупційний суд».</w:t>
      </w:r>
    </w:p>
    <w:p w:rsidR="00244CB1" w:rsidRPr="00244CB1" w:rsidRDefault="009D521E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D521E">
        <w:rPr>
          <w:sz w:val="26"/>
          <w:szCs w:val="26"/>
          <w:lang w:val="uk-UA" w:eastAsia="ru-RU"/>
        </w:rPr>
        <w:t xml:space="preserve">З наданих </w:t>
      </w:r>
      <w:proofErr w:type="spellStart"/>
      <w:r w:rsidR="00521221" w:rsidRPr="00244CB1">
        <w:rPr>
          <w:sz w:val="26"/>
          <w:szCs w:val="26"/>
          <w:lang w:val="uk-UA" w:eastAsia="ru-RU"/>
        </w:rPr>
        <w:t>Р</w:t>
      </w:r>
      <w:r w:rsidR="00521221">
        <w:rPr>
          <w:sz w:val="26"/>
          <w:szCs w:val="26"/>
          <w:lang w:val="uk-UA" w:eastAsia="ru-RU"/>
        </w:rPr>
        <w:t>єпніковою</w:t>
      </w:r>
      <w:proofErr w:type="spellEnd"/>
      <w:r w:rsidR="00521221" w:rsidRPr="00244CB1">
        <w:rPr>
          <w:sz w:val="26"/>
          <w:szCs w:val="26"/>
          <w:lang w:val="uk-UA" w:eastAsia="ru-RU"/>
        </w:rPr>
        <w:t xml:space="preserve"> О.В</w:t>
      </w:r>
      <w:r w:rsidRPr="009D521E">
        <w:rPr>
          <w:sz w:val="26"/>
          <w:szCs w:val="26"/>
          <w:lang w:val="uk-UA" w:eastAsia="ru-RU"/>
        </w:rPr>
        <w:t>. документів не встановлено, що вона має стаж професійної діяльності на посадах, визначених у частині другій статті 7 Закону</w:t>
      </w:r>
      <w:r w:rsidR="00753946" w:rsidRPr="00753946">
        <w:rPr>
          <w:sz w:val="26"/>
          <w:szCs w:val="26"/>
          <w:lang w:val="uk-UA" w:eastAsia="ru-RU"/>
        </w:rPr>
        <w:t xml:space="preserve"> України </w:t>
      </w:r>
      <w:r w:rsidR="00521221">
        <w:rPr>
          <w:sz w:val="26"/>
          <w:szCs w:val="26"/>
          <w:lang w:val="uk-UA" w:eastAsia="ru-RU"/>
        </w:rPr>
        <w:t xml:space="preserve">«Про Вищий антикорупційний суд», </w:t>
      </w:r>
      <w:r w:rsidR="00244CB1" w:rsidRPr="00244CB1">
        <w:rPr>
          <w:sz w:val="26"/>
          <w:szCs w:val="26"/>
          <w:lang w:val="uk-UA" w:eastAsia="ru-RU"/>
        </w:rPr>
        <w:t xml:space="preserve">що </w:t>
      </w:r>
      <w:r w:rsidR="00726E63">
        <w:rPr>
          <w:sz w:val="26"/>
          <w:szCs w:val="26"/>
          <w:lang w:val="uk-UA" w:eastAsia="ru-RU"/>
        </w:rPr>
        <w:t xml:space="preserve">свідчить про її невідповідність вимогам до кандидата та </w:t>
      </w:r>
      <w:r w:rsidR="00244CB1" w:rsidRPr="00244CB1">
        <w:rPr>
          <w:sz w:val="26"/>
          <w:szCs w:val="26"/>
          <w:lang w:val="uk-UA" w:eastAsia="ru-RU"/>
        </w:rPr>
        <w:t>є підставою для відмови в допуску до проходження кваліфіка</w:t>
      </w:r>
      <w:r w:rsidR="00521221">
        <w:rPr>
          <w:sz w:val="26"/>
          <w:szCs w:val="26"/>
          <w:lang w:val="uk-UA" w:eastAsia="ru-RU"/>
        </w:rPr>
        <w:t>ційного оцінювання та участі в К</w:t>
      </w:r>
      <w:r w:rsidR="00244CB1" w:rsidRPr="00244CB1">
        <w:rPr>
          <w:sz w:val="26"/>
          <w:szCs w:val="26"/>
          <w:lang w:val="uk-UA" w:eastAsia="ru-RU"/>
        </w:rPr>
        <w:t>онкурсі.</w:t>
      </w:r>
    </w:p>
    <w:p w:rsidR="00AE1DA4" w:rsidRPr="00AE1DA4" w:rsidRDefault="00AD2751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 w:eastAsia="ru-RU"/>
        </w:rPr>
        <w:t>Згідно з підпунктами 7.1, 7.2 пункту 7 Умов проведення Конкурсу до участі в Конкурсі допускаються особи, які:</w:t>
      </w:r>
    </w:p>
    <w:p w:rsidR="00AE1DA4" w:rsidRPr="00AE1DA4" w:rsidRDefault="00AE1DA4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 w:eastAsia="ru-RU"/>
        </w:rPr>
        <w:t xml:space="preserve">- </w:t>
      </w:r>
      <w:r w:rsidR="00AD2751" w:rsidRPr="00AE1DA4">
        <w:rPr>
          <w:sz w:val="26"/>
          <w:szCs w:val="26"/>
          <w:lang w:val="uk-UA" w:eastAsia="ru-RU"/>
        </w:rPr>
        <w:t>у порядку та строки, визначені Комісією, подали всі необхідні документи;</w:t>
      </w:r>
    </w:p>
    <w:p w:rsidR="00AD2751" w:rsidRPr="00AE1DA4" w:rsidRDefault="00AE1DA4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 w:eastAsia="ru-RU"/>
        </w:rPr>
        <w:t xml:space="preserve">- </w:t>
      </w:r>
      <w:r w:rsidR="00AD2751" w:rsidRPr="00AE1DA4">
        <w:rPr>
          <w:sz w:val="26"/>
          <w:szCs w:val="26"/>
          <w:lang w:val="uk-UA" w:eastAsia="ru-RU"/>
        </w:rPr>
        <w:t>на день подання документів відповідають встановленим статтями 33, 69 та 79</w:t>
      </w:r>
      <w:r w:rsidR="00AD2751" w:rsidRPr="00AE1DA4">
        <w:rPr>
          <w:sz w:val="26"/>
          <w:szCs w:val="26"/>
          <w:vertAlign w:val="superscript"/>
          <w:lang w:val="uk-UA" w:eastAsia="ru-RU"/>
        </w:rPr>
        <w:t>3</w:t>
      </w:r>
      <w:r w:rsidR="00AD2751" w:rsidRPr="00AE1DA4">
        <w:rPr>
          <w:sz w:val="26"/>
          <w:szCs w:val="26"/>
          <w:lang w:val="uk-UA" w:eastAsia="ru-RU"/>
        </w:rPr>
        <w:t xml:space="preserve">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ED1D16" w:rsidRPr="009650AB" w:rsidRDefault="00000545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AE1DA4">
        <w:rPr>
          <w:sz w:val="26"/>
          <w:szCs w:val="26"/>
          <w:lang w:val="uk-UA"/>
        </w:rPr>
        <w:t xml:space="preserve">Урахувавши викладене, Комісія дійшла висновку </w:t>
      </w:r>
      <w:r w:rsidR="00836F77" w:rsidRPr="00AE1DA4">
        <w:rPr>
          <w:sz w:val="26"/>
          <w:szCs w:val="26"/>
          <w:lang w:val="uk-UA"/>
        </w:rPr>
        <w:t xml:space="preserve">про наявність підстав для відмови </w:t>
      </w:r>
      <w:proofErr w:type="spellStart"/>
      <w:r w:rsidR="00521221" w:rsidRPr="00AE1DA4">
        <w:rPr>
          <w:sz w:val="26"/>
          <w:szCs w:val="26"/>
          <w:lang w:val="uk-UA" w:eastAsia="ru-RU"/>
        </w:rPr>
        <w:t>Рєпніковій</w:t>
      </w:r>
      <w:proofErr w:type="spellEnd"/>
      <w:r w:rsidR="00521221" w:rsidRPr="00AE1DA4">
        <w:rPr>
          <w:sz w:val="26"/>
          <w:szCs w:val="26"/>
          <w:lang w:val="uk-UA" w:eastAsia="ru-RU"/>
        </w:rPr>
        <w:t xml:space="preserve"> Олені Володимирівні</w:t>
      </w:r>
      <w:r w:rsidR="00EF0C04" w:rsidRPr="009650AB">
        <w:rPr>
          <w:sz w:val="26"/>
          <w:szCs w:val="26"/>
          <w:lang w:val="uk-UA" w:eastAsia="ru-RU"/>
        </w:rPr>
        <w:t xml:space="preserve"> </w:t>
      </w:r>
      <w:r w:rsidR="00ED1D16" w:rsidRPr="009650AB">
        <w:rPr>
          <w:sz w:val="26"/>
          <w:szCs w:val="26"/>
          <w:lang w:val="uk-UA" w:eastAsia="ru-RU"/>
        </w:rPr>
        <w:t xml:space="preserve">в допуску до проходження кваліфікаційного оцінювання та участі в </w:t>
      </w:r>
      <w:r w:rsidRPr="009650AB">
        <w:rPr>
          <w:sz w:val="26"/>
          <w:szCs w:val="26"/>
          <w:lang w:val="uk-UA" w:eastAsia="ru-RU"/>
        </w:rPr>
        <w:t>к</w:t>
      </w:r>
      <w:r w:rsidR="00ED1D16" w:rsidRPr="009650AB">
        <w:rPr>
          <w:sz w:val="26"/>
          <w:szCs w:val="26"/>
          <w:lang w:val="uk-UA" w:eastAsia="ru-RU"/>
        </w:rPr>
        <w:t>онкурсі на посаду судді Вищого антикорупційного суду.</w:t>
      </w:r>
    </w:p>
    <w:p w:rsidR="00F204C1" w:rsidRPr="009650AB" w:rsidRDefault="00AA41C3" w:rsidP="00AE1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  <w:lang w:val="uk-UA" w:eastAsia="ru-RU"/>
        </w:rPr>
      </w:pPr>
      <w:r w:rsidRPr="009650AB">
        <w:rPr>
          <w:sz w:val="26"/>
          <w:szCs w:val="26"/>
          <w:lang w:val="uk-UA" w:eastAsia="ru-RU"/>
        </w:rPr>
        <w:t xml:space="preserve">Керуючись статтями </w:t>
      </w:r>
      <w:r w:rsidR="007D6703" w:rsidRPr="009650AB">
        <w:rPr>
          <w:sz w:val="26"/>
          <w:szCs w:val="26"/>
          <w:lang w:val="uk-UA" w:eastAsia="ru-RU"/>
        </w:rPr>
        <w:t>79</w:t>
      </w:r>
      <w:r w:rsidR="007D6703" w:rsidRPr="009650AB">
        <w:rPr>
          <w:sz w:val="26"/>
          <w:szCs w:val="26"/>
          <w:vertAlign w:val="superscript"/>
          <w:lang w:val="uk-UA" w:eastAsia="ru-RU"/>
        </w:rPr>
        <w:t>3</w:t>
      </w:r>
      <w:r w:rsidRPr="009650AB">
        <w:rPr>
          <w:sz w:val="26"/>
          <w:szCs w:val="26"/>
          <w:lang w:val="uk-UA" w:eastAsia="ru-RU"/>
        </w:rPr>
        <w:t>, 83, 93, 101 Закону України «Про судоустрій і статус суддів», Вища кваліфікаційна комісія суддів України одноголосно</w:t>
      </w:r>
    </w:p>
    <w:p w:rsidR="00ED1D16" w:rsidRPr="009650AB" w:rsidRDefault="00ED1D16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  <w:lang w:eastAsia="ru-RU"/>
        </w:rPr>
      </w:pPr>
    </w:p>
    <w:p w:rsidR="00F204C1" w:rsidRPr="009650AB" w:rsidRDefault="00A7047D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вирішила:</w:t>
      </w:r>
    </w:p>
    <w:p w:rsidR="007430FB" w:rsidRPr="009650AB" w:rsidRDefault="007430FB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F204C1" w:rsidRPr="009650AB" w:rsidRDefault="007430FB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="00521221" w:rsidRPr="00521221">
        <w:rPr>
          <w:sz w:val="26"/>
          <w:szCs w:val="26"/>
          <w:lang w:val="uk-UA" w:eastAsia="uk-UA"/>
        </w:rPr>
        <w:t>Рєпніковій</w:t>
      </w:r>
      <w:proofErr w:type="spellEnd"/>
      <w:r w:rsidR="00521221" w:rsidRPr="00521221">
        <w:rPr>
          <w:sz w:val="26"/>
          <w:szCs w:val="26"/>
          <w:lang w:val="uk-UA" w:eastAsia="uk-UA"/>
        </w:rPr>
        <w:t xml:space="preserve"> Олені Володимирівні </w:t>
      </w:r>
      <w:r w:rsidRPr="009650AB">
        <w:rPr>
          <w:color w:val="000000"/>
          <w:sz w:val="26"/>
          <w:szCs w:val="26"/>
          <w:lang w:val="uk-UA"/>
        </w:rPr>
        <w:t xml:space="preserve">в допуску до проходження кваліфікаційного оцінювання та участі в конкурсі на зайняття вакантних посад </w:t>
      </w:r>
      <w:r w:rsidR="005E5FD2" w:rsidRPr="009650AB">
        <w:rPr>
          <w:color w:val="000000"/>
          <w:sz w:val="26"/>
          <w:szCs w:val="26"/>
          <w:lang w:val="uk-UA"/>
        </w:rPr>
        <w:t xml:space="preserve">суддів Вищого антикорупційного суду, оголошеному рішенням Вищої кваліфікаційної комісії суддів України від </w:t>
      </w:r>
      <w:r w:rsidR="00CB299C" w:rsidRPr="009650AB">
        <w:rPr>
          <w:color w:val="000000"/>
          <w:sz w:val="26"/>
          <w:szCs w:val="26"/>
          <w:lang w:val="uk-UA"/>
        </w:rPr>
        <w:t>03 червня</w:t>
      </w:r>
      <w:r w:rsidR="005E5FD2" w:rsidRPr="009650AB">
        <w:rPr>
          <w:color w:val="000000"/>
          <w:sz w:val="26"/>
          <w:szCs w:val="26"/>
          <w:lang w:val="uk-UA"/>
        </w:rPr>
        <w:t xml:space="preserve"> 202</w:t>
      </w:r>
      <w:r w:rsidR="00CB299C" w:rsidRPr="009650AB">
        <w:rPr>
          <w:color w:val="000000"/>
          <w:sz w:val="26"/>
          <w:szCs w:val="26"/>
          <w:lang w:val="uk-UA"/>
        </w:rPr>
        <w:t>5</w:t>
      </w:r>
      <w:r w:rsidR="005E5FD2" w:rsidRPr="009650AB">
        <w:rPr>
          <w:color w:val="000000"/>
          <w:sz w:val="26"/>
          <w:szCs w:val="26"/>
          <w:lang w:val="uk-UA"/>
        </w:rPr>
        <w:t xml:space="preserve"> року № 1</w:t>
      </w:r>
      <w:r w:rsidR="00CB299C" w:rsidRPr="009650AB">
        <w:rPr>
          <w:color w:val="000000"/>
          <w:sz w:val="26"/>
          <w:szCs w:val="26"/>
          <w:lang w:val="uk-UA"/>
        </w:rPr>
        <w:t>12</w:t>
      </w:r>
      <w:r w:rsidR="005E5FD2" w:rsidRPr="009650AB">
        <w:rPr>
          <w:color w:val="000000"/>
          <w:sz w:val="26"/>
          <w:szCs w:val="26"/>
          <w:lang w:val="uk-UA"/>
        </w:rPr>
        <w:t>/зп-</w:t>
      </w:r>
      <w:r w:rsidR="00CB299C" w:rsidRPr="009650AB">
        <w:rPr>
          <w:color w:val="000000"/>
          <w:sz w:val="26"/>
          <w:szCs w:val="26"/>
          <w:lang w:val="uk-UA"/>
        </w:rPr>
        <w:t>25</w:t>
      </w:r>
      <w:r w:rsidRPr="009650AB">
        <w:rPr>
          <w:color w:val="000000"/>
          <w:sz w:val="26"/>
          <w:szCs w:val="26"/>
          <w:lang w:val="uk-UA"/>
        </w:rPr>
        <w:t>.</w:t>
      </w:r>
    </w:p>
    <w:p w:rsidR="00F204C1" w:rsidRPr="009650AB" w:rsidRDefault="00F204C1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A7696F" w:rsidRPr="009650AB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86213" w:rsidRPr="009650AB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Головуючий</w:t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  <w:t xml:space="preserve">   </w:t>
      </w:r>
      <w:r w:rsidRPr="009650AB">
        <w:rPr>
          <w:color w:val="000000"/>
          <w:sz w:val="26"/>
          <w:szCs w:val="26"/>
          <w:lang w:val="uk-UA"/>
        </w:rPr>
        <w:tab/>
        <w:t xml:space="preserve">   Михайло БОГОНІС </w:t>
      </w:r>
    </w:p>
    <w:p w:rsidR="00E86213" w:rsidRPr="009650AB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A7696F" w:rsidRPr="009650AB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E86213" w:rsidRPr="009650AB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>Члени Комісії:</w:t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  <w:t xml:space="preserve">   </w:t>
      </w:r>
      <w:r w:rsidR="00A7696F" w:rsidRPr="009650AB">
        <w:rPr>
          <w:color w:val="000000"/>
          <w:sz w:val="26"/>
          <w:szCs w:val="26"/>
          <w:lang w:val="uk-UA"/>
        </w:rPr>
        <w:tab/>
        <w:t xml:space="preserve">   Надія КОБЕЦЬКА</w:t>
      </w:r>
    </w:p>
    <w:p w:rsidR="00A7696F" w:rsidRPr="009650AB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86213" w:rsidRPr="009650AB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9C7727" w:rsidRPr="009650AB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650AB">
        <w:rPr>
          <w:color w:val="000000"/>
          <w:sz w:val="26"/>
          <w:szCs w:val="26"/>
          <w:lang w:val="uk-UA"/>
        </w:rPr>
        <w:t xml:space="preserve">    </w:t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</w:r>
      <w:r w:rsidRPr="009650AB">
        <w:rPr>
          <w:color w:val="000000"/>
          <w:sz w:val="26"/>
          <w:szCs w:val="26"/>
          <w:lang w:val="uk-UA"/>
        </w:rPr>
        <w:tab/>
        <w:t xml:space="preserve">   </w:t>
      </w:r>
      <w:r w:rsidR="003614A7" w:rsidRPr="009650AB">
        <w:rPr>
          <w:color w:val="000000"/>
          <w:sz w:val="26"/>
          <w:szCs w:val="26"/>
          <w:lang w:val="uk-UA"/>
        </w:rPr>
        <w:tab/>
        <w:t xml:space="preserve">   Галина ШЕВЧУ</w:t>
      </w:r>
      <w:r w:rsidR="00CF4F8A" w:rsidRPr="009650AB">
        <w:rPr>
          <w:color w:val="000000"/>
          <w:sz w:val="26"/>
          <w:szCs w:val="26"/>
          <w:lang w:val="uk-UA"/>
        </w:rPr>
        <w:t>К</w:t>
      </w:r>
    </w:p>
    <w:sectPr w:rsidR="009C7727" w:rsidRPr="009650AB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78F4" w:rsidRDefault="008978F4">
      <w:pPr>
        <w:spacing w:line="240" w:lineRule="auto"/>
        <w:ind w:left="0" w:hanging="2"/>
      </w:pPr>
      <w:r>
        <w:separator/>
      </w:r>
    </w:p>
  </w:endnote>
  <w:endnote w:type="continuationSeparator" w:id="0">
    <w:p w:rsidR="008978F4" w:rsidRDefault="008978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78F4" w:rsidRDefault="008978F4">
      <w:pPr>
        <w:spacing w:line="240" w:lineRule="auto"/>
        <w:ind w:left="0" w:hanging="2"/>
      </w:pPr>
      <w:r>
        <w:separator/>
      </w:r>
    </w:p>
  </w:footnote>
  <w:footnote w:type="continuationSeparator" w:id="0">
    <w:p w:rsidR="008978F4" w:rsidRDefault="008978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1604">
      <w:rPr>
        <w:noProof/>
        <w:color w:val="000000"/>
      </w:rPr>
      <w:t>3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5B6"/>
    <w:multiLevelType w:val="hybridMultilevel"/>
    <w:tmpl w:val="27AA12F4"/>
    <w:lvl w:ilvl="0" w:tplc="5D1C58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0545"/>
    <w:rsid w:val="00012A51"/>
    <w:rsid w:val="00025ABC"/>
    <w:rsid w:val="000345A1"/>
    <w:rsid w:val="00036120"/>
    <w:rsid w:val="00041083"/>
    <w:rsid w:val="000449D4"/>
    <w:rsid w:val="00045223"/>
    <w:rsid w:val="0006784C"/>
    <w:rsid w:val="000A038B"/>
    <w:rsid w:val="000E0338"/>
    <w:rsid w:val="000E7CA9"/>
    <w:rsid w:val="00126670"/>
    <w:rsid w:val="001613DE"/>
    <w:rsid w:val="00167AF2"/>
    <w:rsid w:val="00172F13"/>
    <w:rsid w:val="00183EC7"/>
    <w:rsid w:val="00184143"/>
    <w:rsid w:val="001C40C8"/>
    <w:rsid w:val="001E0665"/>
    <w:rsid w:val="001E6B21"/>
    <w:rsid w:val="0020479C"/>
    <w:rsid w:val="00244CB1"/>
    <w:rsid w:val="00260333"/>
    <w:rsid w:val="00264150"/>
    <w:rsid w:val="0029409C"/>
    <w:rsid w:val="002B779A"/>
    <w:rsid w:val="002D5EAE"/>
    <w:rsid w:val="002E0731"/>
    <w:rsid w:val="002F6B09"/>
    <w:rsid w:val="00314D81"/>
    <w:rsid w:val="00323086"/>
    <w:rsid w:val="00350D8D"/>
    <w:rsid w:val="0035795F"/>
    <w:rsid w:val="003614A7"/>
    <w:rsid w:val="0036704E"/>
    <w:rsid w:val="00371855"/>
    <w:rsid w:val="003A0D64"/>
    <w:rsid w:val="003B41A1"/>
    <w:rsid w:val="003D2793"/>
    <w:rsid w:val="003D27B9"/>
    <w:rsid w:val="003E7588"/>
    <w:rsid w:val="003E7E1D"/>
    <w:rsid w:val="00405E08"/>
    <w:rsid w:val="00426E9A"/>
    <w:rsid w:val="00436EA3"/>
    <w:rsid w:val="004434F5"/>
    <w:rsid w:val="004716A9"/>
    <w:rsid w:val="004879AB"/>
    <w:rsid w:val="004B62AF"/>
    <w:rsid w:val="004D3128"/>
    <w:rsid w:val="004D750E"/>
    <w:rsid w:val="004F19F6"/>
    <w:rsid w:val="005139C4"/>
    <w:rsid w:val="00517122"/>
    <w:rsid w:val="00521221"/>
    <w:rsid w:val="00526D94"/>
    <w:rsid w:val="00550F83"/>
    <w:rsid w:val="00584D29"/>
    <w:rsid w:val="005A3ABB"/>
    <w:rsid w:val="005A4274"/>
    <w:rsid w:val="005C06F7"/>
    <w:rsid w:val="005C073F"/>
    <w:rsid w:val="005D6590"/>
    <w:rsid w:val="005E5FD2"/>
    <w:rsid w:val="005F6392"/>
    <w:rsid w:val="00604A1E"/>
    <w:rsid w:val="006075C5"/>
    <w:rsid w:val="00621D16"/>
    <w:rsid w:val="00650EB0"/>
    <w:rsid w:val="00664829"/>
    <w:rsid w:val="006773F7"/>
    <w:rsid w:val="00690243"/>
    <w:rsid w:val="006B0969"/>
    <w:rsid w:val="006C35C1"/>
    <w:rsid w:val="006D4438"/>
    <w:rsid w:val="0070721A"/>
    <w:rsid w:val="00726E63"/>
    <w:rsid w:val="00734AA0"/>
    <w:rsid w:val="007430FB"/>
    <w:rsid w:val="00753946"/>
    <w:rsid w:val="007634C2"/>
    <w:rsid w:val="00766065"/>
    <w:rsid w:val="007744DF"/>
    <w:rsid w:val="00787252"/>
    <w:rsid w:val="007B7243"/>
    <w:rsid w:val="007D6497"/>
    <w:rsid w:val="007D6703"/>
    <w:rsid w:val="007F25A9"/>
    <w:rsid w:val="007F679D"/>
    <w:rsid w:val="00803DC4"/>
    <w:rsid w:val="00835B73"/>
    <w:rsid w:val="00836F77"/>
    <w:rsid w:val="00837D16"/>
    <w:rsid w:val="00894E13"/>
    <w:rsid w:val="008978F4"/>
    <w:rsid w:val="008F0809"/>
    <w:rsid w:val="0090223E"/>
    <w:rsid w:val="00906F34"/>
    <w:rsid w:val="00911B00"/>
    <w:rsid w:val="00915EA0"/>
    <w:rsid w:val="009229D1"/>
    <w:rsid w:val="00931472"/>
    <w:rsid w:val="00931FE9"/>
    <w:rsid w:val="00947BF0"/>
    <w:rsid w:val="00960AD0"/>
    <w:rsid w:val="009650AB"/>
    <w:rsid w:val="00991604"/>
    <w:rsid w:val="009C7727"/>
    <w:rsid w:val="009D2431"/>
    <w:rsid w:val="009D521E"/>
    <w:rsid w:val="009E4B9F"/>
    <w:rsid w:val="00A207BF"/>
    <w:rsid w:val="00A222F2"/>
    <w:rsid w:val="00A34D8A"/>
    <w:rsid w:val="00A415BA"/>
    <w:rsid w:val="00A4230B"/>
    <w:rsid w:val="00A507F1"/>
    <w:rsid w:val="00A7047D"/>
    <w:rsid w:val="00A7696F"/>
    <w:rsid w:val="00AA41C3"/>
    <w:rsid w:val="00AD2751"/>
    <w:rsid w:val="00AE09EB"/>
    <w:rsid w:val="00AE1DA4"/>
    <w:rsid w:val="00AF0ADE"/>
    <w:rsid w:val="00AF0E5C"/>
    <w:rsid w:val="00B07E27"/>
    <w:rsid w:val="00B11A8E"/>
    <w:rsid w:val="00B22AA0"/>
    <w:rsid w:val="00B24699"/>
    <w:rsid w:val="00B8217A"/>
    <w:rsid w:val="00B83290"/>
    <w:rsid w:val="00B854E3"/>
    <w:rsid w:val="00B86904"/>
    <w:rsid w:val="00BB02AA"/>
    <w:rsid w:val="00BB53F4"/>
    <w:rsid w:val="00BB60D8"/>
    <w:rsid w:val="00BF23A4"/>
    <w:rsid w:val="00BF2802"/>
    <w:rsid w:val="00C14A0E"/>
    <w:rsid w:val="00C30F89"/>
    <w:rsid w:val="00C415EA"/>
    <w:rsid w:val="00C53AB0"/>
    <w:rsid w:val="00C61DD9"/>
    <w:rsid w:val="00C84315"/>
    <w:rsid w:val="00C87D46"/>
    <w:rsid w:val="00C91258"/>
    <w:rsid w:val="00C94060"/>
    <w:rsid w:val="00CB299C"/>
    <w:rsid w:val="00CC0A97"/>
    <w:rsid w:val="00CC4F71"/>
    <w:rsid w:val="00CD024D"/>
    <w:rsid w:val="00CD526C"/>
    <w:rsid w:val="00CE48E6"/>
    <w:rsid w:val="00CF4F8A"/>
    <w:rsid w:val="00D17E7D"/>
    <w:rsid w:val="00D22AF2"/>
    <w:rsid w:val="00D373EA"/>
    <w:rsid w:val="00DC5D48"/>
    <w:rsid w:val="00DF0C5C"/>
    <w:rsid w:val="00DF6F79"/>
    <w:rsid w:val="00E132B5"/>
    <w:rsid w:val="00E61944"/>
    <w:rsid w:val="00E63209"/>
    <w:rsid w:val="00E86213"/>
    <w:rsid w:val="00ED0A4B"/>
    <w:rsid w:val="00ED1202"/>
    <w:rsid w:val="00ED1D16"/>
    <w:rsid w:val="00EF0C04"/>
    <w:rsid w:val="00F200F5"/>
    <w:rsid w:val="00F204C1"/>
    <w:rsid w:val="00F33EE4"/>
    <w:rsid w:val="00F37669"/>
    <w:rsid w:val="00F73A51"/>
    <w:rsid w:val="00F92229"/>
    <w:rsid w:val="00F9793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9C88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styleId="af4">
    <w:name w:val="FollowedHyperlink"/>
    <w:basedOn w:val="a0"/>
    <w:uiPriority w:val="99"/>
    <w:semiHidden/>
    <w:unhideWhenUsed/>
    <w:rsid w:val="004716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4788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57</cp:revision>
  <cp:lastPrinted>2024-04-30T11:30:00Z</cp:lastPrinted>
  <dcterms:created xsi:type="dcterms:W3CDTF">2024-04-24T12:11:00Z</dcterms:created>
  <dcterms:modified xsi:type="dcterms:W3CDTF">2025-09-29T10:32:00Z</dcterms:modified>
</cp:coreProperties>
</file>