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Default="003F2950" w:rsidP="00D640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Default="00FD1F50" w:rsidP="00D640E4">
      <w:pPr>
        <w:spacing w:after="0" w:line="240" w:lineRule="auto"/>
        <w:rPr>
          <w:rFonts w:ascii="Times New Roman" w:eastAsia="Times New Roman" w:hAnsi="Times New Roman" w:cs="Times New Roman"/>
          <w:sz w:val="27"/>
          <w:szCs w:val="27"/>
        </w:rPr>
      </w:pPr>
    </w:p>
    <w:p w:rsidR="00FD1F50" w:rsidRDefault="003F2950" w:rsidP="00D640E4">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FD1F50" w:rsidRPr="000A15D5" w:rsidRDefault="00FD1F50" w:rsidP="00D640E4">
      <w:pPr>
        <w:spacing w:after="0" w:line="240" w:lineRule="auto"/>
        <w:jc w:val="center"/>
        <w:rPr>
          <w:rFonts w:ascii="Times New Roman" w:eastAsia="Times New Roman" w:hAnsi="Times New Roman" w:cs="Times New Roman"/>
          <w:sz w:val="26"/>
          <w:szCs w:val="26"/>
        </w:rPr>
      </w:pPr>
    </w:p>
    <w:p w:rsidR="00FD1F50" w:rsidRPr="00FE245B" w:rsidRDefault="006D688A" w:rsidP="00D640E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0</w:t>
      </w:r>
      <w:r w:rsidR="009474FC">
        <w:rPr>
          <w:rFonts w:ascii="Times New Roman" w:eastAsia="Times New Roman" w:hAnsi="Times New Roman" w:cs="Times New Roman"/>
          <w:sz w:val="26"/>
          <w:szCs w:val="26"/>
        </w:rPr>
        <w:t>8</w:t>
      </w:r>
      <w:r>
        <w:rPr>
          <w:rFonts w:ascii="Times New Roman" w:eastAsia="Times New Roman" w:hAnsi="Times New Roman" w:cs="Times New Roman"/>
          <w:sz w:val="26"/>
          <w:szCs w:val="26"/>
        </w:rPr>
        <w:t xml:space="preserve"> </w:t>
      </w:r>
      <w:r w:rsidR="00D640E4" w:rsidRPr="00FE245B">
        <w:rPr>
          <w:rFonts w:ascii="Times New Roman" w:eastAsia="Times New Roman" w:hAnsi="Times New Roman" w:cs="Times New Roman"/>
          <w:sz w:val="26"/>
          <w:szCs w:val="26"/>
        </w:rPr>
        <w:t>травня</w:t>
      </w:r>
      <w:r w:rsidR="003F2950" w:rsidRPr="00FE245B">
        <w:rPr>
          <w:rFonts w:ascii="Times New Roman" w:eastAsia="Times New Roman" w:hAnsi="Times New Roman" w:cs="Times New Roman"/>
          <w:sz w:val="26"/>
          <w:szCs w:val="26"/>
        </w:rPr>
        <w:t xml:space="preserve"> 202</w:t>
      </w:r>
      <w:r w:rsidR="00D640E4" w:rsidRPr="00FE245B">
        <w:rPr>
          <w:rFonts w:ascii="Times New Roman" w:eastAsia="Times New Roman" w:hAnsi="Times New Roman" w:cs="Times New Roman"/>
          <w:sz w:val="26"/>
          <w:szCs w:val="26"/>
        </w:rPr>
        <w:t>5</w:t>
      </w:r>
      <w:r w:rsidR="003F2950" w:rsidRPr="00FE245B">
        <w:rPr>
          <w:rFonts w:ascii="Times New Roman" w:eastAsia="Times New Roman" w:hAnsi="Times New Roman" w:cs="Times New Roman"/>
          <w:sz w:val="26"/>
          <w:szCs w:val="26"/>
        </w:rPr>
        <w:t xml:space="preserve"> року </w:t>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D640E4" w:rsidRPr="00FE245B">
        <w:rPr>
          <w:rFonts w:ascii="Times New Roman" w:eastAsia="Times New Roman" w:hAnsi="Times New Roman" w:cs="Times New Roman"/>
          <w:sz w:val="26"/>
          <w:szCs w:val="26"/>
        </w:rPr>
        <w:tab/>
      </w:r>
      <w:r w:rsidR="00D640E4" w:rsidRPr="00FE245B">
        <w:rPr>
          <w:rFonts w:ascii="Times New Roman" w:eastAsia="Times New Roman" w:hAnsi="Times New Roman" w:cs="Times New Roman"/>
          <w:sz w:val="26"/>
          <w:szCs w:val="26"/>
        </w:rPr>
        <w:tab/>
        <w:t xml:space="preserve">      </w:t>
      </w:r>
      <w:r w:rsidR="003F2950" w:rsidRPr="00FE245B">
        <w:rPr>
          <w:rFonts w:ascii="Times New Roman" w:eastAsia="Times New Roman" w:hAnsi="Times New Roman" w:cs="Times New Roman"/>
          <w:sz w:val="26"/>
          <w:szCs w:val="26"/>
        </w:rPr>
        <w:t xml:space="preserve">  </w:t>
      </w:r>
      <w:r w:rsidR="00EC2389" w:rsidRPr="00FE245B">
        <w:rPr>
          <w:rFonts w:ascii="Times New Roman" w:eastAsia="Times New Roman" w:hAnsi="Times New Roman" w:cs="Times New Roman"/>
          <w:sz w:val="26"/>
          <w:szCs w:val="26"/>
        </w:rPr>
        <w:t xml:space="preserve">  </w:t>
      </w:r>
      <w:r w:rsidR="00D640E4" w:rsidRPr="00FE245B">
        <w:rPr>
          <w:rFonts w:ascii="Times New Roman" w:eastAsia="Times New Roman" w:hAnsi="Times New Roman" w:cs="Times New Roman"/>
          <w:sz w:val="26"/>
          <w:szCs w:val="26"/>
        </w:rPr>
        <w:t xml:space="preserve">  м. Київ</w:t>
      </w:r>
    </w:p>
    <w:p w:rsidR="00FD1F50" w:rsidRPr="00FE245B" w:rsidRDefault="00FD1F50" w:rsidP="00D640E4">
      <w:pPr>
        <w:spacing w:after="0" w:line="240" w:lineRule="auto"/>
        <w:rPr>
          <w:rFonts w:ascii="Times New Roman" w:eastAsia="Times New Roman" w:hAnsi="Times New Roman" w:cs="Times New Roman"/>
          <w:sz w:val="26"/>
          <w:szCs w:val="26"/>
        </w:rPr>
      </w:pPr>
    </w:p>
    <w:p w:rsidR="00FD1F50" w:rsidRPr="00FE245B" w:rsidRDefault="006D688A" w:rsidP="00D640E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 І Ш Е Н </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xml:space="preserve"> Я </w:t>
      </w:r>
      <w:r w:rsidR="00C61A7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C61A71" w:rsidRPr="00C61A71">
        <w:rPr>
          <w:rFonts w:ascii="Times New Roman" w:eastAsia="Times New Roman" w:hAnsi="Times New Roman" w:cs="Times New Roman"/>
          <w:sz w:val="26"/>
          <w:szCs w:val="26"/>
          <w:u w:val="single"/>
        </w:rPr>
        <w:t>321/дс-25</w:t>
      </w:r>
    </w:p>
    <w:p w:rsidR="00FD1F50" w:rsidRPr="00FE245B" w:rsidRDefault="00FD1F50" w:rsidP="00D640E4">
      <w:pPr>
        <w:spacing w:after="0" w:line="240" w:lineRule="auto"/>
        <w:rPr>
          <w:rFonts w:ascii="Times New Roman" w:eastAsia="Times New Roman" w:hAnsi="Times New Roman" w:cs="Times New Roman"/>
          <w:sz w:val="26"/>
          <w:szCs w:val="26"/>
        </w:rPr>
      </w:pPr>
    </w:p>
    <w:p w:rsidR="00FD1F50" w:rsidRPr="0069391C" w:rsidRDefault="003F2950" w:rsidP="0069391C">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Вища кваліфікаційна комісія суддів України у складі колегії:</w:t>
      </w:r>
    </w:p>
    <w:p w:rsidR="00FD1F50" w:rsidRPr="0069391C" w:rsidRDefault="00FD1F50" w:rsidP="0069391C">
      <w:pPr>
        <w:spacing w:after="0" w:line="240" w:lineRule="auto"/>
        <w:jc w:val="both"/>
        <w:rPr>
          <w:rFonts w:ascii="Times New Roman" w:eastAsia="Times New Roman" w:hAnsi="Times New Roman" w:cs="Times New Roman"/>
          <w:sz w:val="26"/>
          <w:szCs w:val="26"/>
        </w:rPr>
      </w:pPr>
    </w:p>
    <w:p w:rsidR="00FD1F50" w:rsidRPr="0069391C" w:rsidRDefault="006D688A" w:rsidP="0069391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головуючого – Михайла БОГОНОСА</w:t>
      </w:r>
      <w:r w:rsidR="00D640E4" w:rsidRPr="0069391C">
        <w:rPr>
          <w:rFonts w:ascii="Times New Roman" w:eastAsia="Times New Roman" w:hAnsi="Times New Roman" w:cs="Times New Roman"/>
          <w:sz w:val="26"/>
          <w:szCs w:val="26"/>
        </w:rPr>
        <w:t>,</w:t>
      </w:r>
    </w:p>
    <w:p w:rsidR="00FD1F50" w:rsidRPr="0069391C" w:rsidRDefault="00FD1F50" w:rsidP="0069391C">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FD1F50" w:rsidRPr="0069391C" w:rsidRDefault="003F2950" w:rsidP="0069391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членів Комісії: </w:t>
      </w:r>
      <w:r w:rsidR="006D688A">
        <w:rPr>
          <w:rFonts w:ascii="Times New Roman" w:eastAsia="Times New Roman" w:hAnsi="Times New Roman" w:cs="Times New Roman"/>
          <w:sz w:val="26"/>
          <w:szCs w:val="26"/>
        </w:rPr>
        <w:t>Надії КОБЕЦЬКОЇ (доповідач), Галини ШЕВЧУК</w:t>
      </w:r>
    </w:p>
    <w:p w:rsidR="00FD1F50" w:rsidRPr="0069391C" w:rsidRDefault="00FD1F50" w:rsidP="0069391C">
      <w:pPr>
        <w:spacing w:after="0" w:line="240" w:lineRule="auto"/>
        <w:jc w:val="both"/>
        <w:rPr>
          <w:rFonts w:ascii="Times New Roman" w:eastAsia="Times New Roman" w:hAnsi="Times New Roman" w:cs="Times New Roman"/>
          <w:sz w:val="26"/>
          <w:szCs w:val="26"/>
        </w:rPr>
      </w:pPr>
    </w:p>
    <w:p w:rsidR="009C07EF" w:rsidRPr="0069391C" w:rsidRDefault="009C07EF" w:rsidP="0069391C">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розглянувши питання допуск</w:t>
      </w:r>
      <w:r w:rsidR="00CA3A78" w:rsidRPr="0069391C">
        <w:rPr>
          <w:rFonts w:ascii="Times New Roman" w:eastAsia="Times New Roman" w:hAnsi="Times New Roman" w:cs="Times New Roman"/>
          <w:sz w:val="26"/>
          <w:szCs w:val="26"/>
        </w:rPr>
        <w:t>у</w:t>
      </w:r>
      <w:r w:rsidRPr="0069391C">
        <w:rPr>
          <w:rFonts w:ascii="Times New Roman" w:eastAsia="Times New Roman" w:hAnsi="Times New Roman" w:cs="Times New Roman"/>
          <w:sz w:val="26"/>
          <w:szCs w:val="26"/>
        </w:rPr>
        <w:t xml:space="preserve"> </w:t>
      </w:r>
      <w:r w:rsidR="00BB2944" w:rsidRPr="00BB2944">
        <w:rPr>
          <w:rFonts w:ascii="Times New Roman" w:eastAsia="Times New Roman" w:hAnsi="Times New Roman" w:cs="Times New Roman"/>
          <w:sz w:val="26"/>
          <w:szCs w:val="26"/>
        </w:rPr>
        <w:t>Михайленк</w:t>
      </w:r>
      <w:r w:rsidR="00BB2944">
        <w:rPr>
          <w:rFonts w:ascii="Times New Roman" w:eastAsia="Times New Roman" w:hAnsi="Times New Roman" w:cs="Times New Roman"/>
          <w:sz w:val="26"/>
          <w:szCs w:val="26"/>
        </w:rPr>
        <w:t>а</w:t>
      </w:r>
      <w:r w:rsidR="00BB2944" w:rsidRPr="00BB2944">
        <w:rPr>
          <w:rFonts w:ascii="Times New Roman" w:eastAsia="Times New Roman" w:hAnsi="Times New Roman" w:cs="Times New Roman"/>
          <w:sz w:val="26"/>
          <w:szCs w:val="26"/>
        </w:rPr>
        <w:t xml:space="preserve"> Артем</w:t>
      </w:r>
      <w:r w:rsidR="00BB2944">
        <w:rPr>
          <w:rFonts w:ascii="Times New Roman" w:eastAsia="Times New Roman" w:hAnsi="Times New Roman" w:cs="Times New Roman"/>
          <w:sz w:val="26"/>
          <w:szCs w:val="26"/>
        </w:rPr>
        <w:t>а</w:t>
      </w:r>
      <w:r w:rsidR="00BB2944" w:rsidRPr="00BB2944">
        <w:rPr>
          <w:rFonts w:ascii="Times New Roman" w:eastAsia="Times New Roman" w:hAnsi="Times New Roman" w:cs="Times New Roman"/>
          <w:sz w:val="26"/>
          <w:szCs w:val="26"/>
        </w:rPr>
        <w:t xml:space="preserve"> Анатолійович</w:t>
      </w:r>
      <w:r w:rsidR="00BB2944">
        <w:rPr>
          <w:rFonts w:ascii="Times New Roman" w:eastAsia="Times New Roman" w:hAnsi="Times New Roman" w:cs="Times New Roman"/>
          <w:sz w:val="26"/>
          <w:szCs w:val="26"/>
        </w:rPr>
        <w:t>а</w:t>
      </w:r>
      <w:r w:rsidR="00F35B67" w:rsidRPr="00F35B67">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до участі в доборі на посаду судді місцевого суду, оголошено</w:t>
      </w:r>
      <w:r w:rsidR="00A82B18" w:rsidRPr="0069391C">
        <w:rPr>
          <w:rFonts w:ascii="Times New Roman" w:eastAsia="Times New Roman" w:hAnsi="Times New Roman" w:cs="Times New Roman"/>
          <w:sz w:val="26"/>
          <w:szCs w:val="26"/>
        </w:rPr>
        <w:t>му</w:t>
      </w:r>
      <w:r w:rsidRPr="0069391C">
        <w:rPr>
          <w:rFonts w:ascii="Times New Roman" w:eastAsia="Times New Roman" w:hAnsi="Times New Roman" w:cs="Times New Roman"/>
          <w:sz w:val="26"/>
          <w:szCs w:val="26"/>
        </w:rPr>
        <w:t xml:space="preserve"> рішенням Комісії від 11 грудня 2024 року № 366/зп-24,</w:t>
      </w:r>
    </w:p>
    <w:p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69391C" w:rsidRDefault="003F2950" w:rsidP="0069391C">
      <w:pPr>
        <w:spacing w:after="0" w:line="240" w:lineRule="auto"/>
        <w:jc w:val="center"/>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встановила:</w:t>
      </w:r>
    </w:p>
    <w:p w:rsidR="00FD1F50" w:rsidRPr="0069391C" w:rsidRDefault="00FD1F50" w:rsidP="0069391C">
      <w:pPr>
        <w:spacing w:after="0" w:line="240" w:lineRule="auto"/>
        <w:ind w:firstLine="709"/>
        <w:jc w:val="center"/>
        <w:rPr>
          <w:rFonts w:ascii="Times New Roman" w:eastAsia="Times New Roman" w:hAnsi="Times New Roman" w:cs="Times New Roman"/>
          <w:sz w:val="26"/>
          <w:szCs w:val="26"/>
        </w:rPr>
      </w:pP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w:t>
      </w:r>
      <w:r w:rsidR="001B18C8">
        <w:rPr>
          <w:rFonts w:ascii="Times New Roman" w:hAnsi="Times New Roman" w:cs="Times New Roman"/>
          <w:sz w:val="26"/>
          <w:szCs w:val="26"/>
          <w:shd w:val="clear" w:color="auto" w:fill="FFFFFF"/>
        </w:rPr>
        <w:t xml:space="preserve"> </w:t>
      </w:r>
      <w:hyperlink r:id="rId8" w:anchor="n2371" w:history="1">
        <w:r w:rsidRPr="0069391C">
          <w:rPr>
            <w:rStyle w:val="a6"/>
            <w:rFonts w:ascii="Times New Roman" w:hAnsi="Times New Roman" w:cs="Times New Roman"/>
            <w:color w:val="auto"/>
            <w:sz w:val="26"/>
            <w:szCs w:val="26"/>
            <w:u w:val="none"/>
            <w:shd w:val="clear" w:color="auto" w:fill="FFFFFF"/>
          </w:rPr>
          <w:t>статтею 72</w:t>
        </w:r>
      </w:hyperlink>
      <w:r w:rsidRPr="0069391C">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Рішенням Комісії від 11 грудня 2024 року №</w:t>
      </w:r>
      <w:r w:rsidR="00F35B67">
        <w:rPr>
          <w:rFonts w:ascii="Times New Roman" w:eastAsia="Times New Roman" w:hAnsi="Times New Roman" w:cs="Times New Roman"/>
          <w:sz w:val="26"/>
          <w:szCs w:val="26"/>
        </w:rPr>
        <w:t> </w:t>
      </w:r>
      <w:r w:rsidRPr="0069391C">
        <w:rPr>
          <w:rFonts w:ascii="Times New Roman" w:eastAsia="Times New Roman" w:hAnsi="Times New Roman" w:cs="Times New Roman"/>
          <w:sz w:val="26"/>
          <w:szCs w:val="26"/>
        </w:rPr>
        <w:t>366/зп-24 оголошено добір кандидатів на посаду судді місцевого суду з урахуванням 1</w:t>
      </w:r>
      <w:r w:rsidR="00F35B67">
        <w:rPr>
          <w:rFonts w:ascii="Times New Roman" w:eastAsia="Times New Roman" w:hAnsi="Times New Roman" w:cs="Times New Roman"/>
          <w:sz w:val="26"/>
          <w:szCs w:val="26"/>
        </w:rPr>
        <w:t> </w:t>
      </w:r>
      <w:r w:rsidRPr="0069391C">
        <w:rPr>
          <w:rFonts w:ascii="Times New Roman" w:eastAsia="Times New Roman" w:hAnsi="Times New Roman" w:cs="Times New Roman"/>
          <w:sz w:val="26"/>
          <w:szCs w:val="26"/>
        </w:rPr>
        <w:t>800 прогнозованих вакантних посад суддів у місцевих судах (далі – Добір) та затверджено текст відповідного оголошення.</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w:t>
      </w:r>
      <w:r w:rsidR="00F35B67">
        <w:rPr>
          <w:rFonts w:ascii="Times New Roman" w:eastAsia="Times New Roman" w:hAnsi="Times New Roman" w:cs="Times New Roman"/>
          <w:sz w:val="26"/>
          <w:szCs w:val="26"/>
        </w:rPr>
        <w:t> </w:t>
      </w:r>
      <w:r w:rsidRPr="0069391C">
        <w:rPr>
          <w:rFonts w:ascii="Times New Roman" w:eastAsia="Times New Roman" w:hAnsi="Times New Roman" w:cs="Times New Roman"/>
          <w:sz w:val="26"/>
          <w:szCs w:val="26"/>
        </w:rPr>
        <w:t xml:space="preserve">366/зп-24 </w:t>
      </w:r>
      <w:r w:rsidR="00582730">
        <w:rPr>
          <w:rFonts w:ascii="Times New Roman" w:eastAsia="Times New Roman" w:hAnsi="Times New Roman" w:cs="Times New Roman"/>
          <w:sz w:val="26"/>
          <w:szCs w:val="26"/>
        </w:rPr>
        <w:t>(далі – Оголошення)</w:t>
      </w:r>
      <w:r w:rsidR="00BE45CF">
        <w:rPr>
          <w:rFonts w:ascii="Times New Roman" w:eastAsia="Times New Roman" w:hAnsi="Times New Roman" w:cs="Times New Roman"/>
          <w:sz w:val="26"/>
          <w:szCs w:val="26"/>
        </w:rPr>
        <w:t>,</w:t>
      </w:r>
      <w:r w:rsidR="00582730">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Згідно з підпунктом 14.2 пункту 14 </w:t>
      </w:r>
      <w:r w:rsidR="00BF1CDD">
        <w:rPr>
          <w:rFonts w:ascii="Times New Roman" w:eastAsia="Times New Roman" w:hAnsi="Times New Roman" w:cs="Times New Roman"/>
          <w:sz w:val="26"/>
          <w:szCs w:val="26"/>
        </w:rPr>
        <w:t xml:space="preserve">цього </w:t>
      </w:r>
      <w:r w:rsidR="005A6E83">
        <w:rPr>
          <w:rFonts w:ascii="Times New Roman" w:eastAsia="Times New Roman" w:hAnsi="Times New Roman" w:cs="Times New Roman"/>
          <w:sz w:val="26"/>
          <w:szCs w:val="26"/>
        </w:rPr>
        <w:t>О</w:t>
      </w:r>
      <w:r w:rsidRPr="0069391C">
        <w:rPr>
          <w:rFonts w:ascii="Times New Roman" w:eastAsia="Times New Roman" w:hAnsi="Times New Roman" w:cs="Times New Roman"/>
          <w:sz w:val="26"/>
          <w:szCs w:val="26"/>
        </w:rPr>
        <w:t xml:space="preserve">голошення до участі у доборі на посаду судді допускаються особи, які: у порядку та строки, визначені цим </w:t>
      </w:r>
      <w:r w:rsidRPr="0069391C">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69391C" w:rsidRDefault="005B4A45" w:rsidP="0069391C">
      <w:pPr>
        <w:widowControl w:val="0"/>
        <w:spacing w:after="0" w:line="240" w:lineRule="auto"/>
        <w:ind w:firstLine="709"/>
        <w:jc w:val="both"/>
        <w:rPr>
          <w:rFonts w:ascii="Times New Roman" w:hAnsi="Times New Roman" w:cs="Times New Roman"/>
          <w:sz w:val="26"/>
          <w:szCs w:val="26"/>
          <w:shd w:val="clear" w:color="auto" w:fill="FFFFFF"/>
        </w:rPr>
      </w:pPr>
      <w:r w:rsidRPr="0069391C">
        <w:rPr>
          <w:rFonts w:ascii="Times New Roman" w:hAnsi="Times New Roman" w:cs="Times New Roman"/>
          <w:sz w:val="26"/>
          <w:szCs w:val="26"/>
          <w:shd w:val="clear" w:color="auto" w:fill="FFFFFF"/>
        </w:rPr>
        <w:t xml:space="preserve">До Комісії </w:t>
      </w:r>
      <w:r w:rsidR="00BB2944">
        <w:rPr>
          <w:rFonts w:ascii="Times New Roman" w:hAnsi="Times New Roman" w:cs="Times New Roman"/>
          <w:sz w:val="26"/>
          <w:szCs w:val="26"/>
          <w:shd w:val="clear" w:color="auto" w:fill="FFFFFF"/>
        </w:rPr>
        <w:t>28</w:t>
      </w:r>
      <w:r w:rsidR="001D226C" w:rsidRPr="00BE45CF">
        <w:rPr>
          <w:rFonts w:ascii="Times New Roman" w:hAnsi="Times New Roman" w:cs="Times New Roman"/>
          <w:sz w:val="26"/>
          <w:szCs w:val="26"/>
          <w:shd w:val="clear" w:color="auto" w:fill="FFFFFF"/>
          <w:lang w:val="ru-RU"/>
        </w:rPr>
        <w:t xml:space="preserve"> </w:t>
      </w:r>
      <w:r w:rsidR="001D226C">
        <w:rPr>
          <w:rFonts w:ascii="Times New Roman" w:hAnsi="Times New Roman" w:cs="Times New Roman"/>
          <w:sz w:val="26"/>
          <w:szCs w:val="26"/>
          <w:shd w:val="clear" w:color="auto" w:fill="FFFFFF"/>
        </w:rPr>
        <w:t>березня 2025 року надійшла заява</w:t>
      </w:r>
      <w:r w:rsidRPr="0069391C">
        <w:rPr>
          <w:rFonts w:ascii="Times New Roman" w:hAnsi="Times New Roman" w:cs="Times New Roman"/>
          <w:sz w:val="26"/>
          <w:szCs w:val="26"/>
          <w:shd w:val="clear" w:color="auto" w:fill="FFFFFF"/>
        </w:rPr>
        <w:t xml:space="preserve"> </w:t>
      </w:r>
      <w:r w:rsidR="00BB2944" w:rsidRPr="00BB2944">
        <w:rPr>
          <w:rFonts w:ascii="Times New Roman" w:hAnsi="Times New Roman" w:cs="Times New Roman"/>
          <w:sz w:val="26"/>
          <w:szCs w:val="26"/>
          <w:shd w:val="clear" w:color="auto" w:fill="FFFFFF"/>
        </w:rPr>
        <w:t>Михайленк</w:t>
      </w:r>
      <w:r w:rsidR="00BB2944">
        <w:rPr>
          <w:rFonts w:ascii="Times New Roman" w:hAnsi="Times New Roman" w:cs="Times New Roman"/>
          <w:sz w:val="26"/>
          <w:szCs w:val="26"/>
          <w:shd w:val="clear" w:color="auto" w:fill="FFFFFF"/>
        </w:rPr>
        <w:t>а А.</w:t>
      </w:r>
      <w:r w:rsidR="00BB2944" w:rsidRPr="00BB2944">
        <w:rPr>
          <w:rFonts w:ascii="Times New Roman" w:hAnsi="Times New Roman" w:cs="Times New Roman"/>
          <w:sz w:val="26"/>
          <w:szCs w:val="26"/>
          <w:shd w:val="clear" w:color="auto" w:fill="FFFFFF"/>
        </w:rPr>
        <w:t>А</w:t>
      </w:r>
      <w:r w:rsidR="00BB2944">
        <w:rPr>
          <w:rFonts w:ascii="Times New Roman" w:hAnsi="Times New Roman" w:cs="Times New Roman"/>
          <w:sz w:val="26"/>
          <w:szCs w:val="26"/>
          <w:shd w:val="clear" w:color="auto" w:fill="FFFFFF"/>
        </w:rPr>
        <w:t>.</w:t>
      </w:r>
      <w:r w:rsidR="001D226C">
        <w:rPr>
          <w:rFonts w:ascii="Times New Roman" w:hAnsi="Times New Roman" w:cs="Times New Roman"/>
          <w:sz w:val="26"/>
          <w:szCs w:val="26"/>
          <w:shd w:val="clear" w:color="auto" w:fill="FFFFFF"/>
        </w:rPr>
        <w:t xml:space="preserve"> про участь у Доборі</w:t>
      </w:r>
      <w:r w:rsidRPr="0069391C">
        <w:rPr>
          <w:rFonts w:ascii="Times New Roman" w:hAnsi="Times New Roman" w:cs="Times New Roman"/>
          <w:sz w:val="26"/>
          <w:szCs w:val="26"/>
          <w:shd w:val="clear" w:color="auto" w:fill="FFFFFF"/>
        </w:rPr>
        <w:t>.</w:t>
      </w:r>
    </w:p>
    <w:p w:rsidR="005E59B6" w:rsidRDefault="0069391C" w:rsidP="00523AE1">
      <w:pPr>
        <w:pStyle w:val="rvps2"/>
        <w:shd w:val="clear" w:color="auto" w:fill="FFFFFF"/>
        <w:spacing w:before="0" w:beforeAutospacing="0" w:after="0" w:afterAutospacing="0"/>
        <w:ind w:firstLine="709"/>
        <w:jc w:val="both"/>
        <w:rPr>
          <w:sz w:val="26"/>
          <w:szCs w:val="26"/>
        </w:rPr>
      </w:pPr>
      <w:r w:rsidRPr="0069391C">
        <w:rPr>
          <w:sz w:val="26"/>
          <w:szCs w:val="26"/>
          <w:shd w:val="clear" w:color="auto" w:fill="FFFFFF"/>
        </w:rPr>
        <w:t>Дослідивши подані</w:t>
      </w:r>
      <w:r w:rsidR="003107B2">
        <w:rPr>
          <w:sz w:val="26"/>
          <w:szCs w:val="26"/>
          <w:shd w:val="clear" w:color="auto" w:fill="FFFFFF"/>
        </w:rPr>
        <w:t xml:space="preserve"> </w:t>
      </w:r>
      <w:r w:rsidR="00BB2944" w:rsidRPr="00BB2944">
        <w:rPr>
          <w:sz w:val="26"/>
          <w:szCs w:val="26"/>
          <w:shd w:val="clear" w:color="auto" w:fill="FFFFFF"/>
        </w:rPr>
        <w:t>Михайленк</w:t>
      </w:r>
      <w:r w:rsidR="00BB2944">
        <w:rPr>
          <w:sz w:val="26"/>
          <w:szCs w:val="26"/>
          <w:shd w:val="clear" w:color="auto" w:fill="FFFFFF"/>
        </w:rPr>
        <w:t>ом А.</w:t>
      </w:r>
      <w:r w:rsidR="00BB2944" w:rsidRPr="00BB2944">
        <w:rPr>
          <w:sz w:val="26"/>
          <w:szCs w:val="26"/>
          <w:shd w:val="clear" w:color="auto" w:fill="FFFFFF"/>
        </w:rPr>
        <w:t>А</w:t>
      </w:r>
      <w:r w:rsidR="00BB2944">
        <w:rPr>
          <w:sz w:val="26"/>
          <w:szCs w:val="26"/>
          <w:shd w:val="clear" w:color="auto" w:fill="FFFFFF"/>
        </w:rPr>
        <w:t xml:space="preserve">. </w:t>
      </w:r>
      <w:r w:rsidRPr="0069391C">
        <w:rPr>
          <w:sz w:val="26"/>
          <w:szCs w:val="26"/>
          <w:shd w:val="clear" w:color="auto" w:fill="FFFFFF"/>
        </w:rPr>
        <w:t>документи</w:t>
      </w:r>
      <w:r w:rsidR="009E4FFF">
        <w:rPr>
          <w:sz w:val="26"/>
          <w:szCs w:val="26"/>
          <w:shd w:val="clear" w:color="auto" w:fill="FFFFFF"/>
        </w:rPr>
        <w:t>,</w:t>
      </w:r>
      <w:r w:rsidR="00BE45CF">
        <w:rPr>
          <w:sz w:val="26"/>
          <w:szCs w:val="26"/>
          <w:shd w:val="clear" w:color="auto" w:fill="FFFFFF"/>
        </w:rPr>
        <w:t xml:space="preserve"> Комісія</w:t>
      </w:r>
      <w:r w:rsidRPr="0069391C">
        <w:rPr>
          <w:sz w:val="26"/>
          <w:szCs w:val="26"/>
          <w:shd w:val="clear" w:color="auto" w:fill="FFFFFF"/>
        </w:rPr>
        <w:t xml:space="preserve"> </w:t>
      </w:r>
      <w:r w:rsidR="00523AE1">
        <w:rPr>
          <w:sz w:val="26"/>
          <w:szCs w:val="26"/>
          <w:shd w:val="clear" w:color="auto" w:fill="FFFFFF"/>
        </w:rPr>
        <w:t>встанов</w:t>
      </w:r>
      <w:r w:rsidR="00BE45CF">
        <w:rPr>
          <w:sz w:val="26"/>
          <w:szCs w:val="26"/>
          <w:shd w:val="clear" w:color="auto" w:fill="FFFFFF"/>
        </w:rPr>
        <w:t>и</w:t>
      </w:r>
      <w:r w:rsidR="00523AE1">
        <w:rPr>
          <w:sz w:val="26"/>
          <w:szCs w:val="26"/>
          <w:shd w:val="clear" w:color="auto" w:fill="FFFFFF"/>
        </w:rPr>
        <w:t>л</w:t>
      </w:r>
      <w:r w:rsidR="00BE45CF">
        <w:rPr>
          <w:sz w:val="26"/>
          <w:szCs w:val="26"/>
          <w:shd w:val="clear" w:color="auto" w:fill="FFFFFF"/>
        </w:rPr>
        <w:t>а</w:t>
      </w:r>
      <w:r w:rsidR="00523AE1">
        <w:rPr>
          <w:sz w:val="26"/>
          <w:szCs w:val="26"/>
          <w:shd w:val="clear" w:color="auto" w:fill="FFFFFF"/>
        </w:rPr>
        <w:t xml:space="preserve">, що </w:t>
      </w:r>
      <w:r w:rsidR="00582730">
        <w:rPr>
          <w:sz w:val="26"/>
          <w:szCs w:val="26"/>
          <w:shd w:val="clear" w:color="auto" w:fill="FFFFFF"/>
        </w:rPr>
        <w:t>н</w:t>
      </w:r>
      <w:r w:rsidR="00C50873">
        <w:rPr>
          <w:sz w:val="26"/>
          <w:szCs w:val="26"/>
          <w:shd w:val="clear" w:color="auto" w:fill="FFFFFF"/>
        </w:rPr>
        <w:t>им</w:t>
      </w:r>
      <w:r w:rsidR="00582730">
        <w:rPr>
          <w:sz w:val="26"/>
          <w:szCs w:val="26"/>
          <w:shd w:val="clear" w:color="auto" w:fill="FFFFFF"/>
        </w:rPr>
        <w:t xml:space="preserve"> </w:t>
      </w:r>
      <w:r w:rsidR="0097634D" w:rsidRPr="0069391C">
        <w:rPr>
          <w:sz w:val="26"/>
          <w:szCs w:val="26"/>
          <w:shd w:val="clear" w:color="auto" w:fill="FFFFFF"/>
        </w:rPr>
        <w:t>не пода</w:t>
      </w:r>
      <w:r w:rsidR="001D226C">
        <w:rPr>
          <w:sz w:val="26"/>
          <w:szCs w:val="26"/>
          <w:shd w:val="clear" w:color="auto" w:fill="FFFFFF"/>
        </w:rPr>
        <w:t>но</w:t>
      </w:r>
      <w:r w:rsidR="0097634D" w:rsidRPr="0069391C">
        <w:rPr>
          <w:sz w:val="26"/>
          <w:szCs w:val="26"/>
          <w:shd w:val="clear" w:color="auto" w:fill="FFFFFF"/>
        </w:rPr>
        <w:t xml:space="preserve"> </w:t>
      </w:r>
      <w:r w:rsidR="00FA4A19">
        <w:rPr>
          <w:sz w:val="26"/>
          <w:szCs w:val="26"/>
        </w:rPr>
        <w:t>копії</w:t>
      </w:r>
      <w:r w:rsidR="001D226C">
        <w:rPr>
          <w:sz w:val="26"/>
          <w:szCs w:val="26"/>
        </w:rPr>
        <w:t xml:space="preserve"> додатк</w:t>
      </w:r>
      <w:r w:rsidR="00BE45CF">
        <w:rPr>
          <w:sz w:val="26"/>
          <w:szCs w:val="26"/>
        </w:rPr>
        <w:t>а</w:t>
      </w:r>
      <w:r w:rsidR="001D226C">
        <w:rPr>
          <w:sz w:val="26"/>
          <w:szCs w:val="26"/>
        </w:rPr>
        <w:t xml:space="preserve"> до диплома про вищу юридичну освіту</w:t>
      </w:r>
      <w:r w:rsidR="00482235">
        <w:rPr>
          <w:sz w:val="26"/>
          <w:szCs w:val="26"/>
        </w:rPr>
        <w:t xml:space="preserve"> та</w:t>
      </w:r>
      <w:r w:rsidR="00047198">
        <w:rPr>
          <w:sz w:val="26"/>
          <w:szCs w:val="26"/>
          <w:shd w:val="clear" w:color="auto" w:fill="FFFFFF"/>
        </w:rPr>
        <w:t xml:space="preserve"> автобіографі</w:t>
      </w:r>
      <w:r w:rsidR="000E09BA">
        <w:rPr>
          <w:sz w:val="26"/>
          <w:szCs w:val="26"/>
          <w:shd w:val="clear" w:color="auto" w:fill="FFFFFF"/>
        </w:rPr>
        <w:t>ю</w:t>
      </w:r>
      <w:r w:rsidR="00BE45CF">
        <w:rPr>
          <w:sz w:val="26"/>
          <w:szCs w:val="26"/>
          <w:shd w:val="clear" w:color="auto" w:fill="FFFFFF"/>
        </w:rPr>
        <w:t>.</w:t>
      </w:r>
    </w:p>
    <w:p w:rsidR="00582730" w:rsidRPr="003C0F89" w:rsidRDefault="00582730" w:rsidP="00582730">
      <w:pPr>
        <w:pStyle w:val="rvps2"/>
        <w:shd w:val="clear" w:color="auto" w:fill="FFFFFF"/>
        <w:spacing w:before="0" w:beforeAutospacing="0" w:after="0" w:afterAutospacing="0"/>
        <w:ind w:firstLine="709"/>
        <w:jc w:val="both"/>
        <w:rPr>
          <w:sz w:val="26"/>
          <w:szCs w:val="26"/>
        </w:rPr>
      </w:pPr>
      <w:r w:rsidRPr="003C0F89">
        <w:rPr>
          <w:sz w:val="26"/>
          <w:szCs w:val="26"/>
          <w:shd w:val="clear" w:color="auto" w:fill="FFFFFF"/>
        </w:rPr>
        <w:t>Відповідно до пункту 6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w:t>
      </w:r>
      <w:r w:rsidRPr="003C0F89">
        <w:rPr>
          <w:sz w:val="26"/>
          <w:szCs w:val="26"/>
        </w:rPr>
        <w:t>, зокрема,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w:t>
      </w:r>
    </w:p>
    <w:p w:rsidR="00582730" w:rsidRDefault="00582730" w:rsidP="00582730">
      <w:pPr>
        <w:pStyle w:val="rvps2"/>
        <w:shd w:val="clear" w:color="auto" w:fill="FFFFFF"/>
        <w:spacing w:before="0" w:beforeAutospacing="0" w:after="0" w:afterAutospacing="0"/>
        <w:ind w:firstLine="709"/>
        <w:jc w:val="both"/>
        <w:rPr>
          <w:sz w:val="26"/>
          <w:szCs w:val="26"/>
          <w:shd w:val="clear" w:color="auto" w:fill="FFFFFF"/>
        </w:rPr>
      </w:pPr>
      <w:r w:rsidRPr="003C0F89">
        <w:rPr>
          <w:sz w:val="26"/>
          <w:szCs w:val="26"/>
          <w:shd w:val="clear" w:color="auto" w:fill="FFFFFF"/>
        </w:rPr>
        <w:t xml:space="preserve">Цю вимогу продубльовано </w:t>
      </w:r>
      <w:r w:rsidRPr="003C0F89">
        <w:rPr>
          <w:sz w:val="26"/>
          <w:szCs w:val="26"/>
        </w:rPr>
        <w:t>в підпункті 13.7 пункту 13 Оголошення. В цьому ж пункті закріплено, що к</w:t>
      </w:r>
      <w:r w:rsidRPr="003C0F89">
        <w:rPr>
          <w:sz w:val="26"/>
          <w:szCs w:val="26"/>
          <w:shd w:val="clear" w:color="auto" w:fill="FFFFFF"/>
        </w:rPr>
        <w:t>опія диплома про вищу юридичну освіту, здобуту в Україні, та копія його дод</w:t>
      </w:r>
      <w:r w:rsidR="00BE45CF">
        <w:rPr>
          <w:sz w:val="26"/>
          <w:szCs w:val="26"/>
          <w:shd w:val="clear" w:color="auto" w:fill="FFFFFF"/>
        </w:rPr>
        <w:t>атка</w:t>
      </w:r>
      <w:r w:rsidRPr="003C0F89">
        <w:rPr>
          <w:sz w:val="26"/>
          <w:szCs w:val="26"/>
          <w:shd w:val="clear" w:color="auto" w:fill="FFFFFF"/>
        </w:rPr>
        <w:t xml:space="preserve"> мають містити усі сторінки.</w:t>
      </w:r>
    </w:p>
    <w:p w:rsidR="00482235" w:rsidRDefault="00482235" w:rsidP="00582730">
      <w:pPr>
        <w:pStyle w:val="rvps2"/>
        <w:shd w:val="clear" w:color="auto" w:fill="FFFFFF"/>
        <w:spacing w:before="0" w:beforeAutospacing="0" w:after="0" w:afterAutospacing="0"/>
        <w:ind w:firstLine="709"/>
        <w:jc w:val="both"/>
        <w:rPr>
          <w:sz w:val="26"/>
          <w:szCs w:val="26"/>
        </w:rPr>
      </w:pPr>
      <w:r>
        <w:rPr>
          <w:sz w:val="26"/>
          <w:szCs w:val="26"/>
        </w:rPr>
        <w:t>Крім цього, в</w:t>
      </w:r>
      <w:r w:rsidRPr="00482235">
        <w:rPr>
          <w:sz w:val="26"/>
          <w:szCs w:val="26"/>
        </w:rPr>
        <w:t>ідповідно до пункту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Про подання автобіографії зазначено у підпункті 13.12.1 пункту 13 Оголошення. На сторінці «Добір кандидатів на посаду судді місцевого суду, оголошений 11</w:t>
      </w:r>
      <w:r>
        <w:rPr>
          <w:sz w:val="26"/>
          <w:szCs w:val="26"/>
        </w:rPr>
        <w:t xml:space="preserve"> грудня </w:t>
      </w:r>
      <w:r w:rsidRPr="00482235">
        <w:rPr>
          <w:sz w:val="26"/>
          <w:szCs w:val="26"/>
        </w:rPr>
        <w:t>2024</w:t>
      </w:r>
      <w:r>
        <w:rPr>
          <w:sz w:val="26"/>
          <w:szCs w:val="26"/>
        </w:rPr>
        <w:t> року</w:t>
      </w:r>
      <w:r w:rsidRPr="00482235">
        <w:rPr>
          <w:sz w:val="26"/>
          <w:szCs w:val="26"/>
        </w:rPr>
        <w:t xml:space="preserve">» офіційного </w:t>
      </w:r>
      <w:proofErr w:type="spellStart"/>
      <w:r w:rsidRPr="00482235">
        <w:rPr>
          <w:sz w:val="26"/>
          <w:szCs w:val="26"/>
        </w:rPr>
        <w:t>вебсайту</w:t>
      </w:r>
      <w:proofErr w:type="spellEnd"/>
      <w:r w:rsidRPr="00482235">
        <w:rPr>
          <w:sz w:val="26"/>
          <w:szCs w:val="26"/>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p>
    <w:p w:rsidR="00482235" w:rsidRPr="003C0F89" w:rsidRDefault="00295DD7" w:rsidP="00582730">
      <w:pPr>
        <w:pStyle w:val="rvps2"/>
        <w:shd w:val="clear" w:color="auto" w:fill="FFFFFF"/>
        <w:spacing w:before="0" w:beforeAutospacing="0" w:after="0" w:afterAutospacing="0"/>
        <w:ind w:firstLine="709"/>
        <w:jc w:val="both"/>
        <w:rPr>
          <w:sz w:val="26"/>
          <w:szCs w:val="26"/>
        </w:rPr>
      </w:pPr>
      <w:r>
        <w:rPr>
          <w:sz w:val="26"/>
          <w:szCs w:val="26"/>
        </w:rPr>
        <w:t>Таким чином, п</w:t>
      </w:r>
      <w:r w:rsidR="00482235">
        <w:rPr>
          <w:sz w:val="26"/>
          <w:szCs w:val="26"/>
        </w:rPr>
        <w:t>одання усіх документів, визначених в Оголошенні</w:t>
      </w:r>
      <w:r>
        <w:rPr>
          <w:sz w:val="26"/>
          <w:szCs w:val="26"/>
        </w:rPr>
        <w:t>,</w:t>
      </w:r>
      <w:r w:rsidR="00482235">
        <w:rPr>
          <w:sz w:val="26"/>
          <w:szCs w:val="26"/>
        </w:rPr>
        <w:t xml:space="preserve"> є обов’язковим</w:t>
      </w:r>
      <w:r>
        <w:rPr>
          <w:sz w:val="26"/>
          <w:szCs w:val="26"/>
        </w:rPr>
        <w:t>.</w:t>
      </w:r>
    </w:p>
    <w:p w:rsidR="005E59B6" w:rsidRPr="0069391C" w:rsidRDefault="00BE45CF" w:rsidP="005E59B6">
      <w:pPr>
        <w:widowControl w:val="0"/>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Зг</w:t>
      </w:r>
      <w:r w:rsidR="005E59B6" w:rsidRPr="0069391C">
        <w:rPr>
          <w:rFonts w:ascii="Times New Roman" w:hAnsi="Times New Roman" w:cs="Times New Roman"/>
          <w:sz w:val="26"/>
          <w:szCs w:val="26"/>
          <w:shd w:val="clear" w:color="auto" w:fill="FFFFFF"/>
        </w:rPr>
        <w:t xml:space="preserve">ідно </w:t>
      </w:r>
      <w:r>
        <w:rPr>
          <w:rFonts w:ascii="Times New Roman" w:hAnsi="Times New Roman" w:cs="Times New Roman"/>
          <w:sz w:val="26"/>
          <w:szCs w:val="26"/>
          <w:shd w:val="clear" w:color="auto" w:fill="FFFFFF"/>
        </w:rPr>
        <w:t>з</w:t>
      </w:r>
      <w:r w:rsidR="005E59B6" w:rsidRPr="0069391C">
        <w:rPr>
          <w:rFonts w:ascii="Times New Roman" w:hAnsi="Times New Roman" w:cs="Times New Roman"/>
          <w:sz w:val="26"/>
          <w:szCs w:val="26"/>
          <w:shd w:val="clear" w:color="auto" w:fill="FFFFFF"/>
        </w:rPr>
        <w:t xml:space="preserve"> частин</w:t>
      </w:r>
      <w:r>
        <w:rPr>
          <w:rFonts w:ascii="Times New Roman" w:hAnsi="Times New Roman" w:cs="Times New Roman"/>
          <w:sz w:val="26"/>
          <w:szCs w:val="26"/>
          <w:shd w:val="clear" w:color="auto" w:fill="FFFFFF"/>
        </w:rPr>
        <w:t>ою</w:t>
      </w:r>
      <w:r w:rsidR="005E59B6" w:rsidRPr="0069391C">
        <w:rPr>
          <w:rFonts w:ascii="Times New Roman" w:hAnsi="Times New Roman" w:cs="Times New Roman"/>
          <w:sz w:val="26"/>
          <w:szCs w:val="26"/>
          <w:shd w:val="clear" w:color="auto" w:fill="FFFFFF"/>
        </w:rPr>
        <w:t xml:space="preserve"> третьо</w:t>
      </w:r>
      <w:r>
        <w:rPr>
          <w:rFonts w:ascii="Times New Roman" w:hAnsi="Times New Roman" w:cs="Times New Roman"/>
          <w:sz w:val="26"/>
          <w:szCs w:val="26"/>
          <w:shd w:val="clear" w:color="auto" w:fill="FFFFFF"/>
        </w:rPr>
        <w:t>ю</w:t>
      </w:r>
      <w:r w:rsidR="005E59B6" w:rsidRPr="0069391C">
        <w:rPr>
          <w:rFonts w:ascii="Times New Roman" w:hAnsi="Times New Roman" w:cs="Times New Roman"/>
          <w:sz w:val="26"/>
          <w:szCs w:val="26"/>
          <w:shd w:val="clear" w:color="auto" w:fill="FFFFFF"/>
        </w:rPr>
        <w:t xml:space="preserve">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5E59B6" w:rsidRPr="0069391C" w:rsidRDefault="005E59B6" w:rsidP="005E59B6">
      <w:pPr>
        <w:widowControl w:val="0"/>
        <w:spacing w:after="0" w:line="240" w:lineRule="auto"/>
        <w:ind w:firstLine="709"/>
        <w:jc w:val="both"/>
        <w:rPr>
          <w:rFonts w:ascii="Times New Roman" w:hAnsi="Times New Roman" w:cs="Times New Roman"/>
          <w:sz w:val="26"/>
          <w:szCs w:val="26"/>
        </w:rPr>
      </w:pPr>
      <w:r w:rsidRPr="0069391C">
        <w:rPr>
          <w:rFonts w:ascii="Times New Roman" w:hAnsi="Times New Roman" w:cs="Times New Roman"/>
          <w:sz w:val="26"/>
          <w:szCs w:val="26"/>
        </w:rPr>
        <w:t xml:space="preserve">Підпунктом 60.1 пункту 60 </w:t>
      </w:r>
      <w:r w:rsidRPr="001B18C8">
        <w:rPr>
          <w:rStyle w:val="af"/>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69391C">
        <w:rPr>
          <w:rStyle w:val="af"/>
          <w:rFonts w:ascii="Times New Roman" w:hAnsi="Times New Roman" w:cs="Times New Roman"/>
          <w:sz w:val="26"/>
          <w:szCs w:val="26"/>
        </w:rPr>
        <w:t xml:space="preserve"> </w:t>
      </w:r>
      <w:r w:rsidRPr="0069391C">
        <w:rPr>
          <w:rFonts w:ascii="Times New Roman" w:hAnsi="Times New Roman" w:cs="Times New Roman"/>
          <w:sz w:val="26"/>
          <w:szCs w:val="26"/>
        </w:rPr>
        <w:t>Комісії від</w:t>
      </w:r>
      <w:r w:rsidRPr="0069391C">
        <w:rPr>
          <w:rStyle w:val="af"/>
          <w:rFonts w:ascii="Times New Roman" w:hAnsi="Times New Roman" w:cs="Times New Roman"/>
          <w:sz w:val="26"/>
          <w:szCs w:val="26"/>
        </w:rPr>
        <w:t xml:space="preserve"> </w:t>
      </w:r>
      <w:r w:rsidRPr="001B18C8">
        <w:rPr>
          <w:rStyle w:val="af"/>
          <w:rFonts w:ascii="Times New Roman" w:hAnsi="Times New Roman" w:cs="Times New Roman"/>
          <w:b w:val="0"/>
          <w:sz w:val="26"/>
          <w:szCs w:val="26"/>
        </w:rPr>
        <w:t>13 жовтня 2016 року</w:t>
      </w:r>
      <w:r w:rsidR="00295DD7">
        <w:rPr>
          <w:rStyle w:val="af"/>
          <w:rFonts w:ascii="Times New Roman" w:hAnsi="Times New Roman" w:cs="Times New Roman"/>
          <w:b w:val="0"/>
          <w:sz w:val="26"/>
          <w:szCs w:val="26"/>
        </w:rPr>
        <w:t xml:space="preserve"> </w:t>
      </w:r>
      <w:r w:rsidRPr="001B18C8">
        <w:rPr>
          <w:rStyle w:val="af"/>
          <w:rFonts w:ascii="Times New Roman" w:hAnsi="Times New Roman" w:cs="Times New Roman"/>
          <w:b w:val="0"/>
          <w:sz w:val="26"/>
          <w:szCs w:val="26"/>
        </w:rPr>
        <w:t>№</w:t>
      </w:r>
      <w:r w:rsidR="00295DD7">
        <w:rPr>
          <w:rStyle w:val="af"/>
          <w:rFonts w:ascii="Times New Roman" w:hAnsi="Times New Roman" w:cs="Times New Roman"/>
          <w:b w:val="0"/>
          <w:sz w:val="26"/>
          <w:szCs w:val="26"/>
        </w:rPr>
        <w:t> </w:t>
      </w:r>
      <w:r w:rsidRPr="001B18C8">
        <w:rPr>
          <w:rStyle w:val="af"/>
          <w:rFonts w:ascii="Times New Roman" w:hAnsi="Times New Roman" w:cs="Times New Roman"/>
          <w:b w:val="0"/>
          <w:sz w:val="26"/>
          <w:szCs w:val="26"/>
        </w:rPr>
        <w:t xml:space="preserve">81/зп-16 (в редакції рішення </w:t>
      </w:r>
      <w:r w:rsidRPr="0069391C">
        <w:rPr>
          <w:rFonts w:ascii="Times New Roman" w:hAnsi="Times New Roman" w:cs="Times New Roman"/>
          <w:sz w:val="26"/>
          <w:szCs w:val="26"/>
        </w:rPr>
        <w:t>Комісії</w:t>
      </w:r>
      <w:r w:rsidRPr="0069391C">
        <w:rPr>
          <w:rStyle w:val="af"/>
          <w:rFonts w:ascii="Times New Roman" w:hAnsi="Times New Roman" w:cs="Times New Roman"/>
          <w:sz w:val="26"/>
          <w:szCs w:val="26"/>
        </w:rPr>
        <w:t xml:space="preserve"> </w:t>
      </w:r>
      <w:r w:rsidRPr="001B18C8">
        <w:rPr>
          <w:rStyle w:val="af"/>
          <w:rFonts w:ascii="Times New Roman" w:hAnsi="Times New Roman" w:cs="Times New Roman"/>
          <w:b w:val="0"/>
          <w:sz w:val="26"/>
          <w:szCs w:val="26"/>
        </w:rPr>
        <w:t>від 19 жовтня 2023 року №</w:t>
      </w:r>
      <w:r w:rsidR="00B25531">
        <w:rPr>
          <w:rStyle w:val="af"/>
          <w:rFonts w:ascii="Times New Roman" w:hAnsi="Times New Roman" w:cs="Times New Roman"/>
          <w:b w:val="0"/>
          <w:sz w:val="26"/>
          <w:szCs w:val="26"/>
        </w:rPr>
        <w:t> </w:t>
      </w:r>
      <w:r w:rsidRPr="001B18C8">
        <w:rPr>
          <w:rStyle w:val="af"/>
          <w:rFonts w:ascii="Times New Roman" w:hAnsi="Times New Roman" w:cs="Times New Roman"/>
          <w:b w:val="0"/>
          <w:sz w:val="26"/>
          <w:szCs w:val="26"/>
        </w:rPr>
        <w:t>119/зп-23)</w:t>
      </w:r>
      <w:r w:rsidR="009E4CAD">
        <w:rPr>
          <w:rStyle w:val="af"/>
          <w:rFonts w:ascii="Times New Roman" w:hAnsi="Times New Roman" w:cs="Times New Roman"/>
          <w:b w:val="0"/>
          <w:sz w:val="26"/>
          <w:szCs w:val="26"/>
        </w:rPr>
        <w:t>,</w:t>
      </w:r>
      <w:r w:rsidRPr="0069391C">
        <w:rPr>
          <w:rStyle w:val="af"/>
          <w:rFonts w:ascii="Times New Roman" w:hAnsi="Times New Roman" w:cs="Times New Roman"/>
          <w:sz w:val="26"/>
          <w:szCs w:val="26"/>
        </w:rPr>
        <w:t xml:space="preserve"> </w:t>
      </w:r>
      <w:r w:rsidRPr="001B18C8">
        <w:rPr>
          <w:rStyle w:val="af"/>
          <w:rFonts w:ascii="Times New Roman" w:hAnsi="Times New Roman" w:cs="Times New Roman"/>
          <w:b w:val="0"/>
          <w:sz w:val="26"/>
          <w:szCs w:val="26"/>
        </w:rPr>
        <w:t>встановлено, що</w:t>
      </w:r>
      <w:r w:rsidRPr="0069391C">
        <w:rPr>
          <w:rStyle w:val="af"/>
          <w:rFonts w:ascii="Times New Roman" w:hAnsi="Times New Roman" w:cs="Times New Roman"/>
          <w:sz w:val="26"/>
          <w:szCs w:val="26"/>
        </w:rPr>
        <w:t xml:space="preserve"> </w:t>
      </w:r>
      <w:r w:rsidRPr="0069391C">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69391C" w:rsidRDefault="0069391C" w:rsidP="0069391C">
      <w:pPr>
        <w:widowControl w:val="0"/>
        <w:spacing w:after="0" w:line="240" w:lineRule="auto"/>
        <w:ind w:firstLine="709"/>
        <w:jc w:val="both"/>
        <w:rPr>
          <w:rFonts w:ascii="Times New Roman" w:hAnsi="Times New Roman" w:cs="Times New Roman"/>
          <w:sz w:val="26"/>
          <w:szCs w:val="26"/>
          <w:shd w:val="clear" w:color="auto" w:fill="FFFFFF"/>
        </w:rPr>
      </w:pPr>
      <w:r w:rsidRPr="0069391C">
        <w:rPr>
          <w:rFonts w:ascii="Times New Roman" w:hAnsi="Times New Roman" w:cs="Times New Roman"/>
          <w:sz w:val="26"/>
          <w:szCs w:val="26"/>
        </w:rPr>
        <w:t xml:space="preserve">Урахувавши викладене, Комісія </w:t>
      </w:r>
      <w:r w:rsidR="00BE45CF" w:rsidRPr="0069391C">
        <w:rPr>
          <w:rFonts w:ascii="Times New Roman" w:hAnsi="Times New Roman" w:cs="Times New Roman"/>
          <w:sz w:val="26"/>
          <w:szCs w:val="26"/>
        </w:rPr>
        <w:t xml:space="preserve">у складі колегії </w:t>
      </w:r>
      <w:r w:rsidRPr="0069391C">
        <w:rPr>
          <w:rFonts w:ascii="Times New Roman" w:hAnsi="Times New Roman" w:cs="Times New Roman"/>
          <w:sz w:val="26"/>
          <w:szCs w:val="26"/>
        </w:rPr>
        <w:t xml:space="preserve">дійшла висновку, що неподання </w:t>
      </w:r>
      <w:r w:rsidR="007C4EDB" w:rsidRPr="00BB2944">
        <w:rPr>
          <w:rFonts w:ascii="Times New Roman" w:eastAsia="Times New Roman" w:hAnsi="Times New Roman" w:cs="Times New Roman"/>
          <w:sz w:val="26"/>
          <w:szCs w:val="26"/>
        </w:rPr>
        <w:t>Михайленк</w:t>
      </w:r>
      <w:r w:rsidR="007C4EDB">
        <w:rPr>
          <w:rFonts w:ascii="Times New Roman" w:eastAsia="Times New Roman" w:hAnsi="Times New Roman" w:cs="Times New Roman"/>
          <w:sz w:val="26"/>
          <w:szCs w:val="26"/>
        </w:rPr>
        <w:t>ом </w:t>
      </w:r>
      <w:r w:rsidR="007C4EDB" w:rsidRPr="00BB2944">
        <w:rPr>
          <w:rFonts w:ascii="Times New Roman" w:eastAsia="Times New Roman" w:hAnsi="Times New Roman" w:cs="Times New Roman"/>
          <w:sz w:val="26"/>
          <w:szCs w:val="26"/>
        </w:rPr>
        <w:t>А</w:t>
      </w:r>
      <w:r w:rsidR="007C4EDB">
        <w:rPr>
          <w:rFonts w:ascii="Times New Roman" w:eastAsia="Times New Roman" w:hAnsi="Times New Roman" w:cs="Times New Roman"/>
          <w:sz w:val="26"/>
          <w:szCs w:val="26"/>
        </w:rPr>
        <w:t>.</w:t>
      </w:r>
      <w:r w:rsidR="007C4EDB" w:rsidRPr="00BB2944">
        <w:rPr>
          <w:rFonts w:ascii="Times New Roman" w:eastAsia="Times New Roman" w:hAnsi="Times New Roman" w:cs="Times New Roman"/>
          <w:sz w:val="26"/>
          <w:szCs w:val="26"/>
        </w:rPr>
        <w:t>А</w:t>
      </w:r>
      <w:r w:rsidR="007C4EDB">
        <w:rPr>
          <w:rFonts w:ascii="Times New Roman" w:eastAsia="Times New Roman" w:hAnsi="Times New Roman" w:cs="Times New Roman"/>
          <w:sz w:val="26"/>
          <w:szCs w:val="26"/>
        </w:rPr>
        <w:t>.</w:t>
      </w:r>
      <w:r w:rsidR="00B25531" w:rsidRPr="00B25531">
        <w:rPr>
          <w:rFonts w:ascii="Times New Roman" w:hAnsi="Times New Roman" w:cs="Times New Roman"/>
          <w:sz w:val="26"/>
          <w:szCs w:val="26"/>
        </w:rPr>
        <w:t xml:space="preserve"> </w:t>
      </w:r>
      <w:r w:rsidRPr="0069391C">
        <w:rPr>
          <w:rFonts w:ascii="Times New Roman" w:hAnsi="Times New Roman" w:cs="Times New Roman"/>
          <w:sz w:val="26"/>
          <w:szCs w:val="26"/>
        </w:rPr>
        <w:t xml:space="preserve">усіх документів, визначених частиною </w:t>
      </w:r>
      <w:r w:rsidRPr="0069391C">
        <w:rPr>
          <w:rFonts w:ascii="Times New Roman" w:hAnsi="Times New Roman" w:cs="Times New Roman"/>
          <w:sz w:val="26"/>
          <w:szCs w:val="26"/>
          <w:shd w:val="clear" w:color="auto" w:fill="FFFFFF"/>
        </w:rPr>
        <w:t>першою статті 72 Зак</w:t>
      </w:r>
      <w:r w:rsidR="001D226C">
        <w:rPr>
          <w:rFonts w:ascii="Times New Roman" w:hAnsi="Times New Roman" w:cs="Times New Roman"/>
          <w:sz w:val="26"/>
          <w:szCs w:val="26"/>
          <w:shd w:val="clear" w:color="auto" w:fill="FFFFFF"/>
        </w:rPr>
        <w:t xml:space="preserve">ону, є підставою для відмови </w:t>
      </w:r>
      <w:r w:rsidR="00BE45CF">
        <w:rPr>
          <w:rFonts w:ascii="Times New Roman" w:hAnsi="Times New Roman" w:cs="Times New Roman"/>
          <w:sz w:val="26"/>
          <w:szCs w:val="26"/>
          <w:shd w:val="clear" w:color="auto" w:fill="FFFFFF"/>
        </w:rPr>
        <w:t>в</w:t>
      </w:r>
      <w:r w:rsidR="008B643E">
        <w:rPr>
          <w:rFonts w:ascii="Times New Roman" w:hAnsi="Times New Roman" w:cs="Times New Roman"/>
          <w:sz w:val="26"/>
          <w:szCs w:val="26"/>
          <w:shd w:val="clear" w:color="auto" w:fill="FFFFFF"/>
        </w:rPr>
        <w:t xml:space="preserve"> його</w:t>
      </w:r>
      <w:r w:rsidR="001D226C">
        <w:rPr>
          <w:rFonts w:ascii="Times New Roman" w:hAnsi="Times New Roman" w:cs="Times New Roman"/>
          <w:sz w:val="26"/>
          <w:szCs w:val="26"/>
          <w:shd w:val="clear" w:color="auto" w:fill="FFFFFF"/>
        </w:rPr>
        <w:t xml:space="preserve"> </w:t>
      </w:r>
      <w:r w:rsidRPr="0069391C">
        <w:rPr>
          <w:rFonts w:ascii="Times New Roman" w:hAnsi="Times New Roman" w:cs="Times New Roman"/>
          <w:sz w:val="26"/>
          <w:szCs w:val="26"/>
          <w:shd w:val="clear" w:color="auto" w:fill="FFFFFF"/>
        </w:rPr>
        <w:t>допуску до участі в Доборі.</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D669B4" w:rsidRPr="003F0148" w:rsidRDefault="00507705" w:rsidP="00D669B4">
      <w:pPr>
        <w:widowControl w:val="0"/>
        <w:spacing w:after="0" w:line="240" w:lineRule="auto"/>
        <w:ind w:firstLine="709"/>
        <w:jc w:val="both"/>
        <w:rPr>
          <w:rFonts w:ascii="Times New Roman" w:eastAsia="Times New Roman" w:hAnsi="Times New Roman" w:cs="Times New Roman"/>
          <w:sz w:val="26"/>
          <w:szCs w:val="26"/>
        </w:rPr>
      </w:pPr>
      <w:r w:rsidRPr="00507705">
        <w:rPr>
          <w:rFonts w:ascii="Times New Roman" w:eastAsia="Times New Roman" w:hAnsi="Times New Roman" w:cs="Times New Roman"/>
          <w:sz w:val="26"/>
          <w:szCs w:val="26"/>
        </w:rPr>
        <w:t>Керуючись статтями 69–73, 93, 101 Закону України «Про судоустрій і статус суддів», Комісія одноголосно</w:t>
      </w:r>
    </w:p>
    <w:p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69391C" w:rsidRDefault="003F2950" w:rsidP="001B18C8">
      <w:pPr>
        <w:spacing w:after="0" w:line="240" w:lineRule="auto"/>
        <w:jc w:val="center"/>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lastRenderedPageBreak/>
        <w:t>вирішила:</w:t>
      </w:r>
    </w:p>
    <w:p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rsidR="00666FBC" w:rsidRPr="0069391C" w:rsidRDefault="001E5FD0" w:rsidP="001B18C8">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відмовити </w:t>
      </w:r>
      <w:r w:rsidR="00BB2944" w:rsidRPr="00BB2944">
        <w:rPr>
          <w:rFonts w:ascii="Times New Roman" w:eastAsia="Times New Roman" w:hAnsi="Times New Roman" w:cs="Times New Roman"/>
          <w:sz w:val="26"/>
          <w:szCs w:val="26"/>
        </w:rPr>
        <w:t>Михайленк</w:t>
      </w:r>
      <w:r w:rsidR="00BB2944">
        <w:rPr>
          <w:rFonts w:ascii="Times New Roman" w:eastAsia="Times New Roman" w:hAnsi="Times New Roman" w:cs="Times New Roman"/>
          <w:sz w:val="26"/>
          <w:szCs w:val="26"/>
        </w:rPr>
        <w:t>у</w:t>
      </w:r>
      <w:r w:rsidR="00BB2944" w:rsidRPr="00BB2944">
        <w:rPr>
          <w:rFonts w:ascii="Times New Roman" w:eastAsia="Times New Roman" w:hAnsi="Times New Roman" w:cs="Times New Roman"/>
          <w:sz w:val="26"/>
          <w:szCs w:val="26"/>
        </w:rPr>
        <w:t xml:space="preserve"> Артем</w:t>
      </w:r>
      <w:r w:rsidR="00BB2944">
        <w:rPr>
          <w:rFonts w:ascii="Times New Roman" w:eastAsia="Times New Roman" w:hAnsi="Times New Roman" w:cs="Times New Roman"/>
          <w:sz w:val="26"/>
          <w:szCs w:val="26"/>
        </w:rPr>
        <w:t>у</w:t>
      </w:r>
      <w:r w:rsidR="00BB2944" w:rsidRPr="00BB2944">
        <w:rPr>
          <w:rFonts w:ascii="Times New Roman" w:eastAsia="Times New Roman" w:hAnsi="Times New Roman" w:cs="Times New Roman"/>
          <w:sz w:val="26"/>
          <w:szCs w:val="26"/>
        </w:rPr>
        <w:t xml:space="preserve"> Анатолійович</w:t>
      </w:r>
      <w:r w:rsidR="00BB2944">
        <w:rPr>
          <w:rFonts w:ascii="Times New Roman" w:eastAsia="Times New Roman" w:hAnsi="Times New Roman" w:cs="Times New Roman"/>
          <w:sz w:val="26"/>
          <w:szCs w:val="26"/>
        </w:rPr>
        <w:t xml:space="preserve">у </w:t>
      </w:r>
      <w:r w:rsidR="001D226C">
        <w:rPr>
          <w:rFonts w:ascii="Times New Roman" w:eastAsia="Times New Roman" w:hAnsi="Times New Roman" w:cs="Times New Roman"/>
          <w:sz w:val="26"/>
          <w:szCs w:val="26"/>
        </w:rPr>
        <w:t>в</w:t>
      </w:r>
      <w:r w:rsidR="001B0C0C" w:rsidRPr="0069391C">
        <w:rPr>
          <w:rFonts w:ascii="Times New Roman" w:eastAsia="Times New Roman" w:hAnsi="Times New Roman" w:cs="Times New Roman"/>
          <w:sz w:val="26"/>
          <w:szCs w:val="26"/>
        </w:rPr>
        <w:t xml:space="preserve"> д</w:t>
      </w:r>
      <w:r w:rsidR="003F2950" w:rsidRPr="0069391C">
        <w:rPr>
          <w:rFonts w:ascii="Times New Roman" w:eastAsia="Times New Roman" w:hAnsi="Times New Roman" w:cs="Times New Roman"/>
          <w:sz w:val="26"/>
          <w:szCs w:val="26"/>
        </w:rPr>
        <w:t>опус</w:t>
      </w:r>
      <w:r w:rsidR="001B0C0C" w:rsidRPr="0069391C">
        <w:rPr>
          <w:rFonts w:ascii="Times New Roman" w:eastAsia="Times New Roman" w:hAnsi="Times New Roman" w:cs="Times New Roman"/>
          <w:sz w:val="26"/>
          <w:szCs w:val="26"/>
        </w:rPr>
        <w:t>ку</w:t>
      </w:r>
      <w:r w:rsidR="003F2950" w:rsidRPr="0069391C">
        <w:rPr>
          <w:rFonts w:ascii="Times New Roman" w:eastAsia="Times New Roman" w:hAnsi="Times New Roman" w:cs="Times New Roman"/>
          <w:sz w:val="26"/>
          <w:szCs w:val="26"/>
        </w:rPr>
        <w:t xml:space="preserve"> </w:t>
      </w:r>
      <w:r w:rsidR="00D670F5" w:rsidRPr="0069391C">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r w:rsidR="00666FBC" w:rsidRPr="0069391C">
        <w:rPr>
          <w:rFonts w:ascii="Times New Roman" w:eastAsia="Times New Roman" w:hAnsi="Times New Roman" w:cs="Times New Roman"/>
          <w:sz w:val="26"/>
          <w:szCs w:val="26"/>
        </w:rPr>
        <w:t>.</w:t>
      </w:r>
    </w:p>
    <w:p w:rsidR="00FD1F50" w:rsidRPr="00041725" w:rsidRDefault="00FD1F50" w:rsidP="00041725">
      <w:pPr>
        <w:spacing w:after="0" w:line="240" w:lineRule="auto"/>
        <w:jc w:val="both"/>
        <w:rPr>
          <w:rFonts w:ascii="Times New Roman" w:eastAsia="Times New Roman" w:hAnsi="Times New Roman" w:cs="Times New Roman"/>
          <w:sz w:val="26"/>
          <w:szCs w:val="26"/>
        </w:rPr>
      </w:pPr>
    </w:p>
    <w:p w:rsidR="00FD1F50" w:rsidRPr="00041725" w:rsidRDefault="00FD1F50" w:rsidP="00041725">
      <w:pPr>
        <w:spacing w:after="0" w:line="240" w:lineRule="auto"/>
        <w:jc w:val="both"/>
        <w:rPr>
          <w:rFonts w:ascii="Times New Roman" w:eastAsia="Times New Roman" w:hAnsi="Times New Roman" w:cs="Times New Roman"/>
          <w:sz w:val="26"/>
          <w:szCs w:val="26"/>
        </w:rPr>
      </w:pPr>
    </w:p>
    <w:p w:rsidR="00FD1F50" w:rsidRDefault="003F2950" w:rsidP="00041725">
      <w:pPr>
        <w:shd w:val="clear" w:color="auto" w:fill="FFFFFF"/>
        <w:spacing w:after="0" w:line="240" w:lineRule="auto"/>
        <w:jc w:val="both"/>
        <w:rPr>
          <w:rFonts w:ascii="Times New Roman" w:eastAsia="Times New Roman" w:hAnsi="Times New Roman" w:cs="Times New Roman"/>
          <w:sz w:val="26"/>
          <w:szCs w:val="26"/>
        </w:rPr>
      </w:pPr>
      <w:r w:rsidRPr="00041725">
        <w:rPr>
          <w:rFonts w:ascii="Times New Roman" w:eastAsia="Times New Roman" w:hAnsi="Times New Roman" w:cs="Times New Roman"/>
          <w:sz w:val="26"/>
          <w:szCs w:val="26"/>
        </w:rPr>
        <w:t>Головуючий</w:t>
      </w:r>
      <w:r w:rsidR="008D2B59" w:rsidRPr="00041725">
        <w:rPr>
          <w:rFonts w:ascii="Times New Roman" w:eastAsia="Times New Roman" w:hAnsi="Times New Roman" w:cs="Times New Roman"/>
          <w:sz w:val="26"/>
          <w:szCs w:val="26"/>
        </w:rPr>
        <w:tab/>
      </w:r>
      <w:r w:rsidR="008D2B59" w:rsidRPr="00041725">
        <w:rPr>
          <w:rFonts w:ascii="Times New Roman" w:eastAsia="Times New Roman" w:hAnsi="Times New Roman" w:cs="Times New Roman"/>
          <w:sz w:val="26"/>
          <w:szCs w:val="26"/>
        </w:rPr>
        <w:tab/>
      </w:r>
      <w:r w:rsidR="008D2B59" w:rsidRPr="00041725">
        <w:rPr>
          <w:rFonts w:ascii="Times New Roman" w:eastAsia="Times New Roman" w:hAnsi="Times New Roman" w:cs="Times New Roman"/>
          <w:sz w:val="26"/>
          <w:szCs w:val="26"/>
        </w:rPr>
        <w:tab/>
      </w:r>
      <w:r w:rsidR="008D2B59" w:rsidRPr="00041725">
        <w:rPr>
          <w:rFonts w:ascii="Times New Roman" w:eastAsia="Times New Roman" w:hAnsi="Times New Roman" w:cs="Times New Roman"/>
          <w:sz w:val="26"/>
          <w:szCs w:val="26"/>
        </w:rPr>
        <w:tab/>
      </w:r>
      <w:r w:rsidR="008D2B59" w:rsidRPr="00041725">
        <w:rPr>
          <w:rFonts w:ascii="Times New Roman" w:eastAsia="Times New Roman" w:hAnsi="Times New Roman" w:cs="Times New Roman"/>
          <w:sz w:val="26"/>
          <w:szCs w:val="26"/>
        </w:rPr>
        <w:tab/>
      </w:r>
      <w:r w:rsidR="008D2B59" w:rsidRPr="00041725">
        <w:rPr>
          <w:rFonts w:ascii="Times New Roman" w:eastAsia="Times New Roman" w:hAnsi="Times New Roman" w:cs="Times New Roman"/>
          <w:sz w:val="26"/>
          <w:szCs w:val="26"/>
        </w:rPr>
        <w:tab/>
      </w:r>
      <w:r w:rsidR="008D2B59" w:rsidRPr="00041725">
        <w:rPr>
          <w:rFonts w:ascii="Times New Roman" w:eastAsia="Times New Roman" w:hAnsi="Times New Roman" w:cs="Times New Roman"/>
          <w:sz w:val="26"/>
          <w:szCs w:val="26"/>
        </w:rPr>
        <w:tab/>
      </w:r>
      <w:r w:rsidR="00C61A71">
        <w:rPr>
          <w:rFonts w:ascii="Times New Roman" w:eastAsia="Times New Roman" w:hAnsi="Times New Roman" w:cs="Times New Roman"/>
          <w:sz w:val="26"/>
          <w:szCs w:val="26"/>
        </w:rPr>
        <w:tab/>
      </w:r>
      <w:r w:rsidR="00C61A71">
        <w:rPr>
          <w:rFonts w:ascii="Times New Roman" w:eastAsia="Times New Roman" w:hAnsi="Times New Roman" w:cs="Times New Roman"/>
          <w:sz w:val="26"/>
          <w:szCs w:val="26"/>
        </w:rPr>
        <w:tab/>
      </w:r>
      <w:r w:rsidR="001D226C">
        <w:rPr>
          <w:rFonts w:ascii="Times New Roman" w:eastAsia="Times New Roman" w:hAnsi="Times New Roman" w:cs="Times New Roman"/>
          <w:sz w:val="26"/>
          <w:szCs w:val="26"/>
        </w:rPr>
        <w:t>Михайло БОГОНІС</w:t>
      </w:r>
    </w:p>
    <w:p w:rsidR="001D226C" w:rsidRPr="00041725" w:rsidRDefault="001D226C" w:rsidP="00041725">
      <w:pPr>
        <w:shd w:val="clear" w:color="auto" w:fill="FFFFFF"/>
        <w:spacing w:after="0" w:line="240" w:lineRule="auto"/>
        <w:jc w:val="both"/>
        <w:rPr>
          <w:rFonts w:ascii="Times New Roman" w:eastAsia="Times New Roman" w:hAnsi="Times New Roman" w:cs="Times New Roman"/>
          <w:sz w:val="26"/>
          <w:szCs w:val="26"/>
        </w:rPr>
      </w:pPr>
    </w:p>
    <w:p w:rsidR="00FD1F50" w:rsidRPr="00041725" w:rsidRDefault="00FD1F50" w:rsidP="00041725">
      <w:pPr>
        <w:shd w:val="clear" w:color="auto" w:fill="FFFFFF"/>
        <w:spacing w:after="0" w:line="240" w:lineRule="auto"/>
        <w:jc w:val="both"/>
        <w:rPr>
          <w:rFonts w:ascii="Times New Roman" w:eastAsia="Times New Roman" w:hAnsi="Times New Roman" w:cs="Times New Roman"/>
          <w:sz w:val="26"/>
          <w:szCs w:val="26"/>
        </w:rPr>
      </w:pPr>
    </w:p>
    <w:p w:rsidR="00FD1F50" w:rsidRDefault="003F2950" w:rsidP="00041725">
      <w:pPr>
        <w:shd w:val="clear" w:color="auto" w:fill="FFFFFF"/>
        <w:spacing w:after="0" w:line="240" w:lineRule="auto"/>
        <w:jc w:val="both"/>
        <w:rPr>
          <w:rFonts w:ascii="Times New Roman" w:eastAsia="Times New Roman" w:hAnsi="Times New Roman" w:cs="Times New Roman"/>
          <w:sz w:val="26"/>
          <w:szCs w:val="26"/>
        </w:rPr>
      </w:pPr>
      <w:r w:rsidRPr="00041725">
        <w:rPr>
          <w:rFonts w:ascii="Times New Roman" w:eastAsia="Times New Roman" w:hAnsi="Times New Roman" w:cs="Times New Roman"/>
          <w:sz w:val="26"/>
          <w:szCs w:val="26"/>
        </w:rPr>
        <w:t>Члени Комісії:</w:t>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Pr="00041725">
        <w:rPr>
          <w:rFonts w:ascii="Times New Roman" w:eastAsia="Times New Roman" w:hAnsi="Times New Roman" w:cs="Times New Roman"/>
          <w:sz w:val="26"/>
          <w:szCs w:val="26"/>
        </w:rPr>
        <w:tab/>
      </w:r>
      <w:r w:rsidR="001D226C">
        <w:rPr>
          <w:rFonts w:ascii="Times New Roman" w:eastAsia="Times New Roman" w:hAnsi="Times New Roman" w:cs="Times New Roman"/>
          <w:sz w:val="26"/>
          <w:szCs w:val="26"/>
        </w:rPr>
        <w:t>Надія КОБЕЦЬКА</w:t>
      </w:r>
    </w:p>
    <w:p w:rsidR="00C61A71" w:rsidRDefault="00C61A71" w:rsidP="00041725">
      <w:pPr>
        <w:shd w:val="clear" w:color="auto" w:fill="FFFFFF"/>
        <w:spacing w:after="0" w:line="240" w:lineRule="auto"/>
        <w:jc w:val="both"/>
        <w:rPr>
          <w:rFonts w:ascii="Times New Roman" w:eastAsia="Times New Roman" w:hAnsi="Times New Roman" w:cs="Times New Roman"/>
          <w:sz w:val="26"/>
          <w:szCs w:val="26"/>
        </w:rPr>
      </w:pPr>
    </w:p>
    <w:p w:rsidR="00C61A71" w:rsidRDefault="00C61A71" w:rsidP="00041725">
      <w:pPr>
        <w:shd w:val="clear" w:color="auto" w:fill="FFFFFF"/>
        <w:spacing w:after="0" w:line="240" w:lineRule="auto"/>
        <w:jc w:val="both"/>
        <w:rPr>
          <w:rFonts w:ascii="Times New Roman" w:eastAsia="Times New Roman" w:hAnsi="Times New Roman" w:cs="Times New Roman"/>
          <w:sz w:val="26"/>
          <w:szCs w:val="26"/>
        </w:rPr>
      </w:pPr>
    </w:p>
    <w:p w:rsidR="001D226C" w:rsidRPr="00041725" w:rsidRDefault="00C61A71" w:rsidP="00041725">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A71820">
        <w:rPr>
          <w:rFonts w:ascii="Times New Roman" w:eastAsia="Times New Roman" w:hAnsi="Times New Roman" w:cs="Times New Roman"/>
          <w:sz w:val="26"/>
          <w:szCs w:val="26"/>
        </w:rPr>
        <w:t xml:space="preserve">Галина ШЕВЧУК </w:t>
      </w:r>
      <w:bookmarkStart w:id="0" w:name="_GoBack"/>
      <w:bookmarkEnd w:id="0"/>
    </w:p>
    <w:sectPr w:rsidR="001D226C" w:rsidRPr="00041725" w:rsidSect="00EC2389">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F7E" w:rsidRDefault="00AB1F7E">
      <w:pPr>
        <w:spacing w:after="0" w:line="240" w:lineRule="auto"/>
      </w:pPr>
      <w:r>
        <w:separator/>
      </w:r>
    </w:p>
  </w:endnote>
  <w:endnote w:type="continuationSeparator" w:id="0">
    <w:p w:rsidR="00AB1F7E" w:rsidRDefault="00AB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F7E" w:rsidRDefault="00AB1F7E">
      <w:pPr>
        <w:spacing w:after="0" w:line="240" w:lineRule="auto"/>
      </w:pPr>
      <w:r>
        <w:separator/>
      </w:r>
    </w:p>
  </w:footnote>
  <w:footnote w:type="continuationSeparator" w:id="0">
    <w:p w:rsidR="00AB1F7E" w:rsidRDefault="00AB1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E4CAD">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41725"/>
    <w:rsid w:val="00047198"/>
    <w:rsid w:val="00057560"/>
    <w:rsid w:val="00095637"/>
    <w:rsid w:val="000A15D5"/>
    <w:rsid w:val="000A293A"/>
    <w:rsid w:val="000E09BA"/>
    <w:rsid w:val="00122E50"/>
    <w:rsid w:val="001A1B37"/>
    <w:rsid w:val="001A535B"/>
    <w:rsid w:val="001B0C0C"/>
    <w:rsid w:val="001B18C8"/>
    <w:rsid w:val="001D226C"/>
    <w:rsid w:val="001D53F7"/>
    <w:rsid w:val="001E5FD0"/>
    <w:rsid w:val="001E68E7"/>
    <w:rsid w:val="00210410"/>
    <w:rsid w:val="00221859"/>
    <w:rsid w:val="002259A9"/>
    <w:rsid w:val="002536E6"/>
    <w:rsid w:val="00295DD7"/>
    <w:rsid w:val="002D0836"/>
    <w:rsid w:val="002D51C6"/>
    <w:rsid w:val="003107B2"/>
    <w:rsid w:val="0032587D"/>
    <w:rsid w:val="003301AF"/>
    <w:rsid w:val="003B1BCA"/>
    <w:rsid w:val="003C0F89"/>
    <w:rsid w:val="003C37A9"/>
    <w:rsid w:val="003E4128"/>
    <w:rsid w:val="003F2950"/>
    <w:rsid w:val="003F7DED"/>
    <w:rsid w:val="00406BBE"/>
    <w:rsid w:val="00415B79"/>
    <w:rsid w:val="0046605A"/>
    <w:rsid w:val="00482235"/>
    <w:rsid w:val="004B6D37"/>
    <w:rsid w:val="00507705"/>
    <w:rsid w:val="00523AE1"/>
    <w:rsid w:val="005336F6"/>
    <w:rsid w:val="00556D84"/>
    <w:rsid w:val="00582730"/>
    <w:rsid w:val="005A6E83"/>
    <w:rsid w:val="005B4A45"/>
    <w:rsid w:val="005E4D80"/>
    <w:rsid w:val="005E59B6"/>
    <w:rsid w:val="0060791C"/>
    <w:rsid w:val="00631B1F"/>
    <w:rsid w:val="00666FBC"/>
    <w:rsid w:val="0069391C"/>
    <w:rsid w:val="006D688A"/>
    <w:rsid w:val="007036D4"/>
    <w:rsid w:val="00750067"/>
    <w:rsid w:val="007A6377"/>
    <w:rsid w:val="007C4EDB"/>
    <w:rsid w:val="007F7A58"/>
    <w:rsid w:val="00814A70"/>
    <w:rsid w:val="008421D1"/>
    <w:rsid w:val="00863ECD"/>
    <w:rsid w:val="008B38BF"/>
    <w:rsid w:val="008B643E"/>
    <w:rsid w:val="008B7BFE"/>
    <w:rsid w:val="008C43FB"/>
    <w:rsid w:val="008D2B59"/>
    <w:rsid w:val="008F669C"/>
    <w:rsid w:val="00932523"/>
    <w:rsid w:val="009474FC"/>
    <w:rsid w:val="0097634D"/>
    <w:rsid w:val="00994BD2"/>
    <w:rsid w:val="009C07EF"/>
    <w:rsid w:val="009E4CAD"/>
    <w:rsid w:val="009E4FFF"/>
    <w:rsid w:val="009F1221"/>
    <w:rsid w:val="00A20623"/>
    <w:rsid w:val="00A44246"/>
    <w:rsid w:val="00A5421D"/>
    <w:rsid w:val="00A71820"/>
    <w:rsid w:val="00A77FBD"/>
    <w:rsid w:val="00A82B18"/>
    <w:rsid w:val="00AB1F7E"/>
    <w:rsid w:val="00B25531"/>
    <w:rsid w:val="00BB2944"/>
    <w:rsid w:val="00BB365B"/>
    <w:rsid w:val="00BB571A"/>
    <w:rsid w:val="00BE45CF"/>
    <w:rsid w:val="00BF1CDD"/>
    <w:rsid w:val="00C006EA"/>
    <w:rsid w:val="00C0742E"/>
    <w:rsid w:val="00C13D61"/>
    <w:rsid w:val="00C21054"/>
    <w:rsid w:val="00C44AE7"/>
    <w:rsid w:val="00C50873"/>
    <w:rsid w:val="00C57372"/>
    <w:rsid w:val="00C61A71"/>
    <w:rsid w:val="00C641CA"/>
    <w:rsid w:val="00CA3A78"/>
    <w:rsid w:val="00D012B4"/>
    <w:rsid w:val="00D640E4"/>
    <w:rsid w:val="00D669B4"/>
    <w:rsid w:val="00D670F5"/>
    <w:rsid w:val="00D956B9"/>
    <w:rsid w:val="00DA1618"/>
    <w:rsid w:val="00DF5A9F"/>
    <w:rsid w:val="00E10F65"/>
    <w:rsid w:val="00E5343B"/>
    <w:rsid w:val="00E912D1"/>
    <w:rsid w:val="00EC2389"/>
    <w:rsid w:val="00F16DB1"/>
    <w:rsid w:val="00F20E16"/>
    <w:rsid w:val="00F35B67"/>
    <w:rsid w:val="00FA4A19"/>
    <w:rsid w:val="00FD1F50"/>
    <w:rsid w:val="00FD5B03"/>
    <w:rsid w:val="00FE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39F91"/>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 w:id="2107385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ed202503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3682</Words>
  <Characters>2099</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2025-05-07T13:22:00Z</cp:lastPrinted>
  <dcterms:created xsi:type="dcterms:W3CDTF">2025-05-22T08:22:00Z</dcterms:created>
  <dcterms:modified xsi:type="dcterms:W3CDTF">2025-05-22T08:22:00Z</dcterms:modified>
</cp:coreProperties>
</file>