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BE" w:rsidRPr="006A46BE" w:rsidRDefault="006A46BE" w:rsidP="006A46BE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 descr="https://lh7-us.googleusercontent.com/OcBSSsnFU4HL0JIjXA7kn5LlSswb3hHEvtLDyt9dfvxfeToTpJwIJkl2kqhu7gsnAf3C1Mwi3O0i9dPTCm8eqgw2pWfGmFR2ukhtm6QBA_TfuF3m8tUgI4AC15AzPCTGWw1iU8DfknkfEl3lsS1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OcBSSsnFU4HL0JIjXA7kn5LlSswb3hHEvtLDyt9dfvxfeToTpJwIJkl2kqhu7gsnAf3C1Mwi3O0i9dPTCm8eqgw2pWfGmFR2ukhtm6QBA_TfuF3m8tUgI4AC15AzPCTGWw1iU8DfknkfEl3lsS1u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DC02FA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02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03 квітня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          </w:t>
      </w:r>
      <w:r w:rsidR="003230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323077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 № </w:t>
      </w:r>
      <w:r w:rsidRPr="0032307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408/дс-24</w:t>
      </w: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Сидоровича Р.М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.,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членів Комісії: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Волкової Л.М.,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(доповідач),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Default="006A46BE" w:rsidP="006A46BE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="00FE15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Кокошком</w:t>
      </w:r>
      <w:proofErr w:type="spellEnd"/>
      <w:r w:rsidR="00FE15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Олегом Болеславовичем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BD3BAF" w:rsidRPr="006A46BE" w:rsidRDefault="00BD3BAF" w:rsidP="006A46BE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6A46BE" w:rsidRPr="006A46BE" w:rsidRDefault="00FE152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Кокошко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Олег Болеславович </w:t>
      </w:r>
      <w:r w:rsidR="00B05F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народження, громадянин України, відповідно до державного сертифікат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Освіта вища, у</w:t>
      </w: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847D1A" w:rsidRPr="00847D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2005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закінчив </w:t>
      </w:r>
      <w:r w:rsidR="00847D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Прикарпатський національний університет імені Василя Стефаника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с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пеціальність правознавство</w:t>
      </w:r>
      <w:r w:rsidR="00B05F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47D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п’ять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років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6A46BE" w:rsidRPr="006A46BE" w:rsidRDefault="00DA693B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 w:rsidR="002909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7D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18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47D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травня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2017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proofErr w:type="spellStart"/>
      <w:r w:rsidR="00847D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Кокошко</w:t>
      </w:r>
      <w:proofErr w:type="spellEnd"/>
      <w:r w:rsidR="00847D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О.Б.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із заявою про допуск до участі </w:t>
      </w:r>
      <w:r w:rsidR="00BD3B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кандидатів на посаду судді місцевого суду.</w:t>
      </w:r>
    </w:p>
    <w:p w:rsidR="006A46BE" w:rsidRPr="00161ADC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847D1A" w:rsidRPr="00847D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29</w:t>
      </w:r>
      <w:r w:rsidRPr="00847D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2017 року № </w:t>
      </w:r>
      <w:r w:rsidR="00847D1A" w:rsidRPr="00847D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433</w:t>
      </w:r>
      <w:r w:rsidRPr="00847D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/дс-17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A693B"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кандидатів на посаду судді місцевого суду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допущено до участі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та складенні відбіркового іспиту як осіб, які </w:t>
      </w:r>
      <w:r w:rsidRP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 мають трирічного стажу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роботи на посаді помічника судді, зокрема </w:t>
      </w:r>
      <w:proofErr w:type="spellStart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Кокошка</w:t>
      </w:r>
      <w:proofErr w:type="spellEnd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О.Б.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07 </w:t>
      </w:r>
      <w:r w:rsidR="005C4F58" w:rsidRP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червня</w:t>
      </w:r>
      <w:r w:rsidRP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2018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№ </w:t>
      </w:r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249</w:t>
      </w:r>
      <w:r w:rsidRP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/дс-18</w:t>
      </w:r>
      <w:r w:rsidRPr="0092283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 </w:t>
      </w:r>
      <w:proofErr w:type="spellStart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Кокошка</w:t>
      </w:r>
      <w:proofErr w:type="spellEnd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О.Б.</w:t>
      </w:r>
      <w:r w:rsidR="005C4F58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визнано таким, що за результатами спеціальної перевірки відповідає установленим Законом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 «Про судоустрій і статус суддів» (далі – Закон)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вимогам до кандидата на посаду судді.</w:t>
      </w:r>
    </w:p>
    <w:p w:rsid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 судді місцевого загального, 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360BD3" w:rsidRPr="006A46BE" w:rsidRDefault="00360BD3" w:rsidP="00360B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Рішенням Вищої кваліфікаційної комісії суддів України від 14 вересня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цьому 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визначено, що питання допуску до участі в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6A46BE" w:rsidRPr="006A46BE" w:rsidRDefault="00DA693B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C4F58" w:rsidRP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16</w:t>
      </w:r>
      <w:r w:rsidRP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2023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proofErr w:type="spellStart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Кокошко</w:t>
      </w:r>
      <w:proofErr w:type="spellEnd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О.Б.</w:t>
      </w:r>
      <w:r w:rsidR="005C4F58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Закону, перебуває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DA7D28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Кокошка</w:t>
      </w:r>
      <w:proofErr w:type="spellEnd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О.Б.</w:t>
      </w:r>
      <w:r w:rsidR="005C4F58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Кидисюку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</w:t>
      </w:r>
      <w:r w:rsidRPr="005C4F5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</w:t>
      </w:r>
      <w:r w:rsidR="003870DA" w:rsidRPr="005C4F5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01 </w:t>
      </w:r>
      <w:r w:rsidRPr="005C4F5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грудня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року </w:t>
      </w:r>
      <w:r w:rsidRP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3870DA" w:rsidRP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Кокошка</w:t>
      </w:r>
      <w:proofErr w:type="spellEnd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О.Б.</w:t>
      </w:r>
      <w:r w:rsidR="005C4F58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P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3870DA" w:rsidRP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177</w:t>
      </w:r>
      <w:r w:rsidRP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="00B05F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05F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рейтинг</w:t>
      </w:r>
      <w:r w:rsidR="00B05F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05F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</w:t>
      </w:r>
      <w:r w:rsidR="00B05F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B05F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95/зп-23.</w:t>
      </w:r>
      <w:r w:rsidRPr="006A46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Голосіївського районного суду міста Києва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у якому </w:t>
      </w:r>
      <w:proofErr w:type="spellStart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Кокошко</w:t>
      </w:r>
      <w:proofErr w:type="spellEnd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О.Б.</w:t>
      </w:r>
      <w:r w:rsidR="005C4F58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переможну позицію.</w:t>
      </w:r>
    </w:p>
    <w:p w:rsidR="006A46BE" w:rsidRPr="00360BD3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DC02FA" w:rsidRPr="00DC02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03 квітня</w:t>
      </w:r>
      <w:r w:rsidR="00DC02FA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DC02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B05F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проведено співбесіду з</w:t>
      </w:r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Кокошком</w:t>
      </w:r>
      <w:proofErr w:type="spellEnd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О.Б.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частини </w:t>
      </w:r>
      <w:r w:rsidR="00DA693B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третьої</w:t>
      </w: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127 Конституції України 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DA69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цяти та не старший шістдесяти п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’яти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діяльності у сфері права щонайменше 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п’ять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можуть бути передбачені додаткові вимоги для призначення на посаду судді.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пункт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9006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розділу XII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Прикінцеві та перехідні положення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Законом України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Про внесення змін до Закону України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судоустрій і статус суддів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lastRenderedPageBreak/>
        <w:t>Висновок Комісії за результатами проведеної співбесіди.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6A46BE" w:rsidRPr="006A46BE" w:rsidRDefault="00237401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74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Комісія має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  володіння державною мовою відповідно до визначеного стандарту.</w:t>
      </w:r>
    </w:p>
    <w:p w:rsid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1F63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належній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Отже, за результат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з</w:t>
      </w:r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Кокошком</w:t>
      </w:r>
      <w:proofErr w:type="spellEnd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О.Б.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співбесіди Комісія дійшла висновку про його відповідність вимогам до кандидата, передбачен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аконом, що є підставою для ухваленн</w:t>
      </w:r>
      <w:bookmarkStart w:id="0" w:name="_GoBack"/>
      <w:bookmarkEnd w:id="0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я рішення про внесення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рекомендації про призначення кандидата на посаду судді </w:t>
      </w:r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Голосіївськог</w:t>
      </w:r>
      <w:r w:rsidR="003230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районного суду</w:t>
      </w:r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міста Києва.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3230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417052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Кокошка</w:t>
      </w:r>
      <w:proofErr w:type="spellEnd"/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Олега Болеславовича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5C4F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Голосіївського районного суду міста Києва</w:t>
      </w:r>
      <w:r w:rsidRPr="00922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Головуючий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3230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3230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</w:t>
      </w:r>
    </w:p>
    <w:p w:rsidR="006A46BE" w:rsidRDefault="006A46BE" w:rsidP="006A46B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3230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Волкова</w:t>
      </w:r>
    </w:p>
    <w:p w:rsidR="001F66DC" w:rsidRDefault="008413B5" w:rsidP="008413B5">
      <w:pPr>
        <w:shd w:val="clear" w:color="auto" w:fill="FFFFFF"/>
        <w:spacing w:after="0" w:line="480" w:lineRule="auto"/>
        <w:ind w:left="7796" w:hanging="8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Р.А.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</w:t>
      </w:r>
    </w:p>
    <w:sectPr w:rsidR="001F66DC" w:rsidSect="002A160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3D4" w:rsidRDefault="006743D4" w:rsidP="006743D4">
      <w:pPr>
        <w:spacing w:after="0" w:line="240" w:lineRule="auto"/>
      </w:pPr>
      <w:r>
        <w:separator/>
      </w:r>
    </w:p>
  </w:endnote>
  <w:endnote w:type="continuationSeparator" w:id="0">
    <w:p w:rsidR="006743D4" w:rsidRDefault="006743D4" w:rsidP="00674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3D4" w:rsidRDefault="006743D4" w:rsidP="006743D4">
      <w:pPr>
        <w:spacing w:after="0" w:line="240" w:lineRule="auto"/>
      </w:pPr>
      <w:r>
        <w:separator/>
      </w:r>
    </w:p>
  </w:footnote>
  <w:footnote w:type="continuationSeparator" w:id="0">
    <w:p w:rsidR="006743D4" w:rsidRDefault="006743D4" w:rsidP="00674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61212"/>
      <w:docPartObj>
        <w:docPartGallery w:val="Page Numbers (Top of Page)"/>
        <w:docPartUnique/>
      </w:docPartObj>
    </w:sdtPr>
    <w:sdtEndPr/>
    <w:sdtContent>
      <w:p w:rsidR="006743D4" w:rsidRDefault="006743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FA4">
          <w:rPr>
            <w:noProof/>
          </w:rPr>
          <w:t>2</w:t>
        </w:r>
        <w:r>
          <w:fldChar w:fldCharType="end"/>
        </w:r>
      </w:p>
    </w:sdtContent>
  </w:sdt>
  <w:p w:rsidR="006743D4" w:rsidRDefault="006743D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BE"/>
    <w:rsid w:val="001039EE"/>
    <w:rsid w:val="00161ADC"/>
    <w:rsid w:val="00161D2F"/>
    <w:rsid w:val="001F63F7"/>
    <w:rsid w:val="001F66DC"/>
    <w:rsid w:val="00237401"/>
    <w:rsid w:val="00290941"/>
    <w:rsid w:val="00296A7E"/>
    <w:rsid w:val="002A160E"/>
    <w:rsid w:val="00323077"/>
    <w:rsid w:val="00360BD3"/>
    <w:rsid w:val="00372036"/>
    <w:rsid w:val="003832C6"/>
    <w:rsid w:val="003870DA"/>
    <w:rsid w:val="00417052"/>
    <w:rsid w:val="004D4F97"/>
    <w:rsid w:val="005721BF"/>
    <w:rsid w:val="005C4F58"/>
    <w:rsid w:val="006743D4"/>
    <w:rsid w:val="00695955"/>
    <w:rsid w:val="006A46BE"/>
    <w:rsid w:val="006E1F06"/>
    <w:rsid w:val="00761AEE"/>
    <w:rsid w:val="00775E5B"/>
    <w:rsid w:val="008413B5"/>
    <w:rsid w:val="00847D1A"/>
    <w:rsid w:val="008B25FD"/>
    <w:rsid w:val="00900651"/>
    <w:rsid w:val="00922834"/>
    <w:rsid w:val="009F4FD9"/>
    <w:rsid w:val="00AF125A"/>
    <w:rsid w:val="00B05FA4"/>
    <w:rsid w:val="00B069A0"/>
    <w:rsid w:val="00B46BDC"/>
    <w:rsid w:val="00BD3BAF"/>
    <w:rsid w:val="00C4279A"/>
    <w:rsid w:val="00CB2306"/>
    <w:rsid w:val="00D57616"/>
    <w:rsid w:val="00DA693B"/>
    <w:rsid w:val="00DA7D28"/>
    <w:rsid w:val="00DC02FA"/>
    <w:rsid w:val="00F85FA9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43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743D4"/>
  </w:style>
  <w:style w:type="paragraph" w:styleId="a9">
    <w:name w:val="footer"/>
    <w:basedOn w:val="a"/>
    <w:link w:val="aa"/>
    <w:uiPriority w:val="99"/>
    <w:unhideWhenUsed/>
    <w:rsid w:val="006743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74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43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743D4"/>
  </w:style>
  <w:style w:type="paragraph" w:styleId="a9">
    <w:name w:val="footer"/>
    <w:basedOn w:val="a"/>
    <w:link w:val="aa"/>
    <w:uiPriority w:val="99"/>
    <w:unhideWhenUsed/>
    <w:rsid w:val="006743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74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4833</Words>
  <Characters>2755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Кидисюк Роман Анатолійович</dc:creator>
  <cp:lastModifiedBy>Власенко Наталія Євгеніївна</cp:lastModifiedBy>
  <cp:revision>3</cp:revision>
  <cp:lastPrinted>2024-03-07T09:50:00Z</cp:lastPrinted>
  <dcterms:created xsi:type="dcterms:W3CDTF">2024-04-08T12:55:00Z</dcterms:created>
  <dcterms:modified xsi:type="dcterms:W3CDTF">2024-04-09T07:11:00Z</dcterms:modified>
</cp:coreProperties>
</file>