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34E8" w:rsidRPr="004E0397" w:rsidRDefault="006034E8" w:rsidP="00FF35D3">
      <w:pPr>
        <w:pBdr>
          <w:top w:val="nil"/>
          <w:left w:val="nil"/>
          <w:bottom w:val="nil"/>
          <w:right w:val="nil"/>
          <w:between w:val="nil"/>
        </w:pBdr>
        <w:spacing w:line="240" w:lineRule="auto"/>
        <w:ind w:leftChars="0" w:left="-284" w:right="141" w:firstLineChars="0" w:firstLine="0"/>
        <w:jc w:val="center"/>
        <w:rPr>
          <w:color w:val="000000"/>
          <w:sz w:val="28"/>
          <w:szCs w:val="28"/>
          <w:lang w:val="uk-UA"/>
        </w:rPr>
      </w:pPr>
      <w:r w:rsidRPr="004E0397">
        <w:rPr>
          <w:noProof/>
          <w:color w:val="000000"/>
          <w:sz w:val="28"/>
          <w:szCs w:val="28"/>
          <w:lang w:val="uk-UA" w:eastAsia="uk-UA"/>
        </w:rPr>
        <w:drawing>
          <wp:inline distT="0" distB="0" distL="114300" distR="114300" wp14:anchorId="303DDD51" wp14:editId="50602FE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bookmarkStart w:id="0" w:name="_GoBack"/>
      <w:bookmarkEnd w:id="0"/>
    </w:p>
    <w:p w:rsidR="006034E8" w:rsidRPr="004E0397" w:rsidRDefault="006034E8" w:rsidP="00FF35D3">
      <w:pPr>
        <w:pBdr>
          <w:top w:val="nil"/>
          <w:left w:val="nil"/>
          <w:bottom w:val="nil"/>
          <w:right w:val="nil"/>
          <w:between w:val="nil"/>
        </w:pBdr>
        <w:spacing w:line="240" w:lineRule="auto"/>
        <w:ind w:left="1" w:right="141" w:hanging="3"/>
        <w:rPr>
          <w:color w:val="000000"/>
          <w:sz w:val="28"/>
          <w:szCs w:val="28"/>
          <w:lang w:val="uk-UA"/>
        </w:rPr>
      </w:pPr>
    </w:p>
    <w:p w:rsidR="006034E8" w:rsidRPr="004E0397" w:rsidRDefault="006034E8" w:rsidP="00FF35D3">
      <w:pPr>
        <w:pBdr>
          <w:top w:val="nil"/>
          <w:left w:val="nil"/>
          <w:bottom w:val="nil"/>
          <w:right w:val="nil"/>
          <w:between w:val="nil"/>
        </w:pBdr>
        <w:spacing w:line="240" w:lineRule="auto"/>
        <w:ind w:left="2" w:right="141" w:hanging="4"/>
        <w:jc w:val="center"/>
        <w:rPr>
          <w:color w:val="000000"/>
          <w:sz w:val="36"/>
          <w:szCs w:val="36"/>
          <w:lang w:val="uk-UA"/>
        </w:rPr>
      </w:pPr>
      <w:r w:rsidRPr="004E0397">
        <w:rPr>
          <w:color w:val="000000"/>
          <w:sz w:val="36"/>
          <w:szCs w:val="36"/>
          <w:lang w:val="uk-UA"/>
        </w:rPr>
        <w:t>ВИЩА КВАЛІФІКАЦІЙНА КОМІСІЯ СУДДІВ УКРАЇНИ</w:t>
      </w:r>
    </w:p>
    <w:p w:rsidR="006034E8" w:rsidRPr="004E0397" w:rsidRDefault="006034E8" w:rsidP="00FF35D3">
      <w:pPr>
        <w:pBdr>
          <w:top w:val="nil"/>
          <w:left w:val="nil"/>
          <w:bottom w:val="nil"/>
          <w:right w:val="nil"/>
          <w:between w:val="nil"/>
        </w:pBdr>
        <w:spacing w:line="240" w:lineRule="auto"/>
        <w:ind w:left="1" w:right="141" w:hanging="3"/>
        <w:jc w:val="center"/>
        <w:rPr>
          <w:color w:val="000000"/>
          <w:sz w:val="28"/>
          <w:szCs w:val="28"/>
          <w:lang w:val="uk-UA"/>
        </w:rPr>
      </w:pPr>
    </w:p>
    <w:p w:rsidR="006034E8" w:rsidRPr="004E0397" w:rsidRDefault="006034E8" w:rsidP="00FF35D3">
      <w:pPr>
        <w:pBdr>
          <w:top w:val="nil"/>
          <w:left w:val="nil"/>
          <w:bottom w:val="nil"/>
          <w:right w:val="nil"/>
          <w:between w:val="nil"/>
        </w:pBdr>
        <w:shd w:val="clear" w:color="auto" w:fill="FFFFFF"/>
        <w:spacing w:line="240" w:lineRule="auto"/>
        <w:ind w:leftChars="-60" w:left="-141" w:right="141" w:hanging="3"/>
        <w:jc w:val="both"/>
        <w:rPr>
          <w:color w:val="000000"/>
          <w:sz w:val="26"/>
          <w:szCs w:val="26"/>
          <w:lang w:val="uk-UA"/>
        </w:rPr>
      </w:pPr>
      <w:r w:rsidRPr="004E0397">
        <w:rPr>
          <w:color w:val="000000"/>
          <w:sz w:val="26"/>
          <w:szCs w:val="26"/>
          <w:lang w:val="uk-UA"/>
        </w:rPr>
        <w:t>14 травня 2024 року</w:t>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t xml:space="preserve">   м. Київ</w:t>
      </w:r>
    </w:p>
    <w:p w:rsidR="006034E8" w:rsidRPr="004E0397" w:rsidRDefault="006034E8" w:rsidP="00FF35D3">
      <w:pPr>
        <w:pBdr>
          <w:top w:val="nil"/>
          <w:left w:val="nil"/>
          <w:bottom w:val="nil"/>
          <w:right w:val="nil"/>
          <w:between w:val="nil"/>
        </w:pBdr>
        <w:shd w:val="clear" w:color="auto" w:fill="FFFFFF"/>
        <w:spacing w:line="240" w:lineRule="auto"/>
        <w:ind w:leftChars="-60" w:left="-141" w:right="141" w:hanging="3"/>
        <w:jc w:val="both"/>
        <w:rPr>
          <w:color w:val="000000"/>
          <w:sz w:val="26"/>
          <w:szCs w:val="26"/>
          <w:lang w:val="uk-UA"/>
        </w:rPr>
      </w:pPr>
    </w:p>
    <w:p w:rsidR="006034E8" w:rsidRPr="004E0397" w:rsidRDefault="006034E8" w:rsidP="00FF35D3">
      <w:pPr>
        <w:pBdr>
          <w:top w:val="nil"/>
          <w:left w:val="nil"/>
          <w:bottom w:val="nil"/>
          <w:right w:val="nil"/>
          <w:between w:val="nil"/>
        </w:pBdr>
        <w:shd w:val="clear" w:color="auto" w:fill="FFFFFF"/>
        <w:spacing w:line="240" w:lineRule="auto"/>
        <w:ind w:leftChars="-60" w:left="-141" w:right="141" w:hanging="3"/>
        <w:jc w:val="center"/>
        <w:rPr>
          <w:color w:val="000000"/>
          <w:sz w:val="26"/>
          <w:szCs w:val="26"/>
          <w:u w:val="single"/>
          <w:lang w:val="uk-UA"/>
        </w:rPr>
      </w:pPr>
      <w:r w:rsidRPr="004E0397">
        <w:rPr>
          <w:color w:val="000000"/>
          <w:sz w:val="26"/>
          <w:szCs w:val="26"/>
          <w:lang w:val="uk-UA"/>
        </w:rPr>
        <w:t xml:space="preserve">Р І Ш Е Н </w:t>
      </w:r>
      <w:proofErr w:type="spellStart"/>
      <w:r w:rsidRPr="004E0397">
        <w:rPr>
          <w:color w:val="000000"/>
          <w:sz w:val="26"/>
          <w:szCs w:val="26"/>
          <w:lang w:val="uk-UA"/>
        </w:rPr>
        <w:t>Н</w:t>
      </w:r>
      <w:proofErr w:type="spellEnd"/>
      <w:r w:rsidRPr="004E0397">
        <w:rPr>
          <w:color w:val="000000"/>
          <w:sz w:val="26"/>
          <w:szCs w:val="26"/>
          <w:lang w:val="uk-UA"/>
        </w:rPr>
        <w:t xml:space="preserve"> Я  № </w:t>
      </w:r>
      <w:r w:rsidR="004E0397" w:rsidRPr="004E0397">
        <w:rPr>
          <w:color w:val="000000"/>
          <w:sz w:val="26"/>
          <w:szCs w:val="26"/>
          <w:u w:val="single"/>
          <w:lang w:val="uk-UA"/>
        </w:rPr>
        <w:t>43/вс-24</w:t>
      </w:r>
    </w:p>
    <w:p w:rsidR="006034E8" w:rsidRPr="004E0397" w:rsidRDefault="006034E8" w:rsidP="00FF35D3">
      <w:pPr>
        <w:pBdr>
          <w:top w:val="nil"/>
          <w:left w:val="nil"/>
          <w:bottom w:val="nil"/>
          <w:right w:val="nil"/>
          <w:between w:val="nil"/>
        </w:pBdr>
        <w:shd w:val="clear" w:color="auto" w:fill="FFFFFF"/>
        <w:tabs>
          <w:tab w:val="left" w:pos="567"/>
        </w:tabs>
        <w:spacing w:line="240" w:lineRule="auto"/>
        <w:ind w:leftChars="-60" w:left="-141" w:right="141" w:hanging="3"/>
        <w:jc w:val="both"/>
        <w:rPr>
          <w:color w:val="000000"/>
          <w:sz w:val="26"/>
          <w:szCs w:val="26"/>
          <w:lang w:val="uk-UA"/>
        </w:rPr>
      </w:pPr>
    </w:p>
    <w:p w:rsidR="006034E8" w:rsidRPr="004E0397" w:rsidRDefault="006034E8" w:rsidP="00FF35D3">
      <w:pPr>
        <w:pBdr>
          <w:top w:val="nil"/>
          <w:left w:val="nil"/>
          <w:bottom w:val="nil"/>
          <w:right w:val="nil"/>
          <w:between w:val="nil"/>
        </w:pBdr>
        <w:shd w:val="clear" w:color="auto" w:fill="FFFFFF"/>
        <w:tabs>
          <w:tab w:val="left" w:pos="567"/>
        </w:tabs>
        <w:spacing w:line="240" w:lineRule="auto"/>
        <w:ind w:leftChars="-60" w:left="-141" w:right="141" w:hanging="3"/>
        <w:jc w:val="both"/>
        <w:rPr>
          <w:color w:val="000000"/>
          <w:sz w:val="26"/>
          <w:szCs w:val="26"/>
          <w:lang w:val="uk-UA"/>
        </w:rPr>
      </w:pPr>
      <w:r w:rsidRPr="004E0397">
        <w:rPr>
          <w:color w:val="000000"/>
          <w:sz w:val="26"/>
          <w:szCs w:val="26"/>
          <w:lang w:val="uk-UA"/>
        </w:rPr>
        <w:t>Вища кваліфікаційна комісія суддів України у складі колегії:</w:t>
      </w:r>
    </w:p>
    <w:p w:rsidR="006034E8" w:rsidRPr="004E0397" w:rsidRDefault="006034E8" w:rsidP="00FF35D3">
      <w:pPr>
        <w:pBdr>
          <w:top w:val="nil"/>
          <w:left w:val="nil"/>
          <w:bottom w:val="nil"/>
          <w:right w:val="nil"/>
          <w:between w:val="nil"/>
        </w:pBdr>
        <w:shd w:val="clear" w:color="auto" w:fill="FFFFFF"/>
        <w:spacing w:line="240" w:lineRule="auto"/>
        <w:ind w:leftChars="-60" w:left="-141" w:right="141" w:hanging="3"/>
        <w:jc w:val="both"/>
        <w:rPr>
          <w:color w:val="000000"/>
          <w:sz w:val="26"/>
          <w:szCs w:val="26"/>
          <w:lang w:val="uk-UA"/>
        </w:rPr>
      </w:pPr>
    </w:p>
    <w:p w:rsidR="00593C37" w:rsidRPr="004E0397" w:rsidRDefault="00593C37" w:rsidP="00FF35D3">
      <w:pPr>
        <w:shd w:val="clear" w:color="auto" w:fill="FFFFFF"/>
        <w:spacing w:line="240" w:lineRule="auto"/>
        <w:ind w:leftChars="-60" w:left="-141" w:right="141" w:hanging="3"/>
        <w:jc w:val="both"/>
        <w:rPr>
          <w:color w:val="000000"/>
          <w:sz w:val="26"/>
          <w:szCs w:val="26"/>
          <w:lang w:val="uk-UA"/>
        </w:rPr>
      </w:pPr>
      <w:r w:rsidRPr="004E0397">
        <w:rPr>
          <w:color w:val="000000"/>
          <w:sz w:val="26"/>
          <w:szCs w:val="26"/>
          <w:lang w:val="uk-UA"/>
        </w:rPr>
        <w:t>головуючого – Сергія ЧУМАКА</w:t>
      </w:r>
      <w:r w:rsidR="003815A7" w:rsidRPr="004E0397">
        <w:rPr>
          <w:color w:val="000000"/>
          <w:sz w:val="26"/>
          <w:szCs w:val="26"/>
          <w:lang w:val="uk-UA"/>
        </w:rPr>
        <w:t>,</w:t>
      </w:r>
    </w:p>
    <w:p w:rsidR="00593C37" w:rsidRPr="004E0397" w:rsidRDefault="00593C37" w:rsidP="00FF35D3">
      <w:pPr>
        <w:shd w:val="clear" w:color="auto" w:fill="FFFFFF"/>
        <w:spacing w:line="240" w:lineRule="auto"/>
        <w:ind w:leftChars="-60" w:left="-141" w:right="141" w:hanging="3"/>
        <w:jc w:val="both"/>
        <w:rPr>
          <w:color w:val="000000"/>
          <w:sz w:val="26"/>
          <w:szCs w:val="26"/>
          <w:lang w:val="uk-UA"/>
        </w:rPr>
      </w:pPr>
    </w:p>
    <w:p w:rsidR="00593C37" w:rsidRPr="004E0397" w:rsidRDefault="00593C37" w:rsidP="00FF35D3">
      <w:pPr>
        <w:shd w:val="clear" w:color="auto" w:fill="FFFFFF"/>
        <w:spacing w:line="240" w:lineRule="auto"/>
        <w:ind w:leftChars="-60" w:left="-141" w:right="141" w:hanging="3"/>
        <w:jc w:val="both"/>
        <w:rPr>
          <w:color w:val="000000"/>
          <w:sz w:val="26"/>
          <w:szCs w:val="26"/>
          <w:lang w:val="uk-UA"/>
        </w:rPr>
      </w:pPr>
      <w:r w:rsidRPr="004E0397">
        <w:rPr>
          <w:color w:val="000000"/>
          <w:sz w:val="26"/>
          <w:szCs w:val="26"/>
          <w:lang w:val="uk-UA"/>
        </w:rPr>
        <w:t xml:space="preserve">членів Комісії: Ярослава ДУХА (доповідач), Олексія ОМЕЛЬЯНА, </w:t>
      </w:r>
    </w:p>
    <w:p w:rsidR="006034E8" w:rsidRPr="004E0397" w:rsidRDefault="006034E8" w:rsidP="00FF35D3">
      <w:pPr>
        <w:pBdr>
          <w:top w:val="nil"/>
          <w:left w:val="nil"/>
          <w:bottom w:val="nil"/>
          <w:right w:val="nil"/>
          <w:between w:val="nil"/>
        </w:pBdr>
        <w:shd w:val="clear" w:color="auto" w:fill="FFFFFF"/>
        <w:spacing w:line="240" w:lineRule="auto"/>
        <w:ind w:leftChars="-60" w:left="-141" w:right="141" w:hanging="3"/>
        <w:jc w:val="both"/>
        <w:rPr>
          <w:color w:val="000000"/>
          <w:sz w:val="26"/>
          <w:szCs w:val="26"/>
          <w:lang w:val="uk-UA"/>
        </w:rPr>
      </w:pPr>
    </w:p>
    <w:p w:rsidR="006034E8" w:rsidRPr="004E0397" w:rsidRDefault="006034E8" w:rsidP="00FF35D3">
      <w:pPr>
        <w:pBdr>
          <w:top w:val="nil"/>
          <w:left w:val="nil"/>
          <w:bottom w:val="nil"/>
          <w:right w:val="nil"/>
          <w:between w:val="nil"/>
        </w:pBdr>
        <w:shd w:val="clear" w:color="auto" w:fill="FFFFFF"/>
        <w:tabs>
          <w:tab w:val="left" w:pos="7300"/>
        </w:tabs>
        <w:spacing w:line="240" w:lineRule="auto"/>
        <w:ind w:leftChars="-60" w:left="-141" w:right="141" w:hanging="3"/>
        <w:jc w:val="both"/>
        <w:rPr>
          <w:bCs/>
          <w:color w:val="000000"/>
          <w:sz w:val="26"/>
          <w:szCs w:val="26"/>
          <w:shd w:val="clear" w:color="auto" w:fill="FFFFFF"/>
          <w:lang w:val="uk-UA"/>
        </w:rPr>
      </w:pPr>
      <w:r w:rsidRPr="004E0397">
        <w:rPr>
          <w:color w:val="000000"/>
          <w:sz w:val="26"/>
          <w:szCs w:val="26"/>
          <w:lang w:val="uk-UA"/>
        </w:rPr>
        <w:t>розглянувши питання допуск</w:t>
      </w:r>
      <w:r w:rsidR="00950F70" w:rsidRPr="004E0397">
        <w:rPr>
          <w:color w:val="000000"/>
          <w:sz w:val="26"/>
          <w:szCs w:val="26"/>
          <w:lang w:val="uk-UA"/>
        </w:rPr>
        <w:t>у</w:t>
      </w:r>
      <w:r w:rsidRPr="004E0397">
        <w:rPr>
          <w:color w:val="000000"/>
          <w:sz w:val="26"/>
          <w:szCs w:val="26"/>
          <w:lang w:val="uk-UA"/>
        </w:rPr>
        <w:t xml:space="preserve"> </w:t>
      </w:r>
      <w:r w:rsidRPr="004E0397">
        <w:rPr>
          <w:bCs/>
          <w:color w:val="000000"/>
          <w:sz w:val="26"/>
          <w:szCs w:val="26"/>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Pr="004E0397">
        <w:rPr>
          <w:color w:val="000000"/>
          <w:sz w:val="26"/>
          <w:szCs w:val="26"/>
          <w:lang w:val="uk-UA"/>
        </w:rPr>
        <w:t xml:space="preserve">, </w:t>
      </w:r>
      <w:proofErr w:type="spellStart"/>
      <w:r w:rsidRPr="004E0397">
        <w:rPr>
          <w:sz w:val="26"/>
          <w:szCs w:val="26"/>
          <w:lang w:val="uk-UA"/>
        </w:rPr>
        <w:t>Бібіка</w:t>
      </w:r>
      <w:proofErr w:type="spellEnd"/>
      <w:r w:rsidRPr="004E0397">
        <w:rPr>
          <w:sz w:val="26"/>
          <w:szCs w:val="26"/>
          <w:lang w:val="uk-UA"/>
        </w:rPr>
        <w:t xml:space="preserve"> Олександра Володимировича,</w:t>
      </w:r>
    </w:p>
    <w:p w:rsidR="006034E8" w:rsidRPr="004E0397" w:rsidRDefault="006034E8" w:rsidP="00FF35D3">
      <w:pPr>
        <w:pBdr>
          <w:top w:val="nil"/>
          <w:left w:val="nil"/>
          <w:bottom w:val="nil"/>
          <w:right w:val="nil"/>
          <w:between w:val="nil"/>
        </w:pBdr>
        <w:shd w:val="clear" w:color="auto" w:fill="FFFFFF"/>
        <w:tabs>
          <w:tab w:val="left" w:pos="7300"/>
        </w:tabs>
        <w:spacing w:line="240" w:lineRule="auto"/>
        <w:ind w:leftChars="-60" w:left="-141" w:right="141" w:hanging="3"/>
        <w:jc w:val="both"/>
        <w:rPr>
          <w:color w:val="000000"/>
          <w:sz w:val="26"/>
          <w:szCs w:val="26"/>
          <w:lang w:val="uk-UA"/>
        </w:rPr>
      </w:pPr>
    </w:p>
    <w:p w:rsidR="006034E8" w:rsidRPr="004E0397" w:rsidRDefault="006034E8" w:rsidP="00FF35D3">
      <w:pPr>
        <w:pBdr>
          <w:top w:val="nil"/>
          <w:left w:val="nil"/>
          <w:bottom w:val="nil"/>
          <w:right w:val="nil"/>
          <w:between w:val="nil"/>
        </w:pBdr>
        <w:shd w:val="clear" w:color="auto" w:fill="FFFFFF"/>
        <w:tabs>
          <w:tab w:val="left" w:pos="5779"/>
        </w:tabs>
        <w:spacing w:line="240" w:lineRule="auto"/>
        <w:ind w:leftChars="-60" w:left="-141" w:right="141" w:hanging="3"/>
        <w:jc w:val="center"/>
        <w:rPr>
          <w:color w:val="000000"/>
          <w:sz w:val="26"/>
          <w:szCs w:val="26"/>
          <w:lang w:val="uk-UA"/>
        </w:rPr>
      </w:pPr>
      <w:r w:rsidRPr="004E0397">
        <w:rPr>
          <w:color w:val="000000"/>
          <w:sz w:val="26"/>
          <w:szCs w:val="26"/>
          <w:lang w:val="uk-UA"/>
        </w:rPr>
        <w:t>встановила:</w:t>
      </w:r>
    </w:p>
    <w:p w:rsidR="006034E8" w:rsidRPr="004E0397" w:rsidRDefault="006034E8" w:rsidP="00FF35D3">
      <w:pPr>
        <w:pBdr>
          <w:top w:val="nil"/>
          <w:left w:val="nil"/>
          <w:bottom w:val="nil"/>
          <w:right w:val="nil"/>
          <w:between w:val="nil"/>
        </w:pBdr>
        <w:spacing w:line="240" w:lineRule="auto"/>
        <w:ind w:leftChars="-60" w:left="-141" w:right="141" w:hanging="3"/>
        <w:jc w:val="center"/>
        <w:rPr>
          <w:color w:val="000000"/>
          <w:sz w:val="26"/>
          <w:szCs w:val="26"/>
          <w:lang w:val="uk-UA"/>
        </w:rPr>
      </w:pP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Рішенням</w:t>
      </w:r>
      <w:r w:rsidRPr="004E0397">
        <w:rPr>
          <w:sz w:val="52"/>
          <w:szCs w:val="52"/>
          <w:lang w:val="uk-UA" w:eastAsia="ru-RU"/>
        </w:rPr>
        <w:t xml:space="preserve"> </w:t>
      </w:r>
      <w:r w:rsidRPr="004E0397">
        <w:rPr>
          <w:sz w:val="26"/>
          <w:szCs w:val="26"/>
          <w:lang w:val="uk-UA" w:eastAsia="ru-RU"/>
        </w:rPr>
        <w:t>Вищої</w:t>
      </w:r>
      <w:r w:rsidRPr="004E0397">
        <w:rPr>
          <w:sz w:val="52"/>
          <w:szCs w:val="52"/>
          <w:lang w:val="uk-UA" w:eastAsia="ru-RU"/>
        </w:rPr>
        <w:t xml:space="preserve"> </w:t>
      </w:r>
      <w:r w:rsidRPr="004E0397">
        <w:rPr>
          <w:sz w:val="26"/>
          <w:szCs w:val="26"/>
          <w:lang w:val="uk-UA" w:eastAsia="ru-RU"/>
        </w:rPr>
        <w:t>кваліфікаційної</w:t>
      </w:r>
      <w:r w:rsidRPr="004E0397">
        <w:rPr>
          <w:sz w:val="52"/>
          <w:szCs w:val="52"/>
          <w:lang w:val="uk-UA" w:eastAsia="ru-RU"/>
        </w:rPr>
        <w:t xml:space="preserve"> </w:t>
      </w:r>
      <w:r w:rsidRPr="004E0397">
        <w:rPr>
          <w:sz w:val="26"/>
          <w:szCs w:val="26"/>
          <w:lang w:val="uk-UA" w:eastAsia="ru-RU"/>
        </w:rPr>
        <w:t>комісії</w:t>
      </w:r>
      <w:r w:rsidRPr="004E0397">
        <w:rPr>
          <w:sz w:val="52"/>
          <w:szCs w:val="52"/>
          <w:lang w:val="uk-UA" w:eastAsia="ru-RU"/>
        </w:rPr>
        <w:t xml:space="preserve"> </w:t>
      </w:r>
      <w:r w:rsidRPr="004E0397">
        <w:rPr>
          <w:sz w:val="26"/>
          <w:szCs w:val="26"/>
          <w:lang w:val="uk-UA" w:eastAsia="ru-RU"/>
        </w:rPr>
        <w:t>суддів</w:t>
      </w:r>
      <w:r w:rsidRPr="004E0397">
        <w:rPr>
          <w:sz w:val="52"/>
          <w:szCs w:val="52"/>
          <w:lang w:val="uk-UA" w:eastAsia="ru-RU"/>
        </w:rPr>
        <w:t xml:space="preserve"> </w:t>
      </w:r>
      <w:r w:rsidRPr="004E0397">
        <w:rPr>
          <w:sz w:val="26"/>
          <w:szCs w:val="26"/>
          <w:lang w:val="uk-UA" w:eastAsia="ru-RU"/>
        </w:rPr>
        <w:t>України</w:t>
      </w:r>
      <w:r w:rsidRPr="004E0397">
        <w:rPr>
          <w:sz w:val="52"/>
          <w:szCs w:val="52"/>
          <w:lang w:val="uk-UA" w:eastAsia="ru-RU"/>
        </w:rPr>
        <w:t xml:space="preserve"> </w:t>
      </w:r>
      <w:r w:rsidRPr="004E0397">
        <w:rPr>
          <w:sz w:val="26"/>
          <w:szCs w:val="26"/>
          <w:lang w:val="uk-UA" w:eastAsia="ru-RU"/>
        </w:rPr>
        <w:t>від</w:t>
      </w:r>
      <w:r w:rsidRPr="004E0397">
        <w:rPr>
          <w:sz w:val="52"/>
          <w:szCs w:val="52"/>
          <w:lang w:val="uk-UA" w:eastAsia="ru-RU"/>
        </w:rPr>
        <w:t xml:space="preserve"> </w:t>
      </w:r>
      <w:r w:rsidRPr="004E0397">
        <w:rPr>
          <w:sz w:val="26"/>
          <w:szCs w:val="26"/>
          <w:lang w:val="uk-UA" w:eastAsia="ru-RU"/>
        </w:rPr>
        <w:t>23</w:t>
      </w:r>
      <w:r w:rsidRPr="004E0397">
        <w:rPr>
          <w:sz w:val="52"/>
          <w:szCs w:val="52"/>
          <w:lang w:val="uk-UA" w:eastAsia="ru-RU"/>
        </w:rPr>
        <w:t xml:space="preserve"> </w:t>
      </w:r>
      <w:r w:rsidRPr="004E0397">
        <w:rPr>
          <w:sz w:val="26"/>
          <w:szCs w:val="26"/>
          <w:lang w:val="uk-UA" w:eastAsia="ru-RU"/>
        </w:rPr>
        <w:t>листопада</w:t>
      </w:r>
      <w:r w:rsidR="004E0397" w:rsidRPr="004E0397">
        <w:rPr>
          <w:sz w:val="52"/>
          <w:szCs w:val="52"/>
          <w:lang w:val="uk-UA" w:eastAsia="ru-RU"/>
        </w:rPr>
        <w:t xml:space="preserve"> </w:t>
      </w:r>
      <w:r w:rsidRPr="004E0397">
        <w:rPr>
          <w:sz w:val="26"/>
          <w:szCs w:val="26"/>
          <w:lang w:val="uk-UA" w:eastAsia="ru-RU"/>
        </w:rPr>
        <w:t>2023 року № 145/зп-23 оголошено конкурс на зайняття 25 вакантних посад суддів Вищого антикорупційного суду, з яких до: Вищого антикорупційного суду як суду першої</w:t>
      </w:r>
      <w:r w:rsidRPr="004E0397">
        <w:rPr>
          <w:sz w:val="28"/>
          <w:szCs w:val="28"/>
          <w:lang w:val="uk-UA" w:eastAsia="ru-RU"/>
        </w:rPr>
        <w:t xml:space="preserve"> </w:t>
      </w:r>
      <w:r w:rsidRPr="004E0397">
        <w:rPr>
          <w:sz w:val="26"/>
          <w:szCs w:val="26"/>
          <w:lang w:val="uk-UA" w:eastAsia="ru-RU"/>
        </w:rPr>
        <w:t>інстанції</w:t>
      </w:r>
      <w:r w:rsidRPr="004E0397">
        <w:rPr>
          <w:sz w:val="28"/>
          <w:szCs w:val="28"/>
          <w:lang w:val="uk-UA" w:eastAsia="ru-RU"/>
        </w:rPr>
        <w:t xml:space="preserve"> </w:t>
      </w:r>
      <w:r w:rsidRPr="004E0397">
        <w:rPr>
          <w:sz w:val="26"/>
          <w:szCs w:val="26"/>
          <w:lang w:val="uk-UA" w:eastAsia="ru-RU"/>
        </w:rPr>
        <w:t>–</w:t>
      </w:r>
      <w:r w:rsidRPr="004E0397">
        <w:rPr>
          <w:sz w:val="28"/>
          <w:szCs w:val="28"/>
          <w:lang w:val="uk-UA" w:eastAsia="ru-RU"/>
        </w:rPr>
        <w:t xml:space="preserve"> </w:t>
      </w:r>
      <w:r w:rsidRPr="004E0397">
        <w:rPr>
          <w:sz w:val="26"/>
          <w:szCs w:val="26"/>
          <w:lang w:val="uk-UA" w:eastAsia="ru-RU"/>
        </w:rPr>
        <w:t>15</w:t>
      </w:r>
      <w:r w:rsidRPr="004E0397">
        <w:rPr>
          <w:sz w:val="28"/>
          <w:szCs w:val="28"/>
          <w:lang w:val="uk-UA" w:eastAsia="ru-RU"/>
        </w:rPr>
        <w:t xml:space="preserve"> </w:t>
      </w:r>
      <w:r w:rsidRPr="004E0397">
        <w:rPr>
          <w:sz w:val="26"/>
          <w:szCs w:val="26"/>
          <w:lang w:val="uk-UA" w:eastAsia="ru-RU"/>
        </w:rPr>
        <w:t>посад</w:t>
      </w:r>
      <w:r w:rsidRPr="004E0397">
        <w:rPr>
          <w:sz w:val="28"/>
          <w:szCs w:val="28"/>
          <w:lang w:val="uk-UA" w:eastAsia="ru-RU"/>
        </w:rPr>
        <w:t xml:space="preserve"> </w:t>
      </w:r>
      <w:r w:rsidRPr="004E0397">
        <w:rPr>
          <w:sz w:val="26"/>
          <w:szCs w:val="26"/>
          <w:lang w:val="uk-UA" w:eastAsia="ru-RU"/>
        </w:rPr>
        <w:t>суддів;</w:t>
      </w:r>
      <w:r w:rsidRPr="004E0397">
        <w:rPr>
          <w:sz w:val="28"/>
          <w:szCs w:val="28"/>
          <w:lang w:val="uk-UA" w:eastAsia="ru-RU"/>
        </w:rPr>
        <w:t xml:space="preserve"> </w:t>
      </w:r>
      <w:r w:rsidRPr="004E0397">
        <w:rPr>
          <w:sz w:val="26"/>
          <w:szCs w:val="26"/>
          <w:lang w:val="uk-UA" w:eastAsia="ru-RU"/>
        </w:rPr>
        <w:t>Апеляційної</w:t>
      </w:r>
      <w:r w:rsidRPr="004E0397">
        <w:rPr>
          <w:sz w:val="28"/>
          <w:szCs w:val="28"/>
          <w:lang w:val="uk-UA" w:eastAsia="ru-RU"/>
        </w:rPr>
        <w:t xml:space="preserve"> </w:t>
      </w:r>
      <w:r w:rsidRPr="004E0397">
        <w:rPr>
          <w:sz w:val="26"/>
          <w:szCs w:val="26"/>
          <w:lang w:val="uk-UA" w:eastAsia="ru-RU"/>
        </w:rPr>
        <w:t>палати</w:t>
      </w:r>
      <w:r w:rsidRPr="004E0397">
        <w:rPr>
          <w:sz w:val="28"/>
          <w:szCs w:val="28"/>
          <w:lang w:val="uk-UA" w:eastAsia="ru-RU"/>
        </w:rPr>
        <w:t xml:space="preserve"> </w:t>
      </w:r>
      <w:r w:rsidRPr="004E0397">
        <w:rPr>
          <w:sz w:val="26"/>
          <w:szCs w:val="26"/>
          <w:lang w:val="uk-UA" w:eastAsia="ru-RU"/>
        </w:rPr>
        <w:t>Вищого</w:t>
      </w:r>
      <w:r w:rsidRPr="004E0397">
        <w:rPr>
          <w:sz w:val="28"/>
          <w:szCs w:val="28"/>
          <w:lang w:val="uk-UA" w:eastAsia="ru-RU"/>
        </w:rPr>
        <w:t xml:space="preserve"> </w:t>
      </w:r>
      <w:r w:rsidRPr="004E0397">
        <w:rPr>
          <w:sz w:val="26"/>
          <w:szCs w:val="26"/>
          <w:lang w:val="uk-UA" w:eastAsia="ru-RU"/>
        </w:rPr>
        <w:t>антикорупційного</w:t>
      </w:r>
      <w:r w:rsidRPr="004E0397">
        <w:rPr>
          <w:sz w:val="28"/>
          <w:szCs w:val="28"/>
          <w:lang w:val="uk-UA" w:eastAsia="ru-RU"/>
        </w:rPr>
        <w:t xml:space="preserve"> </w:t>
      </w:r>
      <w:r w:rsidRPr="004E0397">
        <w:rPr>
          <w:sz w:val="26"/>
          <w:szCs w:val="26"/>
          <w:lang w:val="uk-UA" w:eastAsia="ru-RU"/>
        </w:rPr>
        <w:t>суду – 10 посад суддів (далі – Конкурс).</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 xml:space="preserve">Особливості проведення Комісією </w:t>
      </w:r>
      <w:r w:rsidR="003815A7" w:rsidRPr="004E0397">
        <w:rPr>
          <w:sz w:val="26"/>
          <w:szCs w:val="26"/>
          <w:lang w:val="uk-UA" w:eastAsia="ru-RU"/>
        </w:rPr>
        <w:t>К</w:t>
      </w:r>
      <w:r w:rsidRPr="004E0397">
        <w:rPr>
          <w:sz w:val="26"/>
          <w:szCs w:val="26"/>
          <w:lang w:val="uk-UA" w:eastAsia="ru-RU"/>
        </w:rPr>
        <w:t>онкурсу визначено статтею 79-3 Закону України «Про судоустрій і статус суддів» (далі – Закон).</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Згідно з частиною третьою статті 79-3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1) письмову заяву про участь у конкурсі та про проведення кваліфікаційного оцінювання;</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2) документи, визначені пунктами 2–13 частини першої статті 72 цього Закону;</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 xml:space="preserve">Відповідно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в конкурсі на зайняття посади судді Вищого антикорупційного суду кандидат </w:t>
      </w:r>
      <w:r w:rsidRPr="004E0397">
        <w:rPr>
          <w:sz w:val="26"/>
          <w:szCs w:val="26"/>
          <w:lang w:val="uk-UA" w:eastAsia="ru-RU"/>
        </w:rPr>
        <w:lastRenderedPageBreak/>
        <w:t>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1) яка упродовж десяти років, що передують призначенню: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 обіймала політичні посади, мала представницький мандат;</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3) відомості про яку внесені до Єдиного державного реєстру осіб, які вчинили корупційні або пов’язані з корупцією правопорушення;</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5) яка була членом Вищої кваліфікаційної комісії суддів України або Вищої ради юстиції до набрання чинності Законом України «Про відновлення довіри до судової влади в Україні»;</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 xml:space="preserve">6) яка входила до складу Міжвідомчої комісії з питань державних </w:t>
      </w:r>
      <w:proofErr w:type="spellStart"/>
      <w:r w:rsidRPr="004E0397">
        <w:rPr>
          <w:sz w:val="26"/>
          <w:szCs w:val="26"/>
          <w:lang w:val="uk-UA" w:eastAsia="ru-RU"/>
        </w:rPr>
        <w:t>закупівель</w:t>
      </w:r>
      <w:proofErr w:type="spellEnd"/>
      <w:r w:rsidRPr="004E0397">
        <w:rPr>
          <w:sz w:val="26"/>
          <w:szCs w:val="26"/>
          <w:lang w:val="uk-UA" w:eastAsia="ru-RU"/>
        </w:rPr>
        <w:t xml:space="preserve"> до створення електронної системи </w:t>
      </w:r>
      <w:proofErr w:type="spellStart"/>
      <w:r w:rsidRPr="004E0397">
        <w:rPr>
          <w:sz w:val="26"/>
          <w:szCs w:val="26"/>
          <w:lang w:val="uk-UA" w:eastAsia="ru-RU"/>
        </w:rPr>
        <w:t>закупівель</w:t>
      </w:r>
      <w:proofErr w:type="spellEnd"/>
      <w:r w:rsidRPr="004E0397">
        <w:rPr>
          <w:sz w:val="26"/>
          <w:szCs w:val="26"/>
          <w:lang w:val="uk-UA" w:eastAsia="ru-RU"/>
        </w:rPr>
        <w:t xml:space="preserve"> відповідно до Закону України «Про публічні закупівлі»;</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 xml:space="preserve">7) яка відповідно до </w:t>
      </w:r>
      <w:proofErr w:type="spellStart"/>
      <w:r w:rsidRPr="004E0397">
        <w:rPr>
          <w:sz w:val="26"/>
          <w:szCs w:val="26"/>
          <w:lang w:val="uk-UA" w:eastAsia="ru-RU"/>
        </w:rPr>
        <w:t>вироку</w:t>
      </w:r>
      <w:proofErr w:type="spellEnd"/>
      <w:r w:rsidRPr="004E0397">
        <w:rPr>
          <w:sz w:val="26"/>
          <w:szCs w:val="26"/>
          <w:lang w:val="uk-UA" w:eastAsia="ru-RU"/>
        </w:rPr>
        <w:t xml:space="preserve">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w:t>
      </w:r>
      <w:r w:rsidRPr="004E0397">
        <w:rPr>
          <w:sz w:val="48"/>
          <w:szCs w:val="48"/>
          <w:lang w:val="uk-UA" w:eastAsia="ru-RU"/>
        </w:rPr>
        <w:t xml:space="preserve"> </w:t>
      </w:r>
      <w:r w:rsidRPr="004E0397">
        <w:rPr>
          <w:sz w:val="26"/>
          <w:szCs w:val="26"/>
          <w:lang w:val="uk-UA" w:eastAsia="ru-RU"/>
        </w:rPr>
        <w:t>зняття</w:t>
      </w:r>
      <w:r w:rsidRPr="004E0397">
        <w:rPr>
          <w:sz w:val="48"/>
          <w:szCs w:val="48"/>
          <w:lang w:val="uk-UA" w:eastAsia="ru-RU"/>
        </w:rPr>
        <w:t xml:space="preserve"> </w:t>
      </w:r>
      <w:r w:rsidRPr="004E0397">
        <w:rPr>
          <w:sz w:val="26"/>
          <w:szCs w:val="26"/>
          <w:lang w:val="uk-UA" w:eastAsia="ru-RU"/>
        </w:rPr>
        <w:t>чи</w:t>
      </w:r>
      <w:r w:rsidRPr="004E0397">
        <w:rPr>
          <w:sz w:val="48"/>
          <w:szCs w:val="48"/>
          <w:lang w:val="uk-UA" w:eastAsia="ru-RU"/>
        </w:rPr>
        <w:t xml:space="preserve"> </w:t>
      </w:r>
      <w:r w:rsidRPr="004E0397">
        <w:rPr>
          <w:sz w:val="26"/>
          <w:szCs w:val="26"/>
          <w:lang w:val="uk-UA" w:eastAsia="ru-RU"/>
        </w:rPr>
        <w:t>погашення</w:t>
      </w:r>
      <w:r w:rsidRPr="004E0397">
        <w:rPr>
          <w:sz w:val="48"/>
          <w:szCs w:val="48"/>
          <w:lang w:val="uk-UA" w:eastAsia="ru-RU"/>
        </w:rPr>
        <w:t xml:space="preserve"> </w:t>
      </w:r>
      <w:r w:rsidRPr="004E0397">
        <w:rPr>
          <w:sz w:val="26"/>
          <w:szCs w:val="26"/>
          <w:lang w:val="uk-UA" w:eastAsia="ru-RU"/>
        </w:rPr>
        <w:t>такої</w:t>
      </w:r>
      <w:r w:rsidRPr="004E0397">
        <w:rPr>
          <w:sz w:val="48"/>
          <w:szCs w:val="48"/>
          <w:lang w:val="uk-UA" w:eastAsia="ru-RU"/>
        </w:rPr>
        <w:t xml:space="preserve"> </w:t>
      </w:r>
      <w:r w:rsidRPr="004E0397">
        <w:rPr>
          <w:sz w:val="26"/>
          <w:szCs w:val="26"/>
          <w:lang w:val="uk-UA" w:eastAsia="ru-RU"/>
        </w:rPr>
        <w:t>судимості,</w:t>
      </w:r>
      <w:r w:rsidRPr="004E0397">
        <w:rPr>
          <w:sz w:val="48"/>
          <w:szCs w:val="48"/>
          <w:lang w:val="uk-UA" w:eastAsia="ru-RU"/>
        </w:rPr>
        <w:t xml:space="preserve"> </w:t>
      </w:r>
      <w:r w:rsidRPr="004E0397">
        <w:rPr>
          <w:sz w:val="26"/>
          <w:szCs w:val="26"/>
          <w:lang w:val="uk-UA" w:eastAsia="ru-RU"/>
        </w:rPr>
        <w:t>або</w:t>
      </w:r>
      <w:r w:rsidRPr="004E0397">
        <w:rPr>
          <w:sz w:val="48"/>
          <w:szCs w:val="48"/>
          <w:lang w:val="uk-UA" w:eastAsia="ru-RU"/>
        </w:rPr>
        <w:t xml:space="preserve"> </w:t>
      </w:r>
      <w:r w:rsidRPr="004E0397">
        <w:rPr>
          <w:sz w:val="26"/>
          <w:szCs w:val="26"/>
          <w:lang w:val="uk-UA" w:eastAsia="ru-RU"/>
        </w:rPr>
        <w:t>яка</w:t>
      </w:r>
      <w:r w:rsidRPr="004E0397">
        <w:rPr>
          <w:sz w:val="48"/>
          <w:szCs w:val="48"/>
          <w:lang w:val="uk-UA" w:eastAsia="ru-RU"/>
        </w:rPr>
        <w:t xml:space="preserve"> </w:t>
      </w:r>
      <w:r w:rsidRPr="004E0397">
        <w:rPr>
          <w:sz w:val="26"/>
          <w:szCs w:val="26"/>
          <w:lang w:val="uk-UA" w:eastAsia="ru-RU"/>
        </w:rPr>
        <w:t>мала</w:t>
      </w:r>
      <w:r w:rsidRPr="004E0397">
        <w:rPr>
          <w:sz w:val="48"/>
          <w:szCs w:val="48"/>
          <w:lang w:val="uk-UA" w:eastAsia="ru-RU"/>
        </w:rPr>
        <w:t xml:space="preserve"> </w:t>
      </w:r>
      <w:r w:rsidRPr="004E0397">
        <w:rPr>
          <w:sz w:val="26"/>
          <w:szCs w:val="26"/>
          <w:lang w:val="uk-UA" w:eastAsia="ru-RU"/>
        </w:rPr>
        <w:t>судимість</w:t>
      </w:r>
      <w:r w:rsidRPr="004E0397">
        <w:rPr>
          <w:sz w:val="48"/>
          <w:szCs w:val="48"/>
          <w:lang w:val="uk-UA" w:eastAsia="ru-RU"/>
        </w:rPr>
        <w:t xml:space="preserve"> </w:t>
      </w:r>
      <w:r w:rsidRPr="004E0397">
        <w:rPr>
          <w:sz w:val="26"/>
          <w:szCs w:val="26"/>
          <w:lang w:val="uk-UA" w:eastAsia="ru-RU"/>
        </w:rPr>
        <w:t>за</w:t>
      </w:r>
      <w:r w:rsidRPr="004E0397">
        <w:rPr>
          <w:sz w:val="48"/>
          <w:szCs w:val="48"/>
          <w:lang w:val="uk-UA" w:eastAsia="ru-RU"/>
        </w:rPr>
        <w:t xml:space="preserve"> </w:t>
      </w:r>
      <w:r w:rsidRPr="004E0397">
        <w:rPr>
          <w:sz w:val="26"/>
          <w:szCs w:val="26"/>
          <w:lang w:val="uk-UA" w:eastAsia="ru-RU"/>
        </w:rPr>
        <w:t>вчинення</w:t>
      </w:r>
      <w:r w:rsidRPr="004E0397">
        <w:rPr>
          <w:sz w:val="48"/>
          <w:szCs w:val="48"/>
          <w:lang w:val="uk-UA" w:eastAsia="ru-RU"/>
        </w:rPr>
        <w:t xml:space="preserve"> </w:t>
      </w:r>
      <w:r w:rsidRPr="004E0397">
        <w:rPr>
          <w:sz w:val="26"/>
          <w:szCs w:val="26"/>
          <w:lang w:val="uk-UA" w:eastAsia="ru-RU"/>
        </w:rPr>
        <w:t>будь-якого умисного кримінального правопорушення, незалежно від зняття чи погашення такої судимості.</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Рішенням Комісії від 23 листопада 2023 року № 145/зп-23 затверджено текст Оголошення про проведення конкурсу на зайняття 25 вакантних посад суддів  Вищого антикорупційного суду (далі – Оголошення) та Умови проведення конкурсу на зайняття 25 вакантних посад суддів Вищого антикорупційного суду (далі – Умови проведення Конкурсу).</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lastRenderedPageBreak/>
        <w:t>Підпунктом 15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 з якою необхідно надати заяву про відсутність обставин, зазначених у частині четвертій статті 7 Закону України «Про Вищий антикорупційний суд», відповідно до додатка 1 до Умов проведення Конкурсу.</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Документи, передбачені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 xml:space="preserve">Відповідно до Умов проведення Конкурсу до участі в першій стадії Конкурсу допускаються особи, які: </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1)</w:t>
      </w:r>
      <w:r w:rsidRPr="004E0397">
        <w:rPr>
          <w:sz w:val="25"/>
          <w:szCs w:val="25"/>
          <w:lang w:val="uk-UA" w:eastAsia="ru-RU"/>
        </w:rPr>
        <w:t xml:space="preserve"> </w:t>
      </w:r>
      <w:r w:rsidRPr="004E0397">
        <w:rPr>
          <w:sz w:val="26"/>
          <w:szCs w:val="26"/>
          <w:lang w:val="uk-UA" w:eastAsia="ru-RU"/>
        </w:rPr>
        <w:t>у</w:t>
      </w:r>
      <w:r w:rsidRPr="004E0397">
        <w:rPr>
          <w:sz w:val="25"/>
          <w:szCs w:val="25"/>
          <w:lang w:val="uk-UA" w:eastAsia="ru-RU"/>
        </w:rPr>
        <w:t xml:space="preserve"> </w:t>
      </w:r>
      <w:r w:rsidRPr="004E0397">
        <w:rPr>
          <w:sz w:val="26"/>
          <w:szCs w:val="26"/>
          <w:lang w:val="uk-UA" w:eastAsia="ru-RU"/>
        </w:rPr>
        <w:t>порядку</w:t>
      </w:r>
      <w:r w:rsidRPr="004E0397">
        <w:rPr>
          <w:sz w:val="25"/>
          <w:szCs w:val="25"/>
          <w:lang w:val="uk-UA" w:eastAsia="ru-RU"/>
        </w:rPr>
        <w:t xml:space="preserve"> </w:t>
      </w:r>
      <w:r w:rsidRPr="004E0397">
        <w:rPr>
          <w:sz w:val="26"/>
          <w:szCs w:val="26"/>
          <w:lang w:val="uk-UA" w:eastAsia="ru-RU"/>
        </w:rPr>
        <w:t>та</w:t>
      </w:r>
      <w:r w:rsidRPr="004E0397">
        <w:rPr>
          <w:sz w:val="25"/>
          <w:szCs w:val="25"/>
          <w:lang w:val="uk-UA" w:eastAsia="ru-RU"/>
        </w:rPr>
        <w:t xml:space="preserve"> </w:t>
      </w:r>
      <w:r w:rsidRPr="004E0397">
        <w:rPr>
          <w:sz w:val="26"/>
          <w:szCs w:val="26"/>
          <w:lang w:val="uk-UA" w:eastAsia="ru-RU"/>
        </w:rPr>
        <w:t>строки,</w:t>
      </w:r>
      <w:r w:rsidRPr="004E0397">
        <w:rPr>
          <w:sz w:val="25"/>
          <w:szCs w:val="25"/>
          <w:lang w:val="uk-UA" w:eastAsia="ru-RU"/>
        </w:rPr>
        <w:t xml:space="preserve"> </w:t>
      </w:r>
      <w:r w:rsidRPr="004E0397">
        <w:rPr>
          <w:sz w:val="26"/>
          <w:szCs w:val="26"/>
          <w:lang w:val="uk-UA" w:eastAsia="ru-RU"/>
        </w:rPr>
        <w:t>визначені</w:t>
      </w:r>
      <w:r w:rsidRPr="004E0397">
        <w:rPr>
          <w:sz w:val="25"/>
          <w:szCs w:val="25"/>
          <w:lang w:val="uk-UA" w:eastAsia="ru-RU"/>
        </w:rPr>
        <w:t xml:space="preserve"> </w:t>
      </w:r>
      <w:r w:rsidRPr="004E0397">
        <w:rPr>
          <w:sz w:val="26"/>
          <w:szCs w:val="26"/>
          <w:lang w:val="uk-UA" w:eastAsia="ru-RU"/>
        </w:rPr>
        <w:t>Оголошенням,</w:t>
      </w:r>
      <w:r w:rsidRPr="004E0397">
        <w:rPr>
          <w:sz w:val="25"/>
          <w:szCs w:val="25"/>
          <w:lang w:val="uk-UA" w:eastAsia="ru-RU"/>
        </w:rPr>
        <w:t xml:space="preserve"> </w:t>
      </w:r>
      <w:r w:rsidRPr="004E0397">
        <w:rPr>
          <w:sz w:val="26"/>
          <w:szCs w:val="26"/>
          <w:lang w:val="uk-UA" w:eastAsia="ru-RU"/>
        </w:rPr>
        <w:t>подали</w:t>
      </w:r>
      <w:r w:rsidRPr="004E0397">
        <w:rPr>
          <w:sz w:val="25"/>
          <w:szCs w:val="25"/>
          <w:lang w:val="uk-UA" w:eastAsia="ru-RU"/>
        </w:rPr>
        <w:t xml:space="preserve"> </w:t>
      </w:r>
      <w:r w:rsidRPr="004E0397">
        <w:rPr>
          <w:sz w:val="26"/>
          <w:szCs w:val="26"/>
          <w:lang w:val="uk-UA" w:eastAsia="ru-RU"/>
        </w:rPr>
        <w:t>всі</w:t>
      </w:r>
      <w:r w:rsidRPr="004E0397">
        <w:rPr>
          <w:sz w:val="25"/>
          <w:szCs w:val="25"/>
          <w:lang w:val="uk-UA" w:eastAsia="ru-RU"/>
        </w:rPr>
        <w:t xml:space="preserve"> </w:t>
      </w:r>
      <w:r w:rsidRPr="004E0397">
        <w:rPr>
          <w:sz w:val="26"/>
          <w:szCs w:val="26"/>
          <w:lang w:val="uk-UA" w:eastAsia="ru-RU"/>
        </w:rPr>
        <w:t>необхідні</w:t>
      </w:r>
      <w:r w:rsidRPr="004E0397">
        <w:rPr>
          <w:sz w:val="25"/>
          <w:szCs w:val="25"/>
          <w:lang w:val="uk-UA" w:eastAsia="ru-RU"/>
        </w:rPr>
        <w:t xml:space="preserve"> </w:t>
      </w:r>
      <w:r w:rsidRPr="004E0397">
        <w:rPr>
          <w:sz w:val="26"/>
          <w:szCs w:val="26"/>
          <w:lang w:val="uk-UA" w:eastAsia="ru-RU"/>
        </w:rPr>
        <w:t>документи;</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Так, однією з обов’язкових умов для допуску до першого етапу Конкурсу, а саме проходження кваліфікаційного оцінювання, є подання кандидатом заяви про відсутність обставин, зазначених у частині четвертій статті 7 Закону України «Про Вищий антикорупційний суд»</w:t>
      </w:r>
      <w:r w:rsidRPr="004E0397">
        <w:rPr>
          <w:lang w:val="uk-UA"/>
        </w:rPr>
        <w:t xml:space="preserve">, </w:t>
      </w:r>
      <w:r w:rsidRPr="004E0397">
        <w:rPr>
          <w:sz w:val="26"/>
          <w:szCs w:val="26"/>
          <w:lang w:val="uk-UA" w:eastAsia="ru-RU"/>
        </w:rPr>
        <w:t>у строк до 30 березня 2024 року включно.</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 xml:space="preserve">Однак </w:t>
      </w:r>
      <w:proofErr w:type="spellStart"/>
      <w:r w:rsidRPr="004E0397">
        <w:rPr>
          <w:sz w:val="26"/>
          <w:szCs w:val="26"/>
          <w:lang w:val="uk-UA" w:eastAsia="ru-RU"/>
        </w:rPr>
        <w:t>Бібіком</w:t>
      </w:r>
      <w:proofErr w:type="spellEnd"/>
      <w:r w:rsidRPr="004E0397">
        <w:rPr>
          <w:sz w:val="26"/>
          <w:szCs w:val="26"/>
          <w:lang w:val="uk-UA" w:eastAsia="ru-RU"/>
        </w:rPr>
        <w:t xml:space="preserve"> О.В. у визначений Комісією строк не подано заяви про відсутність обставин, зазначених у частині четвертій статті 7 Закону України «Про Вищий антикорупційний суд».</w:t>
      </w:r>
    </w:p>
    <w:p w:rsidR="006034E8" w:rsidRPr="004E0397" w:rsidRDefault="003815A7"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У</w:t>
      </w:r>
      <w:r w:rsidR="006034E8" w:rsidRPr="004E0397">
        <w:rPr>
          <w:sz w:val="26"/>
          <w:szCs w:val="26"/>
          <w:lang w:val="uk-UA" w:eastAsia="ru-RU"/>
        </w:rPr>
        <w:t>казане порушення відповідно до Закону</w:t>
      </w:r>
      <w:r w:rsidRPr="004E0397">
        <w:rPr>
          <w:sz w:val="26"/>
          <w:szCs w:val="26"/>
          <w:lang w:val="uk-UA" w:eastAsia="ru-RU"/>
        </w:rPr>
        <w:t>,</w:t>
      </w:r>
      <w:r w:rsidR="006034E8" w:rsidRPr="004E0397">
        <w:rPr>
          <w:sz w:val="26"/>
          <w:szCs w:val="26"/>
          <w:lang w:val="uk-UA" w:eastAsia="ru-RU"/>
        </w:rPr>
        <w:t xml:space="preserve">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6034E8" w:rsidRPr="004E0397" w:rsidRDefault="006034E8" w:rsidP="00FE3610">
      <w:pPr>
        <w:pBdr>
          <w:top w:val="nil"/>
          <w:left w:val="nil"/>
          <w:bottom w:val="nil"/>
          <w:right w:val="nil"/>
          <w:between w:val="nil"/>
        </w:pBdr>
        <w:spacing w:line="240" w:lineRule="auto"/>
        <w:ind w:leftChars="0" w:left="-284" w:right="141" w:firstLineChars="272" w:firstLine="707"/>
        <w:jc w:val="both"/>
        <w:rPr>
          <w:sz w:val="26"/>
          <w:szCs w:val="26"/>
          <w:lang w:val="uk-UA" w:eastAsia="ru-RU"/>
        </w:rPr>
      </w:pPr>
      <w:r w:rsidRPr="004E0397">
        <w:rPr>
          <w:sz w:val="26"/>
          <w:szCs w:val="26"/>
          <w:lang w:val="uk-UA" w:eastAsia="ru-RU"/>
        </w:rPr>
        <w:t>Керуючись статтями 79-3, 83, 93, 101 Закону України «Про судоустрій і статус суддів», Вища кваліфікаційна комісія суддів України одноголосно</w:t>
      </w:r>
    </w:p>
    <w:p w:rsidR="006034E8" w:rsidRPr="004E0397" w:rsidRDefault="006034E8" w:rsidP="00FF35D3">
      <w:pPr>
        <w:pBdr>
          <w:top w:val="nil"/>
          <w:left w:val="nil"/>
          <w:bottom w:val="nil"/>
          <w:right w:val="nil"/>
          <w:between w:val="nil"/>
        </w:pBdr>
        <w:spacing w:line="240" w:lineRule="auto"/>
        <w:ind w:leftChars="-60" w:left="-144" w:right="141" w:firstLineChars="272" w:firstLine="707"/>
        <w:jc w:val="both"/>
        <w:rPr>
          <w:sz w:val="26"/>
          <w:szCs w:val="26"/>
          <w:lang w:val="uk-UA" w:eastAsia="ru-RU"/>
        </w:rPr>
      </w:pPr>
    </w:p>
    <w:p w:rsidR="006034E8" w:rsidRPr="004E0397" w:rsidRDefault="006034E8" w:rsidP="00FF35D3">
      <w:pPr>
        <w:pBdr>
          <w:top w:val="nil"/>
          <w:left w:val="nil"/>
          <w:bottom w:val="nil"/>
          <w:right w:val="nil"/>
          <w:between w:val="nil"/>
        </w:pBdr>
        <w:spacing w:line="240" w:lineRule="auto"/>
        <w:ind w:leftChars="-60" w:left="-141" w:right="141" w:hanging="3"/>
        <w:jc w:val="center"/>
        <w:rPr>
          <w:color w:val="000000"/>
          <w:sz w:val="26"/>
          <w:szCs w:val="26"/>
          <w:lang w:val="uk-UA"/>
        </w:rPr>
      </w:pPr>
      <w:r w:rsidRPr="004E0397">
        <w:rPr>
          <w:color w:val="000000"/>
          <w:sz w:val="26"/>
          <w:szCs w:val="26"/>
          <w:lang w:val="uk-UA"/>
        </w:rPr>
        <w:t>вирішила:</w:t>
      </w:r>
    </w:p>
    <w:p w:rsidR="006034E8" w:rsidRPr="004E0397" w:rsidRDefault="006034E8" w:rsidP="00FF35D3">
      <w:pPr>
        <w:pBdr>
          <w:top w:val="nil"/>
          <w:left w:val="nil"/>
          <w:bottom w:val="nil"/>
          <w:right w:val="nil"/>
          <w:between w:val="nil"/>
        </w:pBdr>
        <w:spacing w:line="240" w:lineRule="auto"/>
        <w:ind w:leftChars="-60" w:left="-144" w:right="141" w:firstLineChars="0" w:firstLine="0"/>
        <w:jc w:val="both"/>
        <w:rPr>
          <w:color w:val="000000"/>
          <w:sz w:val="26"/>
          <w:szCs w:val="26"/>
          <w:lang w:val="uk-UA"/>
        </w:rPr>
      </w:pPr>
    </w:p>
    <w:p w:rsidR="006034E8" w:rsidRPr="004E0397" w:rsidRDefault="006034E8" w:rsidP="00FF35D3">
      <w:pPr>
        <w:pBdr>
          <w:top w:val="nil"/>
          <w:left w:val="nil"/>
          <w:bottom w:val="nil"/>
          <w:right w:val="nil"/>
          <w:between w:val="nil"/>
        </w:pBdr>
        <w:spacing w:line="240" w:lineRule="auto"/>
        <w:ind w:leftChars="-60" w:left="-141" w:right="141" w:hanging="3"/>
        <w:jc w:val="both"/>
        <w:rPr>
          <w:color w:val="000000"/>
          <w:sz w:val="26"/>
          <w:szCs w:val="26"/>
          <w:lang w:val="uk-UA"/>
        </w:rPr>
      </w:pPr>
      <w:r w:rsidRPr="004E0397">
        <w:rPr>
          <w:color w:val="000000"/>
          <w:sz w:val="26"/>
          <w:szCs w:val="26"/>
          <w:lang w:val="uk-UA"/>
        </w:rPr>
        <w:t xml:space="preserve">відмовити </w:t>
      </w:r>
      <w:proofErr w:type="spellStart"/>
      <w:r w:rsidRPr="004E0397">
        <w:rPr>
          <w:sz w:val="26"/>
          <w:szCs w:val="26"/>
          <w:lang w:val="uk-UA"/>
        </w:rPr>
        <w:t>Бібіку</w:t>
      </w:r>
      <w:proofErr w:type="spellEnd"/>
      <w:r w:rsidRPr="004E0397">
        <w:rPr>
          <w:sz w:val="26"/>
          <w:szCs w:val="26"/>
          <w:lang w:val="uk-UA"/>
        </w:rPr>
        <w:t xml:space="preserve"> Олександру Володимировичу</w:t>
      </w:r>
      <w:r w:rsidRPr="004E0397">
        <w:rPr>
          <w:color w:val="000000"/>
          <w:sz w:val="26"/>
          <w:szCs w:val="26"/>
          <w:lang w:val="uk-UA"/>
        </w:rPr>
        <w:t xml:space="preserve">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p>
    <w:p w:rsidR="006034E8" w:rsidRPr="004E0397" w:rsidRDefault="006034E8" w:rsidP="00FF35D3">
      <w:pPr>
        <w:pBdr>
          <w:top w:val="nil"/>
          <w:left w:val="nil"/>
          <w:bottom w:val="nil"/>
          <w:right w:val="nil"/>
          <w:between w:val="nil"/>
        </w:pBdr>
        <w:spacing w:line="240" w:lineRule="auto"/>
        <w:ind w:leftChars="-60" w:left="-141" w:right="141" w:hanging="3"/>
        <w:jc w:val="both"/>
        <w:rPr>
          <w:color w:val="000000"/>
          <w:sz w:val="26"/>
          <w:szCs w:val="26"/>
          <w:lang w:val="uk-UA"/>
        </w:rPr>
      </w:pPr>
    </w:p>
    <w:p w:rsidR="006034E8" w:rsidRPr="004E0397" w:rsidRDefault="006034E8" w:rsidP="00FF35D3">
      <w:pPr>
        <w:pBdr>
          <w:top w:val="nil"/>
          <w:left w:val="nil"/>
          <w:bottom w:val="nil"/>
          <w:right w:val="nil"/>
          <w:between w:val="nil"/>
        </w:pBdr>
        <w:spacing w:line="240" w:lineRule="auto"/>
        <w:ind w:leftChars="0" w:left="3" w:right="141" w:hanging="3"/>
        <w:jc w:val="both"/>
        <w:rPr>
          <w:color w:val="000000"/>
          <w:sz w:val="26"/>
          <w:szCs w:val="26"/>
          <w:lang w:val="uk-UA"/>
        </w:rPr>
      </w:pPr>
    </w:p>
    <w:p w:rsidR="00F33D3C" w:rsidRPr="004E0397" w:rsidRDefault="004117FC" w:rsidP="00FF35D3">
      <w:pPr>
        <w:spacing w:line="240" w:lineRule="auto"/>
        <w:ind w:leftChars="0" w:left="3" w:right="141" w:hanging="3"/>
        <w:rPr>
          <w:lang w:val="uk-UA"/>
        </w:rPr>
      </w:pPr>
      <w:r w:rsidRPr="004E0397">
        <w:rPr>
          <w:color w:val="000000"/>
          <w:sz w:val="26"/>
          <w:szCs w:val="26"/>
          <w:lang w:val="uk-UA"/>
        </w:rPr>
        <w:t>Головуючий</w:t>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00F33D3C" w:rsidRPr="004E0397">
        <w:rPr>
          <w:color w:val="000000"/>
          <w:sz w:val="26"/>
          <w:szCs w:val="26"/>
          <w:lang w:val="uk-UA"/>
        </w:rPr>
        <w:t xml:space="preserve"> </w:t>
      </w:r>
      <w:r w:rsidR="003815A7" w:rsidRPr="004E0397">
        <w:rPr>
          <w:color w:val="000000"/>
          <w:sz w:val="26"/>
          <w:szCs w:val="26"/>
          <w:lang w:val="uk-UA"/>
        </w:rPr>
        <w:t xml:space="preserve"> </w:t>
      </w:r>
      <w:r w:rsidRPr="004E0397">
        <w:rPr>
          <w:color w:val="000000"/>
          <w:sz w:val="26"/>
          <w:szCs w:val="26"/>
          <w:lang w:val="uk-UA"/>
        </w:rPr>
        <w:t xml:space="preserve"> </w:t>
      </w:r>
      <w:r w:rsidR="00593C37" w:rsidRPr="004E0397">
        <w:rPr>
          <w:color w:val="000000"/>
          <w:sz w:val="26"/>
          <w:szCs w:val="26"/>
          <w:lang w:val="uk-UA"/>
        </w:rPr>
        <w:t>Сергій ЧУМАК</w:t>
      </w:r>
    </w:p>
    <w:p w:rsidR="004117FC" w:rsidRPr="004E0397" w:rsidRDefault="004117FC" w:rsidP="00FF35D3">
      <w:pPr>
        <w:spacing w:line="240" w:lineRule="auto"/>
        <w:ind w:leftChars="0" w:left="-284" w:right="141" w:firstLineChars="0" w:firstLine="0"/>
        <w:jc w:val="both"/>
        <w:rPr>
          <w:color w:val="000000"/>
          <w:sz w:val="26"/>
          <w:szCs w:val="26"/>
          <w:lang w:val="uk-UA"/>
        </w:rPr>
      </w:pPr>
    </w:p>
    <w:p w:rsidR="00F33D3C" w:rsidRPr="004E0397" w:rsidRDefault="004117FC" w:rsidP="00FF35D3">
      <w:pPr>
        <w:spacing w:line="240" w:lineRule="auto"/>
        <w:ind w:leftChars="0" w:left="3" w:right="141" w:hanging="3"/>
        <w:jc w:val="both"/>
        <w:rPr>
          <w:color w:val="000000"/>
          <w:sz w:val="26"/>
          <w:szCs w:val="26"/>
          <w:lang w:val="uk-UA"/>
        </w:rPr>
      </w:pPr>
      <w:r w:rsidRPr="004E0397">
        <w:rPr>
          <w:color w:val="000000"/>
          <w:sz w:val="26"/>
          <w:szCs w:val="26"/>
          <w:lang w:val="uk-UA"/>
        </w:rPr>
        <w:t>Члени Комісії:</w:t>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r>
      <w:r w:rsidRPr="004E0397">
        <w:rPr>
          <w:color w:val="000000"/>
          <w:sz w:val="26"/>
          <w:szCs w:val="26"/>
          <w:lang w:val="uk-UA"/>
        </w:rPr>
        <w:tab/>
        <w:t xml:space="preserve">   </w:t>
      </w:r>
      <w:r w:rsidR="00593C37" w:rsidRPr="004E0397">
        <w:rPr>
          <w:color w:val="000000"/>
          <w:sz w:val="26"/>
          <w:szCs w:val="26"/>
          <w:lang w:val="uk-UA"/>
        </w:rPr>
        <w:t>Ярослав ДУХ</w:t>
      </w:r>
    </w:p>
    <w:p w:rsidR="004117FC" w:rsidRPr="004E0397" w:rsidRDefault="004117FC" w:rsidP="00FF35D3">
      <w:pPr>
        <w:spacing w:line="240" w:lineRule="auto"/>
        <w:ind w:leftChars="0" w:left="-284" w:right="141" w:firstLineChars="0" w:firstLine="0"/>
        <w:jc w:val="both"/>
        <w:rPr>
          <w:color w:val="000000"/>
          <w:sz w:val="26"/>
          <w:szCs w:val="26"/>
          <w:lang w:val="uk-UA"/>
        </w:rPr>
      </w:pPr>
    </w:p>
    <w:p w:rsidR="004117FC" w:rsidRPr="004E0397" w:rsidRDefault="004E0397" w:rsidP="00FF35D3">
      <w:pPr>
        <w:spacing w:line="240" w:lineRule="auto"/>
        <w:ind w:leftChars="0" w:left="3" w:right="141" w:hanging="3"/>
        <w:jc w:val="both"/>
        <w:rPr>
          <w:color w:val="000000"/>
          <w:sz w:val="26"/>
          <w:szCs w:val="26"/>
          <w:lang w:val="uk-UA"/>
        </w:rPr>
      </w:pPr>
      <w:r>
        <w:rPr>
          <w:color w:val="000000"/>
          <w:sz w:val="26"/>
          <w:szCs w:val="26"/>
          <w:lang w:val="uk-UA"/>
        </w:rPr>
        <w:tab/>
      </w:r>
      <w:r w:rsidR="004117FC" w:rsidRPr="004E0397">
        <w:rPr>
          <w:color w:val="000000"/>
          <w:sz w:val="26"/>
          <w:szCs w:val="26"/>
          <w:lang w:val="uk-UA"/>
        </w:rPr>
        <w:tab/>
      </w:r>
      <w:r w:rsidR="004117FC" w:rsidRPr="004E0397">
        <w:rPr>
          <w:color w:val="000000"/>
          <w:sz w:val="26"/>
          <w:szCs w:val="26"/>
          <w:lang w:val="uk-UA"/>
        </w:rPr>
        <w:tab/>
      </w:r>
      <w:r w:rsidR="004117FC" w:rsidRPr="004E0397">
        <w:rPr>
          <w:color w:val="000000"/>
          <w:sz w:val="26"/>
          <w:szCs w:val="26"/>
          <w:lang w:val="uk-UA"/>
        </w:rPr>
        <w:tab/>
      </w:r>
      <w:r w:rsidR="004117FC" w:rsidRPr="004E0397">
        <w:rPr>
          <w:color w:val="000000"/>
          <w:sz w:val="26"/>
          <w:szCs w:val="26"/>
          <w:lang w:val="uk-UA"/>
        </w:rPr>
        <w:tab/>
      </w:r>
      <w:r w:rsidR="004117FC" w:rsidRPr="004E0397">
        <w:rPr>
          <w:color w:val="000000"/>
          <w:sz w:val="26"/>
          <w:szCs w:val="26"/>
          <w:lang w:val="uk-UA"/>
        </w:rPr>
        <w:tab/>
      </w:r>
      <w:r w:rsidR="004117FC" w:rsidRPr="004E0397">
        <w:rPr>
          <w:color w:val="000000"/>
          <w:sz w:val="26"/>
          <w:szCs w:val="26"/>
          <w:lang w:val="uk-UA"/>
        </w:rPr>
        <w:tab/>
      </w:r>
      <w:r w:rsidR="004117FC" w:rsidRPr="004E0397">
        <w:rPr>
          <w:color w:val="000000"/>
          <w:sz w:val="26"/>
          <w:szCs w:val="26"/>
          <w:lang w:val="uk-UA"/>
        </w:rPr>
        <w:tab/>
      </w:r>
      <w:r w:rsidR="004117FC" w:rsidRPr="004E0397">
        <w:rPr>
          <w:color w:val="000000"/>
          <w:sz w:val="26"/>
          <w:szCs w:val="26"/>
          <w:lang w:val="uk-UA"/>
        </w:rPr>
        <w:tab/>
      </w:r>
      <w:r w:rsidR="004117FC" w:rsidRPr="004E0397">
        <w:rPr>
          <w:color w:val="000000"/>
          <w:sz w:val="26"/>
          <w:szCs w:val="26"/>
          <w:lang w:val="uk-UA"/>
        </w:rPr>
        <w:tab/>
      </w:r>
      <w:r w:rsidR="004117FC" w:rsidRPr="004E0397">
        <w:rPr>
          <w:color w:val="000000"/>
          <w:sz w:val="26"/>
          <w:szCs w:val="26"/>
          <w:lang w:val="uk-UA"/>
        </w:rPr>
        <w:tab/>
        <w:t xml:space="preserve">   Олексій ОМЕЛЬЯН</w:t>
      </w:r>
    </w:p>
    <w:sectPr w:rsidR="004117FC" w:rsidRPr="004E0397">
      <w:headerReference w:type="default" r:id="rId7"/>
      <w:footerReference w:type="default" r:id="rId8"/>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3587" w:rsidRDefault="00293587">
      <w:pPr>
        <w:spacing w:line="240" w:lineRule="auto"/>
        <w:ind w:left="0" w:hanging="2"/>
      </w:pPr>
      <w:r>
        <w:separator/>
      </w:r>
    </w:p>
  </w:endnote>
  <w:endnote w:type="continuationSeparator" w:id="0">
    <w:p w:rsidR="00293587" w:rsidRDefault="0029358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8F2" w:rsidRDefault="00FE3610">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3587" w:rsidRDefault="00293587">
      <w:pPr>
        <w:spacing w:line="240" w:lineRule="auto"/>
        <w:ind w:left="0" w:hanging="2"/>
      </w:pPr>
      <w:r>
        <w:separator/>
      </w:r>
    </w:p>
  </w:footnote>
  <w:footnote w:type="continuationSeparator" w:id="0">
    <w:p w:rsidR="00293587" w:rsidRDefault="0029358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8F2" w:rsidRDefault="006034E8">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815A7">
      <w:rPr>
        <w:noProof/>
        <w:color w:val="000000"/>
      </w:rPr>
      <w:t>3</w:t>
    </w:r>
    <w:r>
      <w:rPr>
        <w:color w:val="000000"/>
      </w:rPr>
      <w:fldChar w:fldCharType="end"/>
    </w:r>
  </w:p>
  <w:p w:rsidR="00DB68F2" w:rsidRDefault="00FE3610">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comments="0" w:insDel="0"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45"/>
    <w:rsid w:val="00010541"/>
    <w:rsid w:val="00293587"/>
    <w:rsid w:val="003815A7"/>
    <w:rsid w:val="004117FC"/>
    <w:rsid w:val="004E0397"/>
    <w:rsid w:val="00593C37"/>
    <w:rsid w:val="005B6A09"/>
    <w:rsid w:val="006034E8"/>
    <w:rsid w:val="006879B7"/>
    <w:rsid w:val="00785B41"/>
    <w:rsid w:val="007C7982"/>
    <w:rsid w:val="007D4D45"/>
    <w:rsid w:val="00950F70"/>
    <w:rsid w:val="00BE41AB"/>
    <w:rsid w:val="00F2447E"/>
    <w:rsid w:val="00F33D3C"/>
    <w:rsid w:val="00F37E4A"/>
    <w:rsid w:val="00FE3610"/>
    <w:rsid w:val="00FF35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BDAA3-655F-400A-BB20-E3A11AA2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034E8"/>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35D3"/>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F35D3"/>
    <w:rPr>
      <w:rFonts w:ascii="Segoe UI" w:eastAsia="Times New Roman" w:hAnsi="Segoe UI" w:cs="Segoe UI"/>
      <w:position w:val="-1"/>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599713">
      <w:bodyDiv w:val="1"/>
      <w:marLeft w:val="0"/>
      <w:marRight w:val="0"/>
      <w:marTop w:val="0"/>
      <w:marBottom w:val="0"/>
      <w:divBdr>
        <w:top w:val="none" w:sz="0" w:space="0" w:color="auto"/>
        <w:left w:val="none" w:sz="0" w:space="0" w:color="auto"/>
        <w:bottom w:val="none" w:sz="0" w:space="0" w:color="auto"/>
        <w:right w:val="none" w:sz="0" w:space="0" w:color="auto"/>
      </w:divBdr>
    </w:div>
    <w:div w:id="11128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4905</Words>
  <Characters>2796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3</cp:revision>
  <cp:lastPrinted>2024-05-23T10:28:00Z</cp:lastPrinted>
  <dcterms:created xsi:type="dcterms:W3CDTF">2024-05-24T07:41:00Z</dcterms:created>
  <dcterms:modified xsi:type="dcterms:W3CDTF">2024-05-24T11:25:00Z</dcterms:modified>
</cp:coreProperties>
</file>