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DB99" w14:textId="77777777" w:rsidR="00267295" w:rsidRPr="00C4616D" w:rsidRDefault="00267295" w:rsidP="00267295">
      <w:pPr>
        <w:spacing w:after="0" w:line="240" w:lineRule="auto"/>
        <w:ind w:left="-2" w:hanging="3"/>
        <w:jc w:val="center"/>
        <w:rPr>
          <w:rFonts w:ascii="Times New Roman" w:eastAsia="Times New Roman" w:hAnsi="Times New Roman" w:cs="Times New Roman"/>
          <w:sz w:val="36"/>
          <w:szCs w:val="36"/>
          <w:lang w:eastAsia="uk-UA"/>
        </w:rPr>
      </w:pPr>
      <w:r w:rsidRPr="00C4616D">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183DDA13" wp14:editId="17E3B7A3">
            <wp:extent cx="542925" cy="714375"/>
            <wp:effectExtent l="0" t="0" r="9525" b="9525"/>
            <wp:docPr id="7" name="Рисунок 7"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3E5415D" w14:textId="77777777" w:rsidR="00267295" w:rsidRPr="00C4616D" w:rsidRDefault="00267295" w:rsidP="00267295">
      <w:pPr>
        <w:spacing w:after="0" w:line="240" w:lineRule="auto"/>
        <w:rPr>
          <w:rFonts w:ascii="Times New Roman" w:eastAsia="Times New Roman" w:hAnsi="Times New Roman" w:cs="Times New Roman"/>
          <w:sz w:val="36"/>
          <w:szCs w:val="36"/>
          <w:lang w:eastAsia="uk-UA"/>
        </w:rPr>
      </w:pPr>
    </w:p>
    <w:p w14:paraId="3D09833F" w14:textId="77777777" w:rsidR="00267295" w:rsidRPr="00C4616D" w:rsidRDefault="00267295" w:rsidP="00267295">
      <w:pPr>
        <w:spacing w:after="0" w:line="240" w:lineRule="auto"/>
        <w:ind w:left="-2" w:right="57" w:hanging="4"/>
        <w:jc w:val="center"/>
        <w:rPr>
          <w:rFonts w:ascii="Times New Roman" w:eastAsia="Times New Roman" w:hAnsi="Times New Roman" w:cs="Times New Roman"/>
          <w:sz w:val="36"/>
          <w:szCs w:val="36"/>
          <w:lang w:eastAsia="uk-UA"/>
        </w:rPr>
      </w:pPr>
      <w:r w:rsidRPr="00C4616D">
        <w:rPr>
          <w:rFonts w:ascii="Times New Roman" w:eastAsia="Times New Roman" w:hAnsi="Times New Roman" w:cs="Times New Roman"/>
          <w:color w:val="000000"/>
          <w:sz w:val="36"/>
          <w:szCs w:val="36"/>
          <w:lang w:eastAsia="uk-UA"/>
        </w:rPr>
        <w:t>ВИЩА КВАЛІФІКАЦІЙНА КОМІСІЯ СУДДІВ УКРАЇНИ</w:t>
      </w:r>
    </w:p>
    <w:p w14:paraId="30FCE878" w14:textId="77777777" w:rsidR="00267295" w:rsidRPr="00CF571B" w:rsidRDefault="00267295" w:rsidP="00267295">
      <w:pPr>
        <w:spacing w:after="0" w:line="240" w:lineRule="auto"/>
        <w:rPr>
          <w:rFonts w:ascii="Times New Roman" w:eastAsia="Times New Roman" w:hAnsi="Times New Roman" w:cs="Times New Roman"/>
          <w:sz w:val="24"/>
          <w:szCs w:val="24"/>
          <w:lang w:eastAsia="uk-UA"/>
        </w:rPr>
      </w:pPr>
    </w:p>
    <w:p w14:paraId="716F229A" w14:textId="64A07C12" w:rsidR="00267295" w:rsidRPr="004447D1" w:rsidRDefault="00267295" w:rsidP="004447D1">
      <w:pPr>
        <w:shd w:val="clear" w:color="auto" w:fill="FFFFFF"/>
        <w:tabs>
          <w:tab w:val="left" w:pos="8789"/>
        </w:tabs>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21 травня 2025 року</w:t>
      </w:r>
      <w:r w:rsidR="00634C5D" w:rsidRPr="004447D1">
        <w:rPr>
          <w:rFonts w:ascii="Times New Roman" w:eastAsia="Times New Roman" w:hAnsi="Times New Roman" w:cs="Times New Roman"/>
          <w:sz w:val="24"/>
          <w:szCs w:val="24"/>
          <w:lang w:eastAsia="uk-UA"/>
        </w:rPr>
        <w:tab/>
      </w:r>
      <w:r w:rsidRPr="004447D1">
        <w:rPr>
          <w:rFonts w:ascii="Times New Roman" w:eastAsia="Times New Roman" w:hAnsi="Times New Roman" w:cs="Times New Roman"/>
          <w:sz w:val="24"/>
          <w:szCs w:val="24"/>
          <w:lang w:eastAsia="uk-UA"/>
        </w:rPr>
        <w:t>м. Київ</w:t>
      </w:r>
    </w:p>
    <w:p w14:paraId="4F8F5412" w14:textId="77777777" w:rsidR="00267295" w:rsidRPr="004447D1" w:rsidRDefault="00267295"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899268F" w14:textId="33786F95" w:rsidR="00267295" w:rsidRPr="004447D1" w:rsidRDefault="00833157" w:rsidP="004447D1">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 xml:space="preserve">Р І Ш Е Н </w:t>
      </w:r>
      <w:proofErr w:type="spellStart"/>
      <w:r w:rsidRPr="004447D1">
        <w:rPr>
          <w:rFonts w:ascii="Times New Roman" w:eastAsia="Times New Roman" w:hAnsi="Times New Roman" w:cs="Times New Roman"/>
          <w:sz w:val="24"/>
          <w:szCs w:val="24"/>
          <w:lang w:eastAsia="uk-UA"/>
        </w:rPr>
        <w:t>Н</w:t>
      </w:r>
      <w:proofErr w:type="spellEnd"/>
      <w:r w:rsidRPr="004447D1">
        <w:rPr>
          <w:rFonts w:ascii="Times New Roman" w:eastAsia="Times New Roman" w:hAnsi="Times New Roman" w:cs="Times New Roman"/>
          <w:sz w:val="24"/>
          <w:szCs w:val="24"/>
          <w:lang w:eastAsia="uk-UA"/>
        </w:rPr>
        <w:t xml:space="preserve"> Я  № </w:t>
      </w:r>
      <w:r w:rsidR="002856AC">
        <w:rPr>
          <w:rFonts w:ascii="Times New Roman" w:eastAsia="Times New Roman" w:hAnsi="Times New Roman" w:cs="Times New Roman"/>
          <w:sz w:val="24"/>
          <w:szCs w:val="24"/>
          <w:lang w:eastAsia="uk-UA"/>
        </w:rPr>
        <w:t>637/дс-25</w:t>
      </w:r>
      <w:bookmarkStart w:id="0" w:name="_GoBack"/>
      <w:bookmarkEnd w:id="0"/>
    </w:p>
    <w:p w14:paraId="366904A1" w14:textId="77777777" w:rsidR="00267295" w:rsidRPr="004447D1" w:rsidRDefault="00267295"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5E375AB" w14:textId="77777777" w:rsidR="00267295" w:rsidRPr="004447D1" w:rsidRDefault="00267295"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Вища кваліфікаційна комісія суддів України у складі колегії № 4:</w:t>
      </w:r>
    </w:p>
    <w:p w14:paraId="32261184" w14:textId="77777777" w:rsidR="00267295" w:rsidRPr="004447D1" w:rsidRDefault="00267295" w:rsidP="004447D1">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97ABA1C" w14:textId="77777777" w:rsidR="00267295" w:rsidRPr="004447D1" w:rsidRDefault="00267295"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головуючого – Віталія ГАЦЕЛЮКА,</w:t>
      </w:r>
    </w:p>
    <w:p w14:paraId="7442B71C" w14:textId="77777777" w:rsidR="00267295" w:rsidRPr="004447D1" w:rsidRDefault="00267295" w:rsidP="004447D1">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E779F96" w14:textId="77777777" w:rsidR="00267295" w:rsidRPr="004447D1" w:rsidRDefault="00267295" w:rsidP="004447D1">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членів Комісії: Олега КОЛІУША (доповідач), Руслана МЕЛЬНИКА, </w:t>
      </w:r>
    </w:p>
    <w:p w14:paraId="0E32256C" w14:textId="77777777" w:rsidR="00267295" w:rsidRPr="004447D1" w:rsidRDefault="00267295" w:rsidP="004447D1">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34D2513D" w14:textId="0204A4F9" w:rsidR="00267295" w:rsidRPr="004447D1" w:rsidRDefault="00DB031A"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розглянувши питання допуску Якуніна Михайла Миколайовича до участі в доборі на посаду судді місцевого суду, оголошеному рішенням Комісії від 11 грудня 2024 року № 366/зп-24,</w:t>
      </w:r>
    </w:p>
    <w:p w14:paraId="03836310" w14:textId="77777777" w:rsidR="00267295" w:rsidRPr="004447D1" w:rsidRDefault="00267295" w:rsidP="004447D1">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627BFE61" w14:textId="77777777" w:rsidR="00267295" w:rsidRPr="004447D1" w:rsidRDefault="00267295" w:rsidP="004447D1">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встановила:</w:t>
      </w:r>
    </w:p>
    <w:p w14:paraId="49DAB777" w14:textId="6AF4F2D3" w:rsidR="00267295" w:rsidRPr="004447D1" w:rsidRDefault="00267295" w:rsidP="004447D1">
      <w:pPr>
        <w:shd w:val="clear" w:color="auto" w:fill="FFFFFF"/>
        <w:spacing w:after="0" w:line="240" w:lineRule="auto"/>
        <w:ind w:left="-2" w:hanging="3"/>
        <w:rPr>
          <w:rFonts w:ascii="Times New Roman" w:eastAsia="Times New Roman" w:hAnsi="Times New Roman" w:cs="Times New Roman"/>
          <w:sz w:val="24"/>
          <w:szCs w:val="24"/>
          <w:lang w:eastAsia="uk-UA"/>
        </w:rPr>
      </w:pPr>
    </w:p>
    <w:p w14:paraId="78F589C0" w14:textId="77777777"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7EB28661" w14:textId="77777777"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1DA2C5A" w14:textId="77777777"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49E44EF0" w14:textId="77777777"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6B529A6" w14:textId="4AE5C260"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7F0BA4AF" w14:textId="77777777"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CB9D68A" w14:textId="4C226DBF"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Рішенням Комісії від 15</w:t>
      </w:r>
      <w:r w:rsidR="00833157" w:rsidRPr="004447D1">
        <w:rPr>
          <w:rFonts w:ascii="Times New Roman" w:eastAsia="Times New Roman" w:hAnsi="Times New Roman" w:cs="Times New Roman"/>
          <w:sz w:val="24"/>
          <w:szCs w:val="24"/>
          <w:lang w:eastAsia="uk-UA"/>
        </w:rPr>
        <w:t xml:space="preserve"> січня </w:t>
      </w:r>
      <w:r w:rsidRPr="004447D1">
        <w:rPr>
          <w:rFonts w:ascii="Times New Roman" w:eastAsia="Times New Roman" w:hAnsi="Times New Roman" w:cs="Times New Roman"/>
          <w:sz w:val="24"/>
          <w:szCs w:val="24"/>
          <w:lang w:eastAsia="uk-UA"/>
        </w:rPr>
        <w:t>2025</w:t>
      </w:r>
      <w:r w:rsidR="00833157" w:rsidRPr="004447D1">
        <w:rPr>
          <w:rFonts w:ascii="Times New Roman" w:eastAsia="Times New Roman" w:hAnsi="Times New Roman" w:cs="Times New Roman"/>
          <w:sz w:val="24"/>
          <w:szCs w:val="24"/>
          <w:lang w:eastAsia="uk-UA"/>
        </w:rPr>
        <w:t xml:space="preserve"> року</w:t>
      </w:r>
      <w:r w:rsidRPr="004447D1">
        <w:rPr>
          <w:rFonts w:ascii="Times New Roman" w:eastAsia="Times New Roman" w:hAnsi="Times New Roman" w:cs="Times New Roman"/>
          <w:sz w:val="24"/>
          <w:szCs w:val="24"/>
          <w:lang w:eastAsia="uk-UA"/>
        </w:rPr>
        <w:t xml:space="preserve">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4447D1">
        <w:rPr>
          <w:rFonts w:ascii="Times New Roman" w:hAnsi="Times New Roman" w:cs="Times New Roman"/>
          <w:sz w:val="24"/>
          <w:szCs w:val="24"/>
          <w:shd w:val="clear" w:color="auto" w:fill="FFFFFF"/>
        </w:rPr>
        <w:t>(далі – Особливий порядок).</w:t>
      </w:r>
    </w:p>
    <w:p w14:paraId="00686DD7" w14:textId="5FD91765" w:rsidR="00FC7AD7" w:rsidRPr="004447D1" w:rsidRDefault="00FC7AD7" w:rsidP="004447D1">
      <w:pPr>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Відповідно до пункту 1 Особливого порядку</w:t>
      </w:r>
      <w:r w:rsidRPr="004447D1">
        <w:rPr>
          <w:rFonts w:ascii="Times New Roman" w:hAnsi="Times New Roman" w:cs="Times New Roman"/>
          <w:sz w:val="24"/>
          <w:szCs w:val="24"/>
          <w:shd w:val="clear" w:color="auto" w:fill="FFFFFF"/>
        </w:rPr>
        <w:t xml:space="preserve"> подання документів для участі в оголошеному 11</w:t>
      </w:r>
      <w:r w:rsidR="00EB2331">
        <w:rPr>
          <w:rFonts w:ascii="Times New Roman" w:hAnsi="Times New Roman" w:cs="Times New Roman"/>
          <w:sz w:val="24"/>
          <w:szCs w:val="24"/>
          <w:shd w:val="clear" w:color="auto" w:fill="FFFFFF"/>
          <w:lang w:val="en-US"/>
        </w:rPr>
        <w:t xml:space="preserve"> </w:t>
      </w:r>
      <w:r w:rsidRPr="004447D1">
        <w:rPr>
          <w:rFonts w:ascii="Times New Roman" w:hAnsi="Times New Roman" w:cs="Times New Roman"/>
          <w:sz w:val="24"/>
          <w:szCs w:val="24"/>
          <w:shd w:val="clear" w:color="auto" w:fill="FFFFFF"/>
        </w:rPr>
        <w:t xml:space="preserve">грудня 2024 року Доборі може бути реалізований військовослужбовцями </w:t>
      </w:r>
      <w:r w:rsidRPr="004447D1">
        <w:rPr>
          <w:rFonts w:ascii="Times New Roman" w:hAnsi="Times New Roman" w:cs="Times New Roman"/>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414A6E67" w14:textId="4DF938DE" w:rsidR="00FC7AD7" w:rsidRPr="004447D1" w:rsidRDefault="00EB2331" w:rsidP="004447D1">
      <w:pPr>
        <w:spacing w:after="0" w:line="240" w:lineRule="auto"/>
        <w:ind w:firstLine="70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w:t>
      </w:r>
      <w:r w:rsidR="00FC7AD7" w:rsidRPr="004447D1">
        <w:rPr>
          <w:rFonts w:ascii="Times New Roman" w:eastAsia="Times New Roman" w:hAnsi="Times New Roman" w:cs="Times New Roman"/>
          <w:sz w:val="24"/>
          <w:szCs w:val="24"/>
          <w:lang w:eastAsia="uk-UA"/>
        </w:rPr>
        <w:t>з пунктом 3 Особливого порядку 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5F7A4015" w14:textId="123FD00D" w:rsidR="00FC7AD7" w:rsidRPr="004447D1" w:rsidRDefault="00FC7AD7" w:rsidP="006A5CAD">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 xml:space="preserve">До таких документів належать довідка з військової частини форми № 5 (додаток 24 до </w:t>
      </w:r>
      <w:r w:rsidR="00EB2331">
        <w:rPr>
          <w:rFonts w:ascii="Times New Roman" w:eastAsia="Times New Roman" w:hAnsi="Times New Roman" w:cs="Times New Roman"/>
          <w:sz w:val="24"/>
          <w:szCs w:val="24"/>
          <w:lang w:eastAsia="uk-UA"/>
        </w:rPr>
        <w:t>І</w:t>
      </w:r>
      <w:r w:rsidRPr="004447D1">
        <w:rPr>
          <w:rFonts w:ascii="Times New Roman" w:eastAsia="Times New Roman" w:hAnsi="Times New Roman" w:cs="Times New Roman"/>
          <w:sz w:val="24"/>
          <w:szCs w:val="24"/>
          <w:lang w:eastAsia="uk-UA"/>
        </w:rPr>
        <w:t>нструкції з діловодства у Збройни</w:t>
      </w:r>
      <w:r w:rsidR="00EB2331">
        <w:rPr>
          <w:rFonts w:ascii="Times New Roman" w:eastAsia="Times New Roman" w:hAnsi="Times New Roman" w:cs="Times New Roman"/>
          <w:sz w:val="24"/>
          <w:szCs w:val="24"/>
          <w:lang w:eastAsia="uk-UA"/>
        </w:rPr>
        <w:t xml:space="preserve">х Силах України (пункт 2.9.4.3) </w:t>
      </w:r>
      <w:r w:rsidRPr="004447D1">
        <w:rPr>
          <w:rFonts w:ascii="Times New Roman" w:eastAsia="Times New Roman" w:hAnsi="Times New Roman" w:cs="Times New Roman"/>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6FF9459C" w14:textId="77777777" w:rsidR="00FC7AD7" w:rsidRPr="004447D1" w:rsidRDefault="00FC7AD7" w:rsidP="004447D1">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335BD64D" w14:textId="7B419530" w:rsidR="00D138ED" w:rsidRPr="004447D1" w:rsidRDefault="00FC7AD7" w:rsidP="004447D1">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4447D1">
        <w:rPr>
          <w:rFonts w:ascii="Times New Roman" w:eastAsia="Times New Roman" w:hAnsi="Times New Roman" w:cs="Times New Roman"/>
          <w:sz w:val="24"/>
          <w:szCs w:val="24"/>
          <w:shd w:val="clear" w:color="auto" w:fill="FFFFFF"/>
          <w:lang w:eastAsia="uk-UA"/>
        </w:rPr>
        <w:t xml:space="preserve">У визначений строк </w:t>
      </w:r>
      <w:r w:rsidR="00DB031A" w:rsidRPr="004447D1">
        <w:rPr>
          <w:rFonts w:ascii="Times New Roman" w:eastAsia="Times New Roman" w:hAnsi="Times New Roman" w:cs="Times New Roman"/>
          <w:sz w:val="24"/>
          <w:szCs w:val="24"/>
          <w:shd w:val="clear" w:color="auto" w:fill="FFFFFF"/>
          <w:lang w:eastAsia="uk-UA"/>
        </w:rPr>
        <w:t>Якунін М.М.</w:t>
      </w:r>
      <w:r w:rsidRPr="004447D1">
        <w:rPr>
          <w:rFonts w:ascii="Times New Roman" w:eastAsia="Times New Roman" w:hAnsi="Times New Roman" w:cs="Times New Roman"/>
          <w:sz w:val="24"/>
          <w:szCs w:val="24"/>
          <w:shd w:val="clear" w:color="auto" w:fill="FFFFFF"/>
          <w:lang w:eastAsia="uk-UA"/>
        </w:rPr>
        <w:t xml:space="preserve"> звернувся до Комісії із заявою про участь у Доборі.</w:t>
      </w:r>
    </w:p>
    <w:p w14:paraId="236C906C" w14:textId="28F9EAAD" w:rsidR="00FC3107" w:rsidRPr="004447D1" w:rsidRDefault="00FC7AD7" w:rsidP="004447D1">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4447D1">
        <w:rPr>
          <w:rFonts w:ascii="Times New Roman" w:eastAsia="Times New Roman" w:hAnsi="Times New Roman" w:cs="Times New Roman"/>
          <w:sz w:val="24"/>
          <w:szCs w:val="24"/>
          <w:shd w:val="clear" w:color="auto" w:fill="FFFFFF"/>
          <w:lang w:eastAsia="uk-UA"/>
        </w:rPr>
        <w:t xml:space="preserve">Дослідивши подані </w:t>
      </w:r>
      <w:r w:rsidR="00EB2331" w:rsidRPr="004447D1">
        <w:rPr>
          <w:rFonts w:ascii="Times New Roman" w:eastAsia="Times New Roman" w:hAnsi="Times New Roman" w:cs="Times New Roman"/>
          <w:sz w:val="24"/>
          <w:szCs w:val="24"/>
          <w:shd w:val="clear" w:color="auto" w:fill="FFFFFF"/>
          <w:lang w:eastAsia="uk-UA"/>
        </w:rPr>
        <w:t>Якунін</w:t>
      </w:r>
      <w:r w:rsidR="00EB2331">
        <w:rPr>
          <w:rFonts w:ascii="Times New Roman" w:eastAsia="Times New Roman" w:hAnsi="Times New Roman" w:cs="Times New Roman"/>
          <w:sz w:val="24"/>
          <w:szCs w:val="24"/>
          <w:shd w:val="clear" w:color="auto" w:fill="FFFFFF"/>
          <w:lang w:eastAsia="uk-UA"/>
        </w:rPr>
        <w:t>им</w:t>
      </w:r>
      <w:r w:rsidR="00EB2331" w:rsidRPr="004447D1">
        <w:rPr>
          <w:rFonts w:ascii="Times New Roman" w:eastAsia="Times New Roman" w:hAnsi="Times New Roman" w:cs="Times New Roman"/>
          <w:sz w:val="24"/>
          <w:szCs w:val="24"/>
          <w:shd w:val="clear" w:color="auto" w:fill="FFFFFF"/>
          <w:lang w:eastAsia="uk-UA"/>
        </w:rPr>
        <w:t xml:space="preserve"> М.М.</w:t>
      </w:r>
      <w:r w:rsidRPr="004447D1">
        <w:rPr>
          <w:rFonts w:ascii="Times New Roman" w:eastAsia="Times New Roman" w:hAnsi="Times New Roman" w:cs="Times New Roman"/>
          <w:sz w:val="24"/>
          <w:szCs w:val="24"/>
          <w:shd w:val="clear" w:color="auto" w:fill="FFFFFF"/>
          <w:lang w:eastAsia="uk-UA"/>
        </w:rPr>
        <w:t xml:space="preserve"> документи</w:t>
      </w:r>
      <w:r w:rsidR="00833157" w:rsidRPr="004447D1">
        <w:rPr>
          <w:rFonts w:ascii="Times New Roman" w:eastAsia="Times New Roman" w:hAnsi="Times New Roman" w:cs="Times New Roman"/>
          <w:sz w:val="24"/>
          <w:szCs w:val="24"/>
          <w:shd w:val="clear" w:color="auto" w:fill="FFFFFF"/>
          <w:lang w:eastAsia="uk-UA"/>
        </w:rPr>
        <w:t>,</w:t>
      </w:r>
      <w:r w:rsidRPr="004447D1">
        <w:rPr>
          <w:rFonts w:ascii="Times New Roman" w:eastAsia="Times New Roman" w:hAnsi="Times New Roman" w:cs="Times New Roman"/>
          <w:sz w:val="24"/>
          <w:szCs w:val="24"/>
          <w:shd w:val="clear" w:color="auto" w:fill="FFFFFF"/>
          <w:lang w:eastAsia="uk-UA"/>
        </w:rPr>
        <w:t xml:space="preserve"> Комісі</w:t>
      </w:r>
      <w:r w:rsidR="00EB2331">
        <w:rPr>
          <w:rFonts w:ascii="Times New Roman" w:eastAsia="Times New Roman" w:hAnsi="Times New Roman" w:cs="Times New Roman"/>
          <w:sz w:val="24"/>
          <w:szCs w:val="24"/>
          <w:shd w:val="clear" w:color="auto" w:fill="FFFFFF"/>
          <w:lang w:eastAsia="uk-UA"/>
        </w:rPr>
        <w:t>я</w:t>
      </w:r>
      <w:r w:rsidRPr="004447D1">
        <w:rPr>
          <w:rFonts w:ascii="Times New Roman" w:eastAsia="Times New Roman" w:hAnsi="Times New Roman" w:cs="Times New Roman"/>
          <w:sz w:val="24"/>
          <w:szCs w:val="24"/>
          <w:shd w:val="clear" w:color="auto" w:fill="FFFFFF"/>
          <w:lang w:eastAsia="uk-UA"/>
        </w:rPr>
        <w:t xml:space="preserve"> встанов</w:t>
      </w:r>
      <w:r w:rsidR="00EB2331">
        <w:rPr>
          <w:rFonts w:ascii="Times New Roman" w:eastAsia="Times New Roman" w:hAnsi="Times New Roman" w:cs="Times New Roman"/>
          <w:sz w:val="24"/>
          <w:szCs w:val="24"/>
          <w:shd w:val="clear" w:color="auto" w:fill="FFFFFF"/>
          <w:lang w:eastAsia="uk-UA"/>
        </w:rPr>
        <w:t>и</w:t>
      </w:r>
      <w:r w:rsidR="00F60291">
        <w:rPr>
          <w:rFonts w:ascii="Times New Roman" w:eastAsia="Times New Roman" w:hAnsi="Times New Roman" w:cs="Times New Roman"/>
          <w:sz w:val="24"/>
          <w:szCs w:val="24"/>
          <w:shd w:val="clear" w:color="auto" w:fill="FFFFFF"/>
          <w:lang w:eastAsia="uk-UA"/>
        </w:rPr>
        <w:t>л</w:t>
      </w:r>
      <w:r w:rsidR="00EB2331">
        <w:rPr>
          <w:rFonts w:ascii="Times New Roman" w:eastAsia="Times New Roman" w:hAnsi="Times New Roman" w:cs="Times New Roman"/>
          <w:sz w:val="24"/>
          <w:szCs w:val="24"/>
          <w:shd w:val="clear" w:color="auto" w:fill="FFFFFF"/>
          <w:lang w:eastAsia="uk-UA"/>
        </w:rPr>
        <w:t>а</w:t>
      </w:r>
      <w:r w:rsidRPr="004447D1">
        <w:rPr>
          <w:rFonts w:ascii="Times New Roman" w:eastAsia="Times New Roman" w:hAnsi="Times New Roman" w:cs="Times New Roman"/>
          <w:sz w:val="24"/>
          <w:szCs w:val="24"/>
          <w:shd w:val="clear" w:color="auto" w:fill="FFFFFF"/>
          <w:lang w:eastAsia="uk-UA"/>
        </w:rPr>
        <w:t xml:space="preserve">, що </w:t>
      </w:r>
      <w:r w:rsidR="00EB2331">
        <w:rPr>
          <w:rFonts w:ascii="Times New Roman" w:eastAsia="Times New Roman" w:hAnsi="Times New Roman" w:cs="Times New Roman"/>
          <w:sz w:val="24"/>
          <w:szCs w:val="24"/>
          <w:shd w:val="clear" w:color="auto" w:fill="FFFFFF"/>
          <w:lang w:eastAsia="uk-UA"/>
        </w:rPr>
        <w:t>він також</w:t>
      </w:r>
      <w:r w:rsidR="00FC3107" w:rsidRPr="004447D1">
        <w:rPr>
          <w:rFonts w:ascii="Times New Roman" w:eastAsia="Times New Roman" w:hAnsi="Times New Roman" w:cs="Times New Roman"/>
          <w:sz w:val="24"/>
          <w:szCs w:val="24"/>
          <w:shd w:val="clear" w:color="auto" w:fill="FFFFFF"/>
          <w:lang w:eastAsia="uk-UA"/>
        </w:rPr>
        <w:t xml:space="preserve"> не подав</w:t>
      </w:r>
      <w:r w:rsidR="00FC3107" w:rsidRPr="004447D1">
        <w:rPr>
          <w:rFonts w:ascii="Times New Roman" w:eastAsia="Times New Roman" w:hAnsi="Times New Roman" w:cs="Times New Roman"/>
          <w:b/>
          <w:sz w:val="24"/>
          <w:szCs w:val="24"/>
          <w:shd w:val="clear" w:color="auto" w:fill="FFFFFF"/>
          <w:lang w:eastAsia="uk-UA"/>
        </w:rPr>
        <w:t xml:space="preserve"> </w:t>
      </w:r>
      <w:r w:rsidR="00FC3107" w:rsidRPr="004447D1">
        <w:rPr>
          <w:rFonts w:ascii="Times New Roman" w:eastAsia="Times New Roman" w:hAnsi="Times New Roman" w:cs="Times New Roman"/>
          <w:sz w:val="24"/>
          <w:szCs w:val="24"/>
          <w:shd w:val="clear" w:color="auto" w:fill="FFFFFF"/>
          <w:lang w:eastAsia="uk-UA"/>
        </w:rPr>
        <w:t>автобіографі</w:t>
      </w:r>
      <w:r w:rsidR="00EB2331">
        <w:rPr>
          <w:rFonts w:ascii="Times New Roman" w:eastAsia="Times New Roman" w:hAnsi="Times New Roman" w:cs="Times New Roman"/>
          <w:sz w:val="24"/>
          <w:szCs w:val="24"/>
          <w:shd w:val="clear" w:color="auto" w:fill="FFFFFF"/>
          <w:lang w:eastAsia="uk-UA"/>
        </w:rPr>
        <w:t>ї</w:t>
      </w:r>
      <w:r w:rsidR="00FC3107" w:rsidRPr="004447D1">
        <w:rPr>
          <w:rFonts w:ascii="Times New Roman" w:eastAsia="Times New Roman" w:hAnsi="Times New Roman" w:cs="Times New Roman"/>
          <w:sz w:val="24"/>
          <w:szCs w:val="24"/>
          <w:shd w:val="clear" w:color="auto" w:fill="FFFFFF"/>
          <w:lang w:eastAsia="uk-UA"/>
        </w:rPr>
        <w:t xml:space="preserve">, </w:t>
      </w:r>
      <w:r w:rsidR="00EB2331">
        <w:rPr>
          <w:rFonts w:ascii="Times New Roman" w:eastAsia="Times New Roman" w:hAnsi="Times New Roman" w:cs="Times New Roman"/>
          <w:sz w:val="24"/>
          <w:szCs w:val="24"/>
          <w:shd w:val="clear" w:color="auto" w:fill="FFFFFF"/>
          <w:lang w:eastAsia="uk-UA"/>
        </w:rPr>
        <w:t>що</w:t>
      </w:r>
      <w:r w:rsidR="00FC3107" w:rsidRPr="004447D1">
        <w:rPr>
          <w:rFonts w:ascii="Times New Roman" w:eastAsia="Times New Roman" w:hAnsi="Times New Roman" w:cs="Times New Roman"/>
          <w:sz w:val="24"/>
          <w:szCs w:val="24"/>
          <w:shd w:val="clear" w:color="auto" w:fill="FFFFFF"/>
          <w:lang w:eastAsia="uk-UA"/>
        </w:rPr>
        <w:t xml:space="preserve"> є обов’язков</w:t>
      </w:r>
      <w:r w:rsidR="00EB2331">
        <w:rPr>
          <w:rFonts w:ascii="Times New Roman" w:eastAsia="Times New Roman" w:hAnsi="Times New Roman" w:cs="Times New Roman"/>
          <w:sz w:val="24"/>
          <w:szCs w:val="24"/>
          <w:shd w:val="clear" w:color="auto" w:fill="FFFFFF"/>
          <w:lang w:eastAsia="uk-UA"/>
        </w:rPr>
        <w:t>им</w:t>
      </w:r>
      <w:r w:rsidR="00FC3107" w:rsidRPr="004447D1">
        <w:rPr>
          <w:rFonts w:ascii="Times New Roman" w:eastAsia="Times New Roman" w:hAnsi="Times New Roman" w:cs="Times New Roman"/>
          <w:sz w:val="24"/>
          <w:szCs w:val="24"/>
          <w:shd w:val="clear" w:color="auto" w:fill="FFFFFF"/>
          <w:lang w:eastAsia="uk-UA"/>
        </w:rPr>
        <w:t>.</w:t>
      </w:r>
    </w:p>
    <w:p w14:paraId="16ED399B" w14:textId="27646101" w:rsidR="00FC3107" w:rsidRPr="004447D1" w:rsidRDefault="00EB2331" w:rsidP="004447D1">
      <w:pPr>
        <w:pStyle w:val="rvps2"/>
        <w:shd w:val="clear" w:color="auto" w:fill="FFFFFF"/>
        <w:spacing w:before="0" w:beforeAutospacing="0" w:after="0" w:afterAutospacing="0"/>
        <w:ind w:firstLine="705"/>
        <w:jc w:val="both"/>
      </w:pPr>
      <w:r>
        <w:rPr>
          <w:shd w:val="clear" w:color="auto" w:fill="FFFFFF"/>
        </w:rPr>
        <w:t>Згідно з</w:t>
      </w:r>
      <w:r w:rsidR="00FC3107" w:rsidRPr="004447D1">
        <w:rPr>
          <w:shd w:val="clear" w:color="auto" w:fill="FFFFFF"/>
        </w:rPr>
        <w:t xml:space="preserve"> пункт</w:t>
      </w:r>
      <w:r>
        <w:rPr>
          <w:shd w:val="clear" w:color="auto" w:fill="FFFFFF"/>
        </w:rPr>
        <w:t>ом</w:t>
      </w:r>
      <w:r w:rsidR="00FC3107" w:rsidRPr="004447D1">
        <w:rPr>
          <w:shd w:val="clear" w:color="auto" w:fill="FFFFFF"/>
        </w:rPr>
        <w:t xml:space="preserve">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зокрема автобіографію, передбачену частиною другою статті 57 Закону України «Про запобігання корупції».</w:t>
      </w:r>
    </w:p>
    <w:p w14:paraId="25C7B5E5" w14:textId="41413358" w:rsidR="00FC3107" w:rsidRPr="004447D1" w:rsidRDefault="00FC3107" w:rsidP="004447D1">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Необхідність подання вказаного документ</w:t>
      </w:r>
      <w:r w:rsidR="00EB2331">
        <w:rPr>
          <w:rFonts w:ascii="Times New Roman" w:eastAsia="Times New Roman" w:hAnsi="Times New Roman" w:cs="Times New Roman"/>
          <w:sz w:val="24"/>
          <w:szCs w:val="24"/>
          <w:lang w:eastAsia="uk-UA"/>
        </w:rPr>
        <w:t>а</w:t>
      </w:r>
      <w:r w:rsidRPr="004447D1">
        <w:rPr>
          <w:rFonts w:ascii="Times New Roman" w:eastAsia="Times New Roman" w:hAnsi="Times New Roman" w:cs="Times New Roman"/>
          <w:sz w:val="24"/>
          <w:szCs w:val="24"/>
          <w:lang w:eastAsia="uk-UA"/>
        </w:rPr>
        <w:t xml:space="preserve"> встановлена підпунктом 13.12.1 </w:t>
      </w:r>
      <w:r w:rsidRPr="004447D1">
        <w:rPr>
          <w:rFonts w:ascii="Times New Roman" w:eastAsia="Times New Roman" w:hAnsi="Times New Roman" w:cs="Times New Roman"/>
          <w:sz w:val="24"/>
          <w:szCs w:val="24"/>
          <w:shd w:val="clear" w:color="auto" w:fill="FFFFFF"/>
          <w:lang w:eastAsia="uk-UA"/>
        </w:rPr>
        <w:t xml:space="preserve">пункту 13 Оголошення. </w:t>
      </w:r>
    </w:p>
    <w:p w14:paraId="7256ED23" w14:textId="5539C7C5" w:rsidR="008F3113" w:rsidRPr="004447D1" w:rsidRDefault="00FC3107" w:rsidP="004447D1">
      <w:pPr>
        <w:spacing w:after="0" w:line="240" w:lineRule="auto"/>
        <w:ind w:left="1" w:firstLineChars="271" w:firstLine="650"/>
        <w:jc w:val="both"/>
        <w:rPr>
          <w:rFonts w:ascii="Times New Roman" w:hAnsi="Times New Roman" w:cs="Times New Roman"/>
          <w:sz w:val="24"/>
          <w:szCs w:val="24"/>
        </w:rPr>
      </w:pPr>
      <w:r w:rsidRPr="004447D1">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DDF63EC" w14:textId="7D5B9167" w:rsidR="00FC7AD7" w:rsidRPr="004447D1" w:rsidRDefault="00FC7AD7" w:rsidP="004447D1">
      <w:pPr>
        <w:spacing w:after="0" w:line="240" w:lineRule="auto"/>
        <w:ind w:left="1" w:firstLineChars="271" w:firstLine="650"/>
        <w:jc w:val="both"/>
        <w:rPr>
          <w:rFonts w:ascii="Times New Roman" w:hAnsi="Times New Roman" w:cs="Times New Roman"/>
          <w:sz w:val="24"/>
          <w:szCs w:val="24"/>
        </w:rPr>
      </w:pPr>
      <w:r w:rsidRPr="004447D1">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EB2331">
        <w:rPr>
          <w:rFonts w:ascii="Times New Roman" w:hAnsi="Times New Roman" w:cs="Times New Roman"/>
          <w:sz w:val="24"/>
          <w:szCs w:val="24"/>
        </w:rPr>
        <w:t xml:space="preserve"> зі змінами</w:t>
      </w:r>
      <w:r w:rsidRPr="004447D1">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E09456D" w14:textId="3CE625D6" w:rsidR="00FC7AD7" w:rsidRPr="004447D1" w:rsidRDefault="00FC7AD7" w:rsidP="004447D1">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4447D1">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r w:rsidR="00833157" w:rsidRPr="004447D1">
        <w:rPr>
          <w:rFonts w:ascii="Times New Roman" w:eastAsia="Times New Roman" w:hAnsi="Times New Roman" w:cs="Times New Roman"/>
          <w:sz w:val="24"/>
          <w:szCs w:val="24"/>
          <w:lang w:eastAsia="uk-UA"/>
        </w:rPr>
        <w:t>Якуніним М.М.</w:t>
      </w:r>
      <w:r w:rsidRPr="004447D1">
        <w:rPr>
          <w:rFonts w:ascii="Times New Roman" w:eastAsia="Times New Roman" w:hAnsi="Times New Roman" w:cs="Times New Roman"/>
          <w:sz w:val="24"/>
          <w:szCs w:val="24"/>
          <w:shd w:val="clear" w:color="auto" w:fill="FFFFFF"/>
          <w:lang w:eastAsia="uk-UA"/>
        </w:rPr>
        <w:t xml:space="preserve"> </w:t>
      </w:r>
      <w:r w:rsidRPr="004447D1">
        <w:rPr>
          <w:rFonts w:ascii="Times New Roman" w:eastAsia="Times New Roman" w:hAnsi="Times New Roman" w:cs="Times New Roman"/>
          <w:sz w:val="24"/>
          <w:szCs w:val="24"/>
          <w:lang w:eastAsia="uk-UA"/>
        </w:rPr>
        <w:t xml:space="preserve">документів, </w:t>
      </w:r>
      <w:r w:rsidR="00ED41CF" w:rsidRPr="004447D1">
        <w:rPr>
          <w:rFonts w:ascii="Times New Roman" w:eastAsia="Times New Roman" w:hAnsi="Times New Roman" w:cs="Times New Roman"/>
          <w:sz w:val="24"/>
          <w:szCs w:val="24"/>
          <w:lang w:eastAsia="uk-UA"/>
        </w:rPr>
        <w:t xml:space="preserve">визначених частиною </w:t>
      </w:r>
      <w:r w:rsidR="00ED41CF" w:rsidRPr="004447D1">
        <w:rPr>
          <w:rFonts w:ascii="Times New Roman" w:eastAsia="Times New Roman" w:hAnsi="Times New Roman" w:cs="Times New Roman"/>
          <w:sz w:val="24"/>
          <w:szCs w:val="24"/>
          <w:shd w:val="clear" w:color="auto" w:fill="FFFFFF"/>
          <w:lang w:eastAsia="uk-UA"/>
        </w:rPr>
        <w:t>першою статті 72 Закону</w:t>
      </w:r>
      <w:r w:rsidR="00EB2331">
        <w:rPr>
          <w:rFonts w:ascii="Times New Roman" w:eastAsia="Times New Roman" w:hAnsi="Times New Roman" w:cs="Times New Roman"/>
          <w:sz w:val="24"/>
          <w:szCs w:val="24"/>
          <w:shd w:val="clear" w:color="auto" w:fill="FFFFFF"/>
          <w:lang w:eastAsia="uk-UA"/>
        </w:rPr>
        <w:t>,</w:t>
      </w:r>
      <w:r w:rsidR="00ED41CF" w:rsidRPr="004447D1">
        <w:rPr>
          <w:rFonts w:ascii="Times New Roman" w:eastAsia="Times New Roman" w:hAnsi="Times New Roman" w:cs="Times New Roman"/>
          <w:sz w:val="24"/>
          <w:szCs w:val="24"/>
          <w:shd w:val="clear" w:color="auto" w:fill="FFFFFF"/>
          <w:lang w:eastAsia="uk-UA"/>
        </w:rPr>
        <w:t xml:space="preserve"> є підставою для відмови у </w:t>
      </w:r>
      <w:r w:rsidR="00634C5D" w:rsidRPr="004447D1">
        <w:rPr>
          <w:rFonts w:ascii="Times New Roman" w:eastAsia="Times New Roman" w:hAnsi="Times New Roman" w:cs="Times New Roman"/>
          <w:sz w:val="24"/>
          <w:szCs w:val="24"/>
          <w:shd w:val="clear" w:color="auto" w:fill="FFFFFF"/>
          <w:lang w:eastAsia="uk-UA"/>
        </w:rPr>
        <w:t>його</w:t>
      </w:r>
      <w:r w:rsidR="00ED41CF" w:rsidRPr="004447D1">
        <w:rPr>
          <w:rFonts w:ascii="Times New Roman" w:eastAsia="Times New Roman" w:hAnsi="Times New Roman" w:cs="Times New Roman"/>
          <w:sz w:val="24"/>
          <w:szCs w:val="24"/>
          <w:shd w:val="clear" w:color="auto" w:fill="FFFFFF"/>
          <w:lang w:eastAsia="uk-UA"/>
        </w:rPr>
        <w:t xml:space="preserve"> допуску до участі в Доборі.</w:t>
      </w:r>
    </w:p>
    <w:p w14:paraId="521489C1" w14:textId="72FDCDF1" w:rsidR="00FC7AD7" w:rsidRPr="004447D1" w:rsidRDefault="00FC7AD7" w:rsidP="004447D1">
      <w:pPr>
        <w:spacing w:after="0" w:line="240" w:lineRule="auto"/>
        <w:ind w:left="1" w:firstLineChars="271" w:firstLine="650"/>
        <w:jc w:val="both"/>
        <w:rPr>
          <w:rFonts w:ascii="Times New Roman" w:hAnsi="Times New Roman" w:cs="Times New Roman"/>
          <w:sz w:val="24"/>
          <w:szCs w:val="24"/>
        </w:rPr>
      </w:pPr>
      <w:r w:rsidRPr="004447D1">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6BD1D1B" w14:textId="77777777" w:rsidR="00267295" w:rsidRPr="004447D1" w:rsidRDefault="00267295" w:rsidP="004447D1">
      <w:pPr>
        <w:spacing w:after="0" w:line="240" w:lineRule="auto"/>
        <w:ind w:firstLine="709"/>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00127C97" w14:textId="77777777" w:rsidR="00267295" w:rsidRPr="004447D1" w:rsidRDefault="00267295" w:rsidP="004447D1">
      <w:pPr>
        <w:spacing w:after="0" w:line="240" w:lineRule="auto"/>
        <w:rPr>
          <w:rFonts w:ascii="Times New Roman" w:eastAsia="Times New Roman" w:hAnsi="Times New Roman" w:cs="Times New Roman"/>
          <w:sz w:val="24"/>
          <w:szCs w:val="24"/>
          <w:lang w:eastAsia="uk-UA"/>
        </w:rPr>
      </w:pPr>
    </w:p>
    <w:p w14:paraId="60424FEC" w14:textId="77777777" w:rsidR="00267295" w:rsidRPr="004447D1" w:rsidRDefault="00267295" w:rsidP="004447D1">
      <w:pPr>
        <w:spacing w:after="0" w:line="240" w:lineRule="auto"/>
        <w:ind w:left="-2" w:hanging="3"/>
        <w:jc w:val="center"/>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вирішила:</w:t>
      </w:r>
    </w:p>
    <w:p w14:paraId="6B00EADF" w14:textId="77777777" w:rsidR="00267295" w:rsidRPr="004447D1" w:rsidRDefault="00267295" w:rsidP="004447D1">
      <w:pPr>
        <w:spacing w:after="0" w:line="240" w:lineRule="auto"/>
        <w:rPr>
          <w:rFonts w:ascii="Times New Roman" w:eastAsia="Times New Roman" w:hAnsi="Times New Roman" w:cs="Times New Roman"/>
          <w:sz w:val="24"/>
          <w:szCs w:val="24"/>
          <w:lang w:eastAsia="uk-UA"/>
        </w:rPr>
      </w:pPr>
    </w:p>
    <w:p w14:paraId="1D3F6832" w14:textId="4E341734" w:rsidR="00267295" w:rsidRPr="004447D1" w:rsidRDefault="00DB031A" w:rsidP="004447D1">
      <w:pPr>
        <w:spacing w:after="0" w:line="240" w:lineRule="auto"/>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 xml:space="preserve">відмовити Якуніну Михайлу Миколайовичу у допуску до участі в доборі </w:t>
      </w:r>
      <w:r w:rsidRPr="004447D1">
        <w:rPr>
          <w:rFonts w:ascii="Times New Roman" w:eastAsia="Times New Roman" w:hAnsi="Times New Roman" w:cs="Times New Roman"/>
          <w:sz w:val="24"/>
          <w:szCs w:val="24"/>
          <w:shd w:val="clear" w:color="auto" w:fill="FFFFFF"/>
          <w:lang w:eastAsia="uk-UA"/>
        </w:rPr>
        <w:t>на посаду судді місцевого суду</w:t>
      </w:r>
      <w:r w:rsidRPr="004447D1">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w:t>
      </w:r>
      <w:r w:rsidRPr="004447D1">
        <w:rPr>
          <w:rFonts w:ascii="Times New Roman" w:eastAsia="Times New Roman" w:hAnsi="Times New Roman" w:cs="Times New Roman"/>
          <w:sz w:val="24"/>
          <w:szCs w:val="24"/>
          <w:lang w:eastAsia="uk-UA"/>
        </w:rPr>
        <w:br/>
        <w:t xml:space="preserve">від </w:t>
      </w:r>
      <w:r w:rsidRPr="004447D1">
        <w:rPr>
          <w:rFonts w:ascii="Times New Roman" w:eastAsia="Times New Roman" w:hAnsi="Times New Roman" w:cs="Times New Roman"/>
          <w:sz w:val="24"/>
          <w:szCs w:val="24"/>
          <w:shd w:val="clear" w:color="auto" w:fill="FFFFFF"/>
          <w:lang w:eastAsia="uk-UA"/>
        </w:rPr>
        <w:t>11 грудня 2024 року № 366/зп-24</w:t>
      </w:r>
      <w:r w:rsidRPr="004447D1">
        <w:rPr>
          <w:rFonts w:ascii="Times New Roman" w:eastAsia="Times New Roman" w:hAnsi="Times New Roman" w:cs="Times New Roman"/>
          <w:sz w:val="24"/>
          <w:szCs w:val="24"/>
          <w:lang w:eastAsia="uk-UA"/>
        </w:rPr>
        <w:t>.</w:t>
      </w:r>
    </w:p>
    <w:p w14:paraId="248D1152" w14:textId="76DBDAA1" w:rsidR="00267295" w:rsidRDefault="00267295" w:rsidP="004447D1">
      <w:pPr>
        <w:spacing w:after="0" w:line="240" w:lineRule="auto"/>
        <w:rPr>
          <w:rFonts w:ascii="Times New Roman" w:eastAsia="Times New Roman" w:hAnsi="Times New Roman" w:cs="Times New Roman"/>
          <w:sz w:val="24"/>
          <w:szCs w:val="24"/>
          <w:lang w:eastAsia="uk-UA"/>
        </w:rPr>
      </w:pPr>
    </w:p>
    <w:p w14:paraId="6B5F5649" w14:textId="77777777" w:rsidR="004447D1" w:rsidRPr="004447D1" w:rsidRDefault="004447D1" w:rsidP="004447D1">
      <w:pPr>
        <w:spacing w:after="0" w:line="240" w:lineRule="auto"/>
        <w:rPr>
          <w:rFonts w:ascii="Times New Roman" w:eastAsia="Times New Roman" w:hAnsi="Times New Roman" w:cs="Times New Roman"/>
          <w:sz w:val="24"/>
          <w:szCs w:val="24"/>
          <w:lang w:eastAsia="uk-UA"/>
        </w:rPr>
      </w:pPr>
    </w:p>
    <w:p w14:paraId="52DE3162" w14:textId="06429675" w:rsidR="00267295" w:rsidRPr="004447D1" w:rsidRDefault="00267295" w:rsidP="004447D1">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Головуючий</w:t>
      </w:r>
      <w:r w:rsidR="00634C5D" w:rsidRPr="004447D1">
        <w:rPr>
          <w:rFonts w:ascii="Times New Roman" w:eastAsia="Times New Roman" w:hAnsi="Times New Roman" w:cs="Times New Roman"/>
          <w:sz w:val="24"/>
          <w:szCs w:val="24"/>
          <w:lang w:eastAsia="uk-UA"/>
        </w:rPr>
        <w:tab/>
      </w:r>
      <w:r w:rsidRPr="004447D1">
        <w:rPr>
          <w:rFonts w:ascii="Times New Roman" w:eastAsia="Times New Roman" w:hAnsi="Times New Roman" w:cs="Times New Roman"/>
          <w:sz w:val="24"/>
          <w:szCs w:val="24"/>
          <w:lang w:eastAsia="uk-UA"/>
        </w:rPr>
        <w:t>Віталій ГАЦЕЛЮК</w:t>
      </w:r>
    </w:p>
    <w:p w14:paraId="31195817" w14:textId="77777777" w:rsidR="00267295" w:rsidRPr="004447D1" w:rsidRDefault="00267295" w:rsidP="004447D1">
      <w:pPr>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ab/>
      </w:r>
    </w:p>
    <w:p w14:paraId="34553BE1" w14:textId="77777777" w:rsidR="00267295" w:rsidRPr="004447D1" w:rsidRDefault="00267295" w:rsidP="004447D1">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 xml:space="preserve">Члени Комісії: </w:t>
      </w:r>
      <w:r w:rsidRPr="004447D1">
        <w:rPr>
          <w:rFonts w:ascii="Times New Roman" w:eastAsia="Times New Roman" w:hAnsi="Times New Roman" w:cs="Times New Roman"/>
          <w:sz w:val="24"/>
          <w:szCs w:val="24"/>
          <w:lang w:eastAsia="uk-UA"/>
        </w:rPr>
        <w:tab/>
        <w:t>Олег КОЛІУШ</w:t>
      </w:r>
    </w:p>
    <w:p w14:paraId="44E6F231" w14:textId="77777777" w:rsidR="00267295" w:rsidRPr="004447D1" w:rsidRDefault="00267295" w:rsidP="004447D1">
      <w:pPr>
        <w:spacing w:after="0" w:line="240" w:lineRule="auto"/>
        <w:ind w:left="-2" w:hanging="3"/>
        <w:jc w:val="both"/>
        <w:rPr>
          <w:rFonts w:ascii="Times New Roman" w:eastAsia="Times New Roman" w:hAnsi="Times New Roman" w:cs="Times New Roman"/>
          <w:sz w:val="24"/>
          <w:szCs w:val="24"/>
          <w:lang w:eastAsia="uk-UA"/>
        </w:rPr>
      </w:pPr>
    </w:p>
    <w:p w14:paraId="6AE61844" w14:textId="4EB70B95" w:rsidR="00267295" w:rsidRPr="00CF571B" w:rsidRDefault="00267295" w:rsidP="004447D1">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4447D1">
        <w:rPr>
          <w:rFonts w:ascii="Times New Roman" w:eastAsia="Times New Roman" w:hAnsi="Times New Roman" w:cs="Times New Roman"/>
          <w:sz w:val="24"/>
          <w:szCs w:val="24"/>
          <w:lang w:eastAsia="uk-UA"/>
        </w:rPr>
        <w:tab/>
      </w:r>
      <w:r w:rsidRPr="004447D1">
        <w:rPr>
          <w:rFonts w:ascii="Times New Roman" w:eastAsia="Times New Roman" w:hAnsi="Times New Roman" w:cs="Times New Roman"/>
          <w:sz w:val="24"/>
          <w:szCs w:val="24"/>
          <w:lang w:eastAsia="uk-UA"/>
        </w:rPr>
        <w:tab/>
        <w:t>Руслан МЕЛЬНИК</w:t>
      </w:r>
    </w:p>
    <w:sectPr w:rsidR="00267295" w:rsidRPr="00CF571B" w:rsidSect="0083315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F7A1E" w14:textId="77777777" w:rsidR="00833157" w:rsidRDefault="00833157" w:rsidP="00833157">
      <w:pPr>
        <w:spacing w:after="0" w:line="240" w:lineRule="auto"/>
      </w:pPr>
      <w:r>
        <w:separator/>
      </w:r>
    </w:p>
  </w:endnote>
  <w:endnote w:type="continuationSeparator" w:id="0">
    <w:p w14:paraId="2110F93E" w14:textId="77777777" w:rsidR="00833157" w:rsidRDefault="00833157" w:rsidP="0083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7A2E" w14:textId="77777777" w:rsidR="00833157" w:rsidRDefault="00833157" w:rsidP="00833157">
      <w:pPr>
        <w:spacing w:after="0" w:line="240" w:lineRule="auto"/>
      </w:pPr>
      <w:r>
        <w:separator/>
      </w:r>
    </w:p>
  </w:footnote>
  <w:footnote w:type="continuationSeparator" w:id="0">
    <w:p w14:paraId="5016D43C" w14:textId="77777777" w:rsidR="00833157" w:rsidRDefault="00833157" w:rsidP="0083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754080"/>
      <w:docPartObj>
        <w:docPartGallery w:val="Page Numbers (Top of Page)"/>
        <w:docPartUnique/>
      </w:docPartObj>
    </w:sdtPr>
    <w:sdtEndPr/>
    <w:sdtContent>
      <w:p w14:paraId="56AEFB50" w14:textId="25B4716F" w:rsidR="00833157" w:rsidRDefault="00833157">
        <w:pPr>
          <w:pStyle w:val="a4"/>
          <w:jc w:val="center"/>
        </w:pPr>
        <w:r>
          <w:fldChar w:fldCharType="begin"/>
        </w:r>
        <w:r>
          <w:instrText>PAGE   \* MERGEFORMAT</w:instrText>
        </w:r>
        <w:r>
          <w:fldChar w:fldCharType="separate"/>
        </w:r>
        <w:r w:rsidR="009F073D">
          <w:rPr>
            <w:noProof/>
          </w:rPr>
          <w:t>2</w:t>
        </w:r>
        <w:r>
          <w:fldChar w:fldCharType="end"/>
        </w:r>
      </w:p>
    </w:sdtContent>
  </w:sdt>
  <w:p w14:paraId="454B9975" w14:textId="77777777" w:rsidR="00833157" w:rsidRDefault="008331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D0"/>
    <w:rsid w:val="00032561"/>
    <w:rsid w:val="00065D66"/>
    <w:rsid w:val="000A6413"/>
    <w:rsid w:val="000C1440"/>
    <w:rsid w:val="001D4303"/>
    <w:rsid w:val="00217EB9"/>
    <w:rsid w:val="00267295"/>
    <w:rsid w:val="002856AC"/>
    <w:rsid w:val="004447D1"/>
    <w:rsid w:val="004D0294"/>
    <w:rsid w:val="005A106B"/>
    <w:rsid w:val="00634C5D"/>
    <w:rsid w:val="00665205"/>
    <w:rsid w:val="006A5CAD"/>
    <w:rsid w:val="0075097D"/>
    <w:rsid w:val="00833157"/>
    <w:rsid w:val="00892D6E"/>
    <w:rsid w:val="008F3113"/>
    <w:rsid w:val="009215D0"/>
    <w:rsid w:val="00995E79"/>
    <w:rsid w:val="009F073D"/>
    <w:rsid w:val="00B22BBC"/>
    <w:rsid w:val="00BB062F"/>
    <w:rsid w:val="00C34AE0"/>
    <w:rsid w:val="00D138ED"/>
    <w:rsid w:val="00DB031A"/>
    <w:rsid w:val="00EB2331"/>
    <w:rsid w:val="00ED41CF"/>
    <w:rsid w:val="00F60291"/>
    <w:rsid w:val="00FC3107"/>
    <w:rsid w:val="00FC7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D252"/>
  <w15:chartTrackingRefBased/>
  <w15:docId w15:val="{9E4DCC9D-EED0-4D0F-B4D8-1FD5AF8B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729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3107"/>
    <w:rPr>
      <w:b/>
      <w:bCs/>
    </w:rPr>
  </w:style>
  <w:style w:type="paragraph" w:customStyle="1" w:styleId="rvps2">
    <w:name w:val="rvps2"/>
    <w:basedOn w:val="a"/>
    <w:rsid w:val="00FC31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83315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33157"/>
  </w:style>
  <w:style w:type="paragraph" w:styleId="a6">
    <w:name w:val="footer"/>
    <w:basedOn w:val="a"/>
    <w:link w:val="a7"/>
    <w:uiPriority w:val="99"/>
    <w:unhideWhenUsed/>
    <w:rsid w:val="0083315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33157"/>
  </w:style>
  <w:style w:type="paragraph" w:styleId="a8">
    <w:name w:val="Balloon Text"/>
    <w:basedOn w:val="a"/>
    <w:link w:val="a9"/>
    <w:uiPriority w:val="99"/>
    <w:semiHidden/>
    <w:unhideWhenUsed/>
    <w:rsid w:val="004447D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44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3771</Words>
  <Characters>2150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2</cp:revision>
  <cp:lastPrinted>2025-05-26T09:57:00Z</cp:lastPrinted>
  <dcterms:created xsi:type="dcterms:W3CDTF">2025-06-04T12:56:00Z</dcterms:created>
  <dcterms:modified xsi:type="dcterms:W3CDTF">2025-06-04T12:56:00Z</dcterms:modified>
</cp:coreProperties>
</file>