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F84AC8" w:rsidRDefault="00452576" w:rsidP="00A22F9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767796">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xml:space="preserve"> травня</w:t>
      </w:r>
      <w:r w:rsidR="00004062" w:rsidRPr="00F84AC8">
        <w:rPr>
          <w:rFonts w:ascii="Times New Roman" w:eastAsia="Times New Roman" w:hAnsi="Times New Roman" w:cs="Times New Roman"/>
          <w:sz w:val="26"/>
          <w:szCs w:val="26"/>
          <w:lang w:eastAsia="ru-RU"/>
        </w:rPr>
        <w:t xml:space="preserve"> 20</w:t>
      </w:r>
      <w:r w:rsidR="00C36C96" w:rsidRPr="00F84AC8">
        <w:rPr>
          <w:rFonts w:ascii="Times New Roman" w:eastAsia="Times New Roman" w:hAnsi="Times New Roman" w:cs="Times New Roman"/>
          <w:sz w:val="26"/>
          <w:szCs w:val="26"/>
          <w:lang w:eastAsia="ru-RU"/>
        </w:rPr>
        <w:t>2</w:t>
      </w:r>
      <w:r w:rsidR="00C17DC2">
        <w:rPr>
          <w:rFonts w:ascii="Times New Roman" w:eastAsia="Times New Roman" w:hAnsi="Times New Roman" w:cs="Times New Roman"/>
          <w:sz w:val="26"/>
          <w:szCs w:val="26"/>
          <w:lang w:eastAsia="ru-RU"/>
        </w:rPr>
        <w:t>5</w:t>
      </w:r>
      <w:r w:rsidR="00004062" w:rsidRPr="00F84AC8">
        <w:rPr>
          <w:rFonts w:ascii="Times New Roman" w:eastAsia="Times New Roman" w:hAnsi="Times New Roman" w:cs="Times New Roman"/>
          <w:sz w:val="26"/>
          <w:szCs w:val="26"/>
          <w:lang w:eastAsia="ru-RU"/>
        </w:rPr>
        <w:t xml:space="preserve"> р</w:t>
      </w:r>
      <w:r w:rsidR="00C36C96" w:rsidRPr="00F84AC8">
        <w:rPr>
          <w:rFonts w:ascii="Times New Roman" w:eastAsia="Times New Roman" w:hAnsi="Times New Roman" w:cs="Times New Roman"/>
          <w:sz w:val="26"/>
          <w:szCs w:val="26"/>
          <w:lang w:eastAsia="ru-RU"/>
        </w:rPr>
        <w:t>оку</w:t>
      </w:r>
      <w:r w:rsidR="00004062" w:rsidRPr="00F84AC8">
        <w:rPr>
          <w:rFonts w:ascii="Times New Roman" w:eastAsia="Times New Roman" w:hAnsi="Times New Roman" w:cs="Times New Roman"/>
          <w:sz w:val="26"/>
          <w:szCs w:val="26"/>
          <w:lang w:eastAsia="ru-RU"/>
        </w:rPr>
        <w:t xml:space="preserve"> </w:t>
      </w:r>
      <w:r w:rsidR="00004062" w:rsidRPr="00F84AC8">
        <w:rPr>
          <w:rFonts w:ascii="Times New Roman" w:eastAsia="Times New Roman" w:hAnsi="Times New Roman" w:cs="Times New Roman"/>
          <w:sz w:val="26"/>
          <w:szCs w:val="26"/>
          <w:lang w:eastAsia="ru-RU"/>
        </w:rPr>
        <w:tab/>
      </w:r>
      <w:r w:rsidR="00004062" w:rsidRPr="00F84AC8">
        <w:rPr>
          <w:rFonts w:ascii="Times New Roman" w:eastAsia="Times New Roman" w:hAnsi="Times New Roman" w:cs="Times New Roman"/>
          <w:sz w:val="26"/>
          <w:szCs w:val="26"/>
          <w:lang w:eastAsia="ru-RU"/>
        </w:rPr>
        <w:tab/>
      </w:r>
      <w:r w:rsidR="00004062" w:rsidRPr="00F84AC8">
        <w:rPr>
          <w:rFonts w:ascii="Times New Roman" w:eastAsia="Times New Roman" w:hAnsi="Times New Roman" w:cs="Times New Roman"/>
          <w:sz w:val="26"/>
          <w:szCs w:val="26"/>
          <w:lang w:eastAsia="ru-RU"/>
        </w:rPr>
        <w:tab/>
      </w:r>
      <w:r w:rsidR="00004062" w:rsidRPr="00F84AC8">
        <w:rPr>
          <w:rFonts w:ascii="Times New Roman" w:eastAsia="Times New Roman" w:hAnsi="Times New Roman" w:cs="Times New Roman"/>
          <w:sz w:val="26"/>
          <w:szCs w:val="26"/>
          <w:lang w:eastAsia="ru-RU"/>
        </w:rPr>
        <w:tab/>
      </w:r>
      <w:r w:rsidR="00004062" w:rsidRPr="00F84AC8">
        <w:rPr>
          <w:rFonts w:ascii="Times New Roman" w:eastAsia="Times New Roman" w:hAnsi="Times New Roman" w:cs="Times New Roman"/>
          <w:sz w:val="26"/>
          <w:szCs w:val="26"/>
          <w:lang w:eastAsia="ru-RU"/>
        </w:rPr>
        <w:tab/>
      </w:r>
      <w:r w:rsidR="00004062" w:rsidRPr="00F84AC8">
        <w:rPr>
          <w:rFonts w:ascii="Times New Roman" w:eastAsia="Times New Roman" w:hAnsi="Times New Roman" w:cs="Times New Roman"/>
          <w:sz w:val="26"/>
          <w:szCs w:val="26"/>
          <w:lang w:eastAsia="ru-RU"/>
        </w:rPr>
        <w:tab/>
      </w:r>
      <w:r w:rsidR="00082535">
        <w:rPr>
          <w:rFonts w:ascii="Times New Roman" w:eastAsia="Times New Roman" w:hAnsi="Times New Roman" w:cs="Times New Roman"/>
          <w:sz w:val="26"/>
          <w:szCs w:val="26"/>
          <w:lang w:eastAsia="ru-RU"/>
        </w:rPr>
        <w:t xml:space="preserve">  </w:t>
      </w:r>
      <w:r w:rsidR="00004062" w:rsidRPr="00F84AC8">
        <w:rPr>
          <w:rFonts w:ascii="Times New Roman" w:eastAsia="Times New Roman" w:hAnsi="Times New Roman" w:cs="Times New Roman"/>
          <w:sz w:val="26"/>
          <w:szCs w:val="26"/>
          <w:lang w:eastAsia="ru-RU"/>
        </w:rPr>
        <w:tab/>
      </w:r>
      <w:r w:rsidR="00004062" w:rsidRPr="00F84AC8">
        <w:rPr>
          <w:rFonts w:ascii="Times New Roman" w:eastAsia="Times New Roman" w:hAnsi="Times New Roman" w:cs="Times New Roman"/>
          <w:sz w:val="26"/>
          <w:szCs w:val="26"/>
          <w:lang w:eastAsia="ru-RU"/>
        </w:rPr>
        <w:tab/>
      </w:r>
      <w:r w:rsidR="00024E2B" w:rsidRPr="00F84AC8">
        <w:rPr>
          <w:rFonts w:ascii="Times New Roman" w:eastAsia="Times New Roman" w:hAnsi="Times New Roman" w:cs="Times New Roman"/>
          <w:sz w:val="26"/>
          <w:szCs w:val="26"/>
          <w:lang w:eastAsia="ru-RU"/>
        </w:rPr>
        <w:t xml:space="preserve">               </w:t>
      </w:r>
      <w:r w:rsidR="00082535">
        <w:rPr>
          <w:rFonts w:ascii="Times New Roman" w:eastAsia="Times New Roman" w:hAnsi="Times New Roman" w:cs="Times New Roman"/>
          <w:sz w:val="26"/>
          <w:szCs w:val="26"/>
          <w:lang w:eastAsia="ru-RU"/>
        </w:rPr>
        <w:t xml:space="preserve"> </w:t>
      </w:r>
      <w:r w:rsidR="00004062" w:rsidRPr="00F84AC8">
        <w:rPr>
          <w:rFonts w:ascii="Times New Roman" w:eastAsia="Times New Roman" w:hAnsi="Times New Roman" w:cs="Times New Roman"/>
          <w:sz w:val="26"/>
          <w:szCs w:val="26"/>
          <w:lang w:eastAsia="ru-RU"/>
        </w:rPr>
        <w:t xml:space="preserve">м. Київ </w:t>
      </w:r>
    </w:p>
    <w:p w:rsidR="009730EC" w:rsidRPr="00F84AC8" w:rsidRDefault="009730EC" w:rsidP="00A22F96">
      <w:pPr>
        <w:spacing w:after="0" w:line="240" w:lineRule="auto"/>
        <w:rPr>
          <w:rFonts w:ascii="Times New Roman" w:eastAsia="Times New Roman" w:hAnsi="Times New Roman" w:cs="Times New Roman"/>
          <w:sz w:val="26"/>
          <w:szCs w:val="26"/>
          <w:lang w:eastAsia="ru-RU"/>
        </w:rPr>
      </w:pPr>
    </w:p>
    <w:p w:rsidR="009730EC" w:rsidRPr="00F84AC8" w:rsidRDefault="00004062" w:rsidP="00A22F96">
      <w:pPr>
        <w:spacing w:after="0" w:line="240" w:lineRule="auto"/>
        <w:jc w:val="center"/>
        <w:rPr>
          <w:rFonts w:ascii="Times New Roman" w:eastAsia="Times New Roman" w:hAnsi="Times New Roman" w:cs="Times New Roman"/>
          <w:bCs/>
          <w:sz w:val="26"/>
          <w:szCs w:val="26"/>
          <w:lang w:eastAsia="ru-RU"/>
        </w:rPr>
      </w:pPr>
      <w:r w:rsidRPr="00F84AC8">
        <w:rPr>
          <w:rFonts w:ascii="Times New Roman" w:eastAsia="Times New Roman" w:hAnsi="Times New Roman" w:cs="Times New Roman"/>
          <w:bCs/>
          <w:sz w:val="26"/>
          <w:szCs w:val="26"/>
          <w:lang w:eastAsia="ru-RU"/>
        </w:rPr>
        <w:t xml:space="preserve">Р І Ш Е Н </w:t>
      </w:r>
      <w:proofErr w:type="spellStart"/>
      <w:r w:rsidRPr="00F84AC8">
        <w:rPr>
          <w:rFonts w:ascii="Times New Roman" w:eastAsia="Times New Roman" w:hAnsi="Times New Roman" w:cs="Times New Roman"/>
          <w:bCs/>
          <w:sz w:val="26"/>
          <w:szCs w:val="26"/>
          <w:lang w:eastAsia="ru-RU"/>
        </w:rPr>
        <w:t>Н</w:t>
      </w:r>
      <w:proofErr w:type="spellEnd"/>
      <w:r w:rsidRPr="00F84AC8">
        <w:rPr>
          <w:rFonts w:ascii="Times New Roman" w:eastAsia="Times New Roman" w:hAnsi="Times New Roman" w:cs="Times New Roman"/>
          <w:bCs/>
          <w:sz w:val="26"/>
          <w:szCs w:val="26"/>
          <w:lang w:eastAsia="ru-RU"/>
        </w:rPr>
        <w:t xml:space="preserve"> Я № </w:t>
      </w:r>
      <w:r w:rsidR="007A5AFD" w:rsidRPr="007A5AFD">
        <w:rPr>
          <w:rFonts w:ascii="Times New Roman" w:eastAsia="Times New Roman" w:hAnsi="Times New Roman" w:cs="Times New Roman"/>
          <w:bCs/>
          <w:sz w:val="26"/>
          <w:szCs w:val="26"/>
          <w:u w:val="single"/>
          <w:lang w:eastAsia="ru-RU"/>
        </w:rPr>
        <w:t>70/ко-25</w:t>
      </w:r>
    </w:p>
    <w:p w:rsidR="00F36D0E" w:rsidRPr="00F84AC8" w:rsidRDefault="00F36D0E" w:rsidP="00A22F96">
      <w:pPr>
        <w:spacing w:after="0" w:line="240" w:lineRule="auto"/>
        <w:rPr>
          <w:rFonts w:ascii="Times New Roman" w:eastAsia="Times New Roman" w:hAnsi="Times New Roman" w:cs="Times New Roman"/>
          <w:bCs/>
          <w:sz w:val="26"/>
          <w:szCs w:val="26"/>
          <w:lang w:eastAsia="ru-RU"/>
        </w:rPr>
      </w:pPr>
    </w:p>
    <w:p w:rsidR="008120AE" w:rsidRPr="00F84AC8" w:rsidRDefault="008120AE" w:rsidP="00A22F96">
      <w:pPr>
        <w:spacing w:after="0" w:line="240" w:lineRule="auto"/>
        <w:jc w:val="both"/>
        <w:rPr>
          <w:rFonts w:ascii="Times New Roman" w:eastAsia="Times New Roman" w:hAnsi="Times New Roman" w:cs="Times New Roman"/>
          <w:bCs/>
          <w:sz w:val="26"/>
          <w:szCs w:val="26"/>
          <w:lang w:eastAsia="ru-RU"/>
        </w:rPr>
      </w:pPr>
      <w:r w:rsidRPr="00F84AC8">
        <w:rPr>
          <w:rFonts w:ascii="Times New Roman" w:eastAsia="Times New Roman" w:hAnsi="Times New Roman" w:cs="Times New Roman"/>
          <w:bCs/>
          <w:sz w:val="26"/>
          <w:szCs w:val="26"/>
          <w:lang w:eastAsia="ru-RU"/>
        </w:rPr>
        <w:t xml:space="preserve">Вища кваліфікаційна комісія суддів України у </w:t>
      </w:r>
      <w:r w:rsidR="00767796">
        <w:rPr>
          <w:rFonts w:ascii="Times New Roman" w:eastAsia="Times New Roman" w:hAnsi="Times New Roman" w:cs="Times New Roman"/>
          <w:bCs/>
          <w:sz w:val="26"/>
          <w:szCs w:val="26"/>
          <w:lang w:eastAsia="ru-RU"/>
        </w:rPr>
        <w:t xml:space="preserve">пленарному </w:t>
      </w:r>
      <w:r w:rsidRPr="00F84AC8">
        <w:rPr>
          <w:rFonts w:ascii="Times New Roman" w:eastAsia="Times New Roman" w:hAnsi="Times New Roman" w:cs="Times New Roman"/>
          <w:bCs/>
          <w:sz w:val="26"/>
          <w:szCs w:val="26"/>
          <w:lang w:eastAsia="ru-RU"/>
        </w:rPr>
        <w:t>складі:</w:t>
      </w:r>
    </w:p>
    <w:p w:rsidR="00F36D0E" w:rsidRPr="00F84AC8" w:rsidRDefault="00F36D0E" w:rsidP="00A22F96">
      <w:pPr>
        <w:spacing w:after="0" w:line="240" w:lineRule="auto"/>
        <w:jc w:val="both"/>
        <w:rPr>
          <w:rFonts w:ascii="Times New Roman" w:eastAsia="Times New Roman" w:hAnsi="Times New Roman" w:cs="Times New Roman"/>
          <w:bCs/>
          <w:sz w:val="26"/>
          <w:szCs w:val="26"/>
          <w:lang w:eastAsia="ru-RU"/>
        </w:rPr>
      </w:pPr>
    </w:p>
    <w:p w:rsidR="00500087" w:rsidRPr="00F84AC8"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F84AC8">
        <w:rPr>
          <w:rFonts w:ascii="Times New Roman" w:eastAsia="Times New Roman" w:hAnsi="Times New Roman" w:cs="Times New Roman"/>
          <w:sz w:val="26"/>
          <w:szCs w:val="26"/>
          <w:lang w:eastAsia="ar-SA"/>
        </w:rPr>
        <w:t xml:space="preserve">головуючого – </w:t>
      </w:r>
      <w:r w:rsidR="00767796" w:rsidRPr="00767796">
        <w:rPr>
          <w:rFonts w:ascii="Times New Roman" w:eastAsia="Times New Roman" w:hAnsi="Times New Roman" w:cs="Times New Roman"/>
          <w:sz w:val="26"/>
          <w:szCs w:val="26"/>
          <w:lang w:eastAsia="ar-SA"/>
        </w:rPr>
        <w:t>Олексія ОМЕЛЬЯНА</w:t>
      </w:r>
      <w:r w:rsidR="00116338">
        <w:rPr>
          <w:rFonts w:ascii="Times New Roman" w:eastAsia="Times New Roman" w:hAnsi="Times New Roman" w:cs="Times New Roman"/>
          <w:sz w:val="26"/>
          <w:szCs w:val="26"/>
          <w:lang w:eastAsia="ar-SA"/>
        </w:rPr>
        <w:t>,</w:t>
      </w:r>
    </w:p>
    <w:p w:rsidR="00F36D0E" w:rsidRPr="00F84AC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500087"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F84AC8">
        <w:rPr>
          <w:rFonts w:ascii="Times New Roman" w:eastAsia="Times New Roman" w:hAnsi="Times New Roman" w:cs="Times New Roman"/>
          <w:sz w:val="26"/>
          <w:szCs w:val="26"/>
          <w:lang w:eastAsia="ar-SA"/>
        </w:rPr>
        <w:t xml:space="preserve">членів Комісії: </w:t>
      </w:r>
      <w:r w:rsidR="00767796" w:rsidRPr="00767796">
        <w:rPr>
          <w:rFonts w:ascii="Times New Roman" w:eastAsia="Times New Roman" w:hAnsi="Times New Roman" w:cs="Times New Roman"/>
          <w:sz w:val="26"/>
          <w:szCs w:val="26"/>
          <w:lang w:eastAsia="ar-SA"/>
        </w:rPr>
        <w:t>Михайла БОГОНОСА, Людмили ВОЛКОВОЇ, Віталія ГАЦЕЛЮКА, Ярослава ДУХА, Романа КИДИСЮКА (доповідач), Надії КОБЕЦЬКОЇ, Олега КОЛІУША, Володимира ЛУГАНСЬКОГО, Руслана МЕЛЬНИКА, Романа САБОДАША, Руслана СИДОРОВИЧА, Сергія ЧУМАКА</w:t>
      </w:r>
      <w:r w:rsidR="00CA5BE3" w:rsidRPr="00F84AC8">
        <w:rPr>
          <w:rFonts w:ascii="Times New Roman" w:eastAsia="Times New Roman" w:hAnsi="Times New Roman" w:cs="Times New Roman"/>
          <w:sz w:val="26"/>
          <w:szCs w:val="26"/>
          <w:lang w:eastAsia="ar-SA"/>
        </w:rPr>
        <w:t xml:space="preserve">, </w:t>
      </w:r>
      <w:r w:rsidR="00AB4A48">
        <w:rPr>
          <w:rFonts w:ascii="Times New Roman" w:eastAsia="Times New Roman" w:hAnsi="Times New Roman" w:cs="Times New Roman"/>
          <w:sz w:val="26"/>
          <w:szCs w:val="26"/>
          <w:lang w:eastAsia="ar-SA"/>
        </w:rPr>
        <w:t>Галини ШЕВЧУК,</w:t>
      </w:r>
    </w:p>
    <w:p w:rsidR="00FF73BC"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FF73BC" w:rsidRPr="00F21FF4" w:rsidRDefault="006872D9"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6"/>
          <w:szCs w:val="26"/>
          <w:lang w:eastAsia="ar-SA"/>
        </w:rPr>
      </w:pPr>
      <w:r w:rsidRPr="00F21FF4">
        <w:rPr>
          <w:rFonts w:ascii="Times New Roman" w:eastAsia="Times New Roman" w:hAnsi="Times New Roman" w:cs="Times New Roman"/>
          <w:color w:val="000000" w:themeColor="text1"/>
          <w:sz w:val="26"/>
          <w:szCs w:val="26"/>
          <w:lang w:eastAsia="ar-SA"/>
        </w:rPr>
        <w:t>за участю</w:t>
      </w:r>
      <w:r w:rsidR="00FF73BC" w:rsidRPr="00F21FF4">
        <w:rPr>
          <w:rFonts w:ascii="Times New Roman" w:eastAsia="Times New Roman" w:hAnsi="Times New Roman" w:cs="Times New Roman"/>
          <w:color w:val="000000" w:themeColor="text1"/>
          <w:sz w:val="26"/>
          <w:szCs w:val="26"/>
          <w:lang w:eastAsia="ar-SA"/>
        </w:rPr>
        <w:t>:</w:t>
      </w:r>
    </w:p>
    <w:p w:rsidR="00FF73BC" w:rsidRPr="00C17DC2" w:rsidRDefault="00C17DC2"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C17DC2">
        <w:rPr>
          <w:rFonts w:ascii="Times New Roman" w:eastAsia="Times New Roman" w:hAnsi="Times New Roman" w:cs="Times New Roman"/>
          <w:sz w:val="26"/>
          <w:szCs w:val="26"/>
          <w:lang w:eastAsia="ar-SA"/>
        </w:rPr>
        <w:t>судді Мелітопольського міськрайонного суду Запорізької області Ганни Г</w:t>
      </w:r>
      <w:r w:rsidR="00FC7910">
        <w:rPr>
          <w:rFonts w:ascii="Times New Roman" w:eastAsia="Times New Roman" w:hAnsi="Times New Roman" w:cs="Times New Roman"/>
          <w:sz w:val="26"/>
          <w:szCs w:val="26"/>
          <w:lang w:eastAsia="ar-SA"/>
        </w:rPr>
        <w:t>НАТИК</w:t>
      </w:r>
      <w:r w:rsidR="00FF73BC" w:rsidRPr="00C17DC2">
        <w:rPr>
          <w:rFonts w:ascii="Times New Roman" w:eastAsia="Times New Roman" w:hAnsi="Times New Roman" w:cs="Times New Roman"/>
          <w:sz w:val="26"/>
          <w:szCs w:val="26"/>
          <w:lang w:eastAsia="ar-SA"/>
        </w:rPr>
        <w:t>,</w:t>
      </w:r>
    </w:p>
    <w:p w:rsidR="00FF73BC" w:rsidRPr="00C17DC2" w:rsidRDefault="00FF73BC"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FF73BC" w:rsidRPr="00F21FF4" w:rsidRDefault="00FF73BC"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6"/>
          <w:szCs w:val="26"/>
          <w:lang w:val="en-US" w:eastAsia="ar-SA"/>
        </w:rPr>
      </w:pPr>
      <w:r w:rsidRPr="00F21FF4">
        <w:rPr>
          <w:rFonts w:ascii="Times New Roman" w:eastAsia="Times New Roman" w:hAnsi="Times New Roman" w:cs="Times New Roman"/>
          <w:color w:val="000000" w:themeColor="text1"/>
          <w:sz w:val="26"/>
          <w:szCs w:val="26"/>
          <w:lang w:eastAsia="ar-SA"/>
        </w:rPr>
        <w:t xml:space="preserve">представника Громадської ради доброчесності </w:t>
      </w:r>
      <w:r w:rsidR="001743FC">
        <w:rPr>
          <w:rFonts w:ascii="Times New Roman" w:eastAsia="Times New Roman" w:hAnsi="Times New Roman" w:cs="Times New Roman"/>
          <w:color w:val="000000" w:themeColor="text1"/>
          <w:sz w:val="26"/>
          <w:szCs w:val="26"/>
          <w:lang w:eastAsia="ar-SA"/>
        </w:rPr>
        <w:t>Ольг</w:t>
      </w:r>
      <w:r w:rsidR="007C614F">
        <w:rPr>
          <w:rFonts w:ascii="Times New Roman" w:eastAsia="Times New Roman" w:hAnsi="Times New Roman" w:cs="Times New Roman"/>
          <w:color w:val="000000" w:themeColor="text1"/>
          <w:sz w:val="26"/>
          <w:szCs w:val="26"/>
          <w:lang w:eastAsia="ar-SA"/>
        </w:rPr>
        <w:t>и</w:t>
      </w:r>
      <w:r w:rsidR="001743FC">
        <w:rPr>
          <w:rFonts w:ascii="Times New Roman" w:eastAsia="Times New Roman" w:hAnsi="Times New Roman" w:cs="Times New Roman"/>
          <w:color w:val="000000" w:themeColor="text1"/>
          <w:sz w:val="26"/>
          <w:szCs w:val="26"/>
          <w:lang w:eastAsia="ar-SA"/>
        </w:rPr>
        <w:t xml:space="preserve"> </w:t>
      </w:r>
      <w:r w:rsidR="003E1C89" w:rsidRPr="007C614F">
        <w:rPr>
          <w:rFonts w:ascii="Times New Roman" w:eastAsia="Times New Roman" w:hAnsi="Times New Roman" w:cs="Times New Roman"/>
          <w:color w:val="000000" w:themeColor="text1"/>
          <w:sz w:val="26"/>
          <w:szCs w:val="26"/>
          <w:lang w:eastAsia="ar-SA"/>
        </w:rPr>
        <w:t>П</w:t>
      </w:r>
      <w:r w:rsidR="00FC7910">
        <w:rPr>
          <w:rFonts w:ascii="Times New Roman" w:eastAsia="Times New Roman" w:hAnsi="Times New Roman" w:cs="Times New Roman"/>
          <w:color w:val="000000" w:themeColor="text1"/>
          <w:sz w:val="26"/>
          <w:szCs w:val="26"/>
          <w:lang w:eastAsia="ar-SA"/>
        </w:rPr>
        <w:t>ІСКУНОВОЇ</w:t>
      </w:r>
      <w:r w:rsidRPr="00F21FF4">
        <w:rPr>
          <w:rFonts w:ascii="Times New Roman" w:eastAsia="Times New Roman" w:hAnsi="Times New Roman" w:cs="Times New Roman"/>
          <w:color w:val="000000" w:themeColor="text1"/>
          <w:sz w:val="26"/>
          <w:szCs w:val="26"/>
          <w:lang w:eastAsia="ar-SA"/>
        </w:rPr>
        <w:t>,</w:t>
      </w:r>
    </w:p>
    <w:p w:rsidR="008120AE" w:rsidRPr="00F21FF4" w:rsidRDefault="008120AE" w:rsidP="00C54EE7">
      <w:pPr>
        <w:autoSpaceDE w:val="0"/>
        <w:autoSpaceDN w:val="0"/>
        <w:adjustRightInd w:val="0"/>
        <w:spacing w:after="0" w:line="235" w:lineRule="auto"/>
        <w:jc w:val="both"/>
        <w:rPr>
          <w:rFonts w:ascii="Times New Roman" w:hAnsi="Times New Roman" w:cs="Times New Roman"/>
          <w:color w:val="000000" w:themeColor="text1"/>
          <w:sz w:val="26"/>
          <w:szCs w:val="26"/>
        </w:rPr>
      </w:pPr>
    </w:p>
    <w:p w:rsidR="000F1077" w:rsidRPr="001E6ABE" w:rsidRDefault="000F1077" w:rsidP="00C54EE7">
      <w:pPr>
        <w:autoSpaceDE w:val="0"/>
        <w:autoSpaceDN w:val="0"/>
        <w:adjustRightInd w:val="0"/>
        <w:spacing w:after="0" w:line="235" w:lineRule="auto"/>
        <w:jc w:val="both"/>
        <w:rPr>
          <w:rFonts w:ascii="Times New Roman" w:hAnsi="Times New Roman" w:cs="Times New Roman"/>
          <w:sz w:val="26"/>
          <w:szCs w:val="26"/>
        </w:rPr>
      </w:pPr>
      <w:r w:rsidRPr="001E6ABE">
        <w:rPr>
          <w:rFonts w:ascii="Times New Roman" w:hAnsi="Times New Roman" w:cs="Times New Roman"/>
          <w:sz w:val="26"/>
          <w:szCs w:val="26"/>
        </w:rPr>
        <w:t xml:space="preserve">розглянувши </w:t>
      </w:r>
      <w:r w:rsidRPr="001E6ABE">
        <w:rPr>
          <w:rFonts w:ascii="Times New Roman" w:hAnsi="Times New Roman" w:cs="Times New Roman"/>
          <w:bCs/>
          <w:sz w:val="26"/>
          <w:szCs w:val="26"/>
        </w:rPr>
        <w:t xml:space="preserve">питання </w:t>
      </w:r>
      <w:r w:rsidR="00767796">
        <w:rPr>
          <w:rFonts w:ascii="Times New Roman" w:hAnsi="Times New Roman" w:cs="Times New Roman"/>
          <w:bCs/>
          <w:sz w:val="26"/>
          <w:szCs w:val="26"/>
        </w:rPr>
        <w:t>щодо відповідності судді</w:t>
      </w:r>
      <w:r w:rsidR="00D46D29" w:rsidRPr="00D46D29">
        <w:rPr>
          <w:rFonts w:ascii="Times New Roman" w:hAnsi="Times New Roman" w:cs="Times New Roman"/>
          <w:sz w:val="26"/>
          <w:szCs w:val="26"/>
        </w:rPr>
        <w:t xml:space="preserve"> </w:t>
      </w:r>
      <w:r w:rsidR="00C17DC2" w:rsidRPr="00C17DC2">
        <w:rPr>
          <w:rFonts w:ascii="Times New Roman" w:hAnsi="Times New Roman" w:cs="Times New Roman"/>
          <w:sz w:val="26"/>
          <w:szCs w:val="26"/>
        </w:rPr>
        <w:t>Мелітопольського міськрайонного суду Запорізької області Гнатик Ганни Вікторівни</w:t>
      </w:r>
      <w:r w:rsidR="00D46D29" w:rsidRPr="00D46D29">
        <w:rPr>
          <w:rFonts w:ascii="Times New Roman" w:hAnsi="Times New Roman" w:cs="Times New Roman"/>
          <w:sz w:val="26"/>
          <w:szCs w:val="26"/>
        </w:rPr>
        <w:t xml:space="preserve"> займаній посаді</w:t>
      </w:r>
      <w:r w:rsidRPr="001E6ABE">
        <w:rPr>
          <w:rFonts w:ascii="Times New Roman" w:hAnsi="Times New Roman" w:cs="Times New Roman"/>
          <w:sz w:val="26"/>
          <w:szCs w:val="26"/>
        </w:rPr>
        <w:t>,</w:t>
      </w:r>
    </w:p>
    <w:p w:rsidR="00FC7910" w:rsidRDefault="00FC7910" w:rsidP="00C54EE7">
      <w:pPr>
        <w:autoSpaceDE w:val="0"/>
        <w:autoSpaceDN w:val="0"/>
        <w:adjustRightInd w:val="0"/>
        <w:spacing w:after="0" w:line="235" w:lineRule="auto"/>
        <w:jc w:val="center"/>
        <w:rPr>
          <w:rFonts w:ascii="Times New Roman" w:hAnsi="Times New Roman" w:cs="Times New Roman"/>
          <w:bCs/>
          <w:sz w:val="26"/>
          <w:szCs w:val="26"/>
        </w:rPr>
      </w:pPr>
    </w:p>
    <w:p w:rsidR="008120AE" w:rsidRPr="00F84AC8" w:rsidRDefault="008120AE" w:rsidP="00C54EE7">
      <w:pPr>
        <w:autoSpaceDE w:val="0"/>
        <w:autoSpaceDN w:val="0"/>
        <w:adjustRightInd w:val="0"/>
        <w:spacing w:after="0" w:line="235" w:lineRule="auto"/>
        <w:jc w:val="center"/>
        <w:rPr>
          <w:rFonts w:ascii="Times New Roman" w:hAnsi="Times New Roman" w:cs="Times New Roman"/>
          <w:bCs/>
          <w:sz w:val="26"/>
          <w:szCs w:val="26"/>
        </w:rPr>
      </w:pPr>
      <w:r w:rsidRPr="00F84AC8">
        <w:rPr>
          <w:rFonts w:ascii="Times New Roman" w:hAnsi="Times New Roman" w:cs="Times New Roman"/>
          <w:bCs/>
          <w:sz w:val="26"/>
          <w:szCs w:val="26"/>
        </w:rPr>
        <w:t>встановила:</w:t>
      </w:r>
    </w:p>
    <w:p w:rsidR="008120AE" w:rsidRPr="00F84AC8" w:rsidRDefault="008120AE" w:rsidP="00C54EE7">
      <w:pPr>
        <w:autoSpaceDE w:val="0"/>
        <w:autoSpaceDN w:val="0"/>
        <w:adjustRightInd w:val="0"/>
        <w:spacing w:after="0" w:line="235" w:lineRule="auto"/>
        <w:jc w:val="center"/>
        <w:rPr>
          <w:rFonts w:ascii="Times New Roman" w:hAnsi="Times New Roman" w:cs="Times New Roman"/>
          <w:b/>
          <w:bCs/>
          <w:sz w:val="26"/>
          <w:szCs w:val="26"/>
        </w:rPr>
      </w:pPr>
    </w:p>
    <w:p w:rsidR="00447A36" w:rsidRPr="00447A36" w:rsidRDefault="00D46D29" w:rsidP="00C54EE7">
      <w:pPr>
        <w:autoSpaceDE w:val="0"/>
        <w:autoSpaceDN w:val="0"/>
        <w:adjustRightInd w:val="0"/>
        <w:spacing w:after="0" w:line="235" w:lineRule="auto"/>
        <w:ind w:firstLine="709"/>
        <w:jc w:val="both"/>
        <w:rPr>
          <w:rFonts w:ascii="Times New Roman" w:hAnsi="Times New Roman" w:cs="Times New Roman"/>
          <w:b/>
          <w:bCs/>
          <w:sz w:val="26"/>
          <w:szCs w:val="26"/>
        </w:rPr>
      </w:pPr>
      <w:r>
        <w:rPr>
          <w:rFonts w:ascii="Times New Roman" w:hAnsi="Times New Roman" w:cs="Times New Roman"/>
          <w:b/>
          <w:bCs/>
          <w:sz w:val="26"/>
          <w:szCs w:val="26"/>
        </w:rPr>
        <w:t>І</w:t>
      </w:r>
      <w:r w:rsidR="00447A36" w:rsidRPr="00447A36">
        <w:rPr>
          <w:rFonts w:ascii="Times New Roman" w:hAnsi="Times New Roman" w:cs="Times New Roman"/>
          <w:b/>
          <w:bCs/>
          <w:sz w:val="26"/>
          <w:szCs w:val="26"/>
        </w:rPr>
        <w:t>нформаці</w:t>
      </w:r>
      <w:r>
        <w:rPr>
          <w:rFonts w:ascii="Times New Roman" w:hAnsi="Times New Roman" w:cs="Times New Roman"/>
          <w:b/>
          <w:bCs/>
          <w:sz w:val="26"/>
          <w:szCs w:val="26"/>
        </w:rPr>
        <w:t>я</w:t>
      </w:r>
      <w:r w:rsidR="00447A36" w:rsidRPr="00447A36">
        <w:rPr>
          <w:rFonts w:ascii="Times New Roman" w:hAnsi="Times New Roman" w:cs="Times New Roman"/>
          <w:b/>
          <w:bCs/>
          <w:sz w:val="26"/>
          <w:szCs w:val="26"/>
        </w:rPr>
        <w:t xml:space="preserve"> про кар’єру та кваліфікаційне оцінювання судді.</w:t>
      </w:r>
    </w:p>
    <w:p w:rsidR="00B30745" w:rsidRDefault="00784BF7"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784BF7">
        <w:rPr>
          <w:rFonts w:ascii="Times New Roman" w:hAnsi="Times New Roman" w:cs="Times New Roman"/>
          <w:bCs/>
          <w:sz w:val="26"/>
          <w:szCs w:val="26"/>
        </w:rPr>
        <w:t xml:space="preserve">Указом Президента України від </w:t>
      </w:r>
      <w:r w:rsidR="00C17DC2" w:rsidRPr="00C17DC2">
        <w:rPr>
          <w:rFonts w:ascii="Times New Roman" w:hAnsi="Times New Roman" w:cs="Times New Roman"/>
          <w:bCs/>
          <w:sz w:val="26"/>
          <w:szCs w:val="26"/>
        </w:rPr>
        <w:t>01 серпня 2016 року № 321/2016 Гнатик Ганну Вікторівну призначено на посаду судді Мелітопольського міськрайонного суд</w:t>
      </w:r>
      <w:r w:rsidR="00C17DC2">
        <w:rPr>
          <w:rFonts w:ascii="Times New Roman" w:hAnsi="Times New Roman" w:cs="Times New Roman"/>
          <w:bCs/>
          <w:sz w:val="26"/>
          <w:szCs w:val="26"/>
        </w:rPr>
        <w:t xml:space="preserve">у Запорізької області </w:t>
      </w:r>
      <w:r w:rsidRPr="00784BF7">
        <w:rPr>
          <w:rFonts w:ascii="Times New Roman" w:hAnsi="Times New Roman" w:cs="Times New Roman"/>
          <w:bCs/>
          <w:sz w:val="26"/>
          <w:szCs w:val="26"/>
        </w:rPr>
        <w:t>строком на п’ять років.</w:t>
      </w:r>
    </w:p>
    <w:p w:rsidR="000D7FD3" w:rsidRPr="000D7FD3" w:rsidRDefault="000D7FD3"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0D7FD3">
        <w:rPr>
          <w:rFonts w:ascii="Times New Roman" w:hAnsi="Times New Roman" w:cs="Times New Roman"/>
          <w:bCs/>
          <w:sz w:val="26"/>
          <w:szCs w:val="26"/>
        </w:rPr>
        <w:t>Рішенням</w:t>
      </w:r>
      <w:r w:rsidR="00FC7910">
        <w:rPr>
          <w:rFonts w:ascii="Times New Roman" w:hAnsi="Times New Roman" w:cs="Times New Roman"/>
          <w:bCs/>
          <w:sz w:val="26"/>
          <w:szCs w:val="26"/>
        </w:rPr>
        <w:t>и</w:t>
      </w:r>
      <w:r w:rsidRPr="000D7FD3">
        <w:rPr>
          <w:rFonts w:ascii="Times New Roman" w:hAnsi="Times New Roman" w:cs="Times New Roman"/>
          <w:bCs/>
          <w:sz w:val="26"/>
          <w:szCs w:val="26"/>
        </w:rPr>
        <w:t xml:space="preserve"> Вищої ради правосуддя від 30</w:t>
      </w:r>
      <w:r w:rsidR="00B76C19">
        <w:rPr>
          <w:rFonts w:ascii="Times New Roman" w:hAnsi="Times New Roman" w:cs="Times New Roman"/>
          <w:bCs/>
          <w:sz w:val="26"/>
          <w:szCs w:val="26"/>
        </w:rPr>
        <w:t xml:space="preserve"> травня </w:t>
      </w:r>
      <w:r w:rsidRPr="000D7FD3">
        <w:rPr>
          <w:rFonts w:ascii="Times New Roman" w:hAnsi="Times New Roman" w:cs="Times New Roman"/>
          <w:bCs/>
          <w:sz w:val="26"/>
          <w:szCs w:val="26"/>
        </w:rPr>
        <w:t>2019</w:t>
      </w:r>
      <w:r w:rsidR="00B76C19">
        <w:rPr>
          <w:rFonts w:ascii="Times New Roman" w:hAnsi="Times New Roman" w:cs="Times New Roman"/>
          <w:bCs/>
          <w:sz w:val="26"/>
          <w:szCs w:val="26"/>
        </w:rPr>
        <w:t xml:space="preserve"> року</w:t>
      </w:r>
      <w:r w:rsidRPr="000D7FD3">
        <w:rPr>
          <w:rFonts w:ascii="Times New Roman" w:hAnsi="Times New Roman" w:cs="Times New Roman"/>
          <w:bCs/>
          <w:sz w:val="26"/>
          <w:szCs w:val="26"/>
        </w:rPr>
        <w:t xml:space="preserve"> </w:t>
      </w:r>
      <w:r w:rsidR="00FC7910">
        <w:rPr>
          <w:rFonts w:ascii="Times New Roman" w:hAnsi="Times New Roman" w:cs="Times New Roman"/>
          <w:bCs/>
          <w:sz w:val="26"/>
          <w:szCs w:val="26"/>
        </w:rPr>
        <w:t xml:space="preserve">та </w:t>
      </w:r>
      <w:r w:rsidR="00FC7910" w:rsidRPr="000D7FD3">
        <w:rPr>
          <w:rFonts w:ascii="Times New Roman" w:hAnsi="Times New Roman" w:cs="Times New Roman"/>
          <w:bCs/>
          <w:sz w:val="26"/>
          <w:szCs w:val="26"/>
        </w:rPr>
        <w:t>від 19</w:t>
      </w:r>
      <w:r w:rsidR="00B76C19">
        <w:rPr>
          <w:rFonts w:ascii="Times New Roman" w:hAnsi="Times New Roman" w:cs="Times New Roman"/>
          <w:bCs/>
          <w:sz w:val="26"/>
          <w:szCs w:val="26"/>
        </w:rPr>
        <w:t xml:space="preserve"> листопада </w:t>
      </w:r>
      <w:r w:rsidR="00FC7910" w:rsidRPr="000D7FD3">
        <w:rPr>
          <w:rFonts w:ascii="Times New Roman" w:hAnsi="Times New Roman" w:cs="Times New Roman"/>
          <w:bCs/>
          <w:sz w:val="26"/>
          <w:szCs w:val="26"/>
        </w:rPr>
        <w:t>2020</w:t>
      </w:r>
      <w:r w:rsidR="00B76C19">
        <w:rPr>
          <w:rFonts w:ascii="Times New Roman" w:hAnsi="Times New Roman" w:cs="Times New Roman"/>
          <w:bCs/>
          <w:sz w:val="26"/>
          <w:szCs w:val="26"/>
        </w:rPr>
        <w:t xml:space="preserve"> року</w:t>
      </w:r>
      <w:r w:rsidR="00FC7910" w:rsidRPr="000D7FD3">
        <w:rPr>
          <w:rFonts w:ascii="Times New Roman" w:hAnsi="Times New Roman" w:cs="Times New Roman"/>
          <w:bCs/>
          <w:sz w:val="26"/>
          <w:szCs w:val="26"/>
        </w:rPr>
        <w:t xml:space="preserve"> </w:t>
      </w:r>
      <w:r w:rsidR="00FC7910">
        <w:rPr>
          <w:rFonts w:ascii="Times New Roman" w:hAnsi="Times New Roman" w:cs="Times New Roman"/>
          <w:bCs/>
          <w:sz w:val="26"/>
          <w:szCs w:val="26"/>
        </w:rPr>
        <w:t xml:space="preserve">двічі </w:t>
      </w:r>
      <w:r w:rsidRPr="000D7FD3">
        <w:rPr>
          <w:rFonts w:ascii="Times New Roman" w:hAnsi="Times New Roman" w:cs="Times New Roman"/>
          <w:bCs/>
          <w:sz w:val="26"/>
          <w:szCs w:val="26"/>
        </w:rPr>
        <w:t>відряджена до Жовтневого районного суду м. Запоріжжя</w:t>
      </w:r>
      <w:r w:rsidR="00FC7910" w:rsidRPr="00FC7910">
        <w:rPr>
          <w:rFonts w:ascii="Times New Roman" w:hAnsi="Times New Roman" w:cs="Times New Roman"/>
          <w:bCs/>
          <w:sz w:val="26"/>
          <w:szCs w:val="26"/>
        </w:rPr>
        <w:t xml:space="preserve"> </w:t>
      </w:r>
      <w:r w:rsidR="00FC7910" w:rsidRPr="000D7FD3">
        <w:rPr>
          <w:rFonts w:ascii="Times New Roman" w:hAnsi="Times New Roman" w:cs="Times New Roman"/>
          <w:bCs/>
          <w:sz w:val="26"/>
          <w:szCs w:val="26"/>
        </w:rPr>
        <w:t xml:space="preserve">строком на </w:t>
      </w:r>
      <w:r w:rsidR="00FC7910">
        <w:rPr>
          <w:rFonts w:ascii="Times New Roman" w:hAnsi="Times New Roman" w:cs="Times New Roman"/>
          <w:bCs/>
          <w:sz w:val="26"/>
          <w:szCs w:val="26"/>
        </w:rPr>
        <w:t>один</w:t>
      </w:r>
      <w:r w:rsidR="00FC7910" w:rsidRPr="000D7FD3">
        <w:rPr>
          <w:rFonts w:ascii="Times New Roman" w:hAnsi="Times New Roman" w:cs="Times New Roman"/>
          <w:bCs/>
          <w:sz w:val="26"/>
          <w:szCs w:val="26"/>
        </w:rPr>
        <w:t xml:space="preserve"> рік</w:t>
      </w:r>
      <w:r w:rsidRPr="000D7FD3">
        <w:rPr>
          <w:rFonts w:ascii="Times New Roman" w:hAnsi="Times New Roman" w:cs="Times New Roman"/>
          <w:bCs/>
          <w:sz w:val="26"/>
          <w:szCs w:val="26"/>
        </w:rPr>
        <w:t>.</w:t>
      </w:r>
    </w:p>
    <w:p w:rsidR="000D7FD3" w:rsidRDefault="000D7FD3"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0D7FD3">
        <w:rPr>
          <w:rFonts w:ascii="Times New Roman" w:hAnsi="Times New Roman" w:cs="Times New Roman"/>
          <w:bCs/>
          <w:sz w:val="26"/>
          <w:szCs w:val="26"/>
        </w:rPr>
        <w:t>Рішенням Голови Верховного Суду від 29</w:t>
      </w:r>
      <w:r w:rsidR="00B76C19">
        <w:rPr>
          <w:rFonts w:ascii="Times New Roman" w:hAnsi="Times New Roman" w:cs="Times New Roman"/>
          <w:bCs/>
          <w:sz w:val="26"/>
          <w:szCs w:val="26"/>
        </w:rPr>
        <w:t xml:space="preserve"> липня </w:t>
      </w:r>
      <w:r w:rsidRPr="000D7FD3">
        <w:rPr>
          <w:rFonts w:ascii="Times New Roman" w:hAnsi="Times New Roman" w:cs="Times New Roman"/>
          <w:bCs/>
          <w:sz w:val="26"/>
          <w:szCs w:val="26"/>
        </w:rPr>
        <w:t>2022</w:t>
      </w:r>
      <w:r w:rsidR="00B76C19">
        <w:rPr>
          <w:rFonts w:ascii="Times New Roman" w:hAnsi="Times New Roman" w:cs="Times New Roman"/>
          <w:bCs/>
          <w:sz w:val="26"/>
          <w:szCs w:val="26"/>
        </w:rPr>
        <w:t xml:space="preserve"> року</w:t>
      </w:r>
      <w:r w:rsidRPr="000D7FD3">
        <w:rPr>
          <w:rFonts w:ascii="Times New Roman" w:hAnsi="Times New Roman" w:cs="Times New Roman"/>
          <w:bCs/>
          <w:sz w:val="26"/>
          <w:szCs w:val="26"/>
        </w:rPr>
        <w:t xml:space="preserve"> відряджена до </w:t>
      </w:r>
      <w:proofErr w:type="spellStart"/>
      <w:r w:rsidRPr="000D7FD3">
        <w:rPr>
          <w:rFonts w:ascii="Times New Roman" w:hAnsi="Times New Roman" w:cs="Times New Roman"/>
          <w:bCs/>
          <w:sz w:val="26"/>
          <w:szCs w:val="26"/>
        </w:rPr>
        <w:t>Хортицького</w:t>
      </w:r>
      <w:proofErr w:type="spellEnd"/>
      <w:r w:rsidRPr="000D7FD3">
        <w:rPr>
          <w:rFonts w:ascii="Times New Roman" w:hAnsi="Times New Roman" w:cs="Times New Roman"/>
          <w:bCs/>
          <w:sz w:val="26"/>
          <w:szCs w:val="26"/>
        </w:rPr>
        <w:t xml:space="preserve"> районного суду м. Запоріжжя. </w:t>
      </w:r>
    </w:p>
    <w:p w:rsidR="00784BF7" w:rsidRDefault="000D7FD3" w:rsidP="00C54EE7">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Рішенням Комісії від 07</w:t>
      </w:r>
      <w:r w:rsidR="00B76C19">
        <w:rPr>
          <w:rFonts w:ascii="Times New Roman" w:hAnsi="Times New Roman" w:cs="Times New Roman"/>
          <w:bCs/>
          <w:sz w:val="26"/>
          <w:szCs w:val="26"/>
        </w:rPr>
        <w:t xml:space="preserve"> червня </w:t>
      </w:r>
      <w:r w:rsidR="00784BF7" w:rsidRPr="00784BF7">
        <w:rPr>
          <w:rFonts w:ascii="Times New Roman" w:hAnsi="Times New Roman" w:cs="Times New Roman"/>
          <w:bCs/>
          <w:sz w:val="26"/>
          <w:szCs w:val="26"/>
        </w:rPr>
        <w:t xml:space="preserve">2018 № </w:t>
      </w:r>
      <w:r>
        <w:rPr>
          <w:rFonts w:ascii="Times New Roman" w:hAnsi="Times New Roman" w:cs="Times New Roman"/>
          <w:bCs/>
          <w:sz w:val="26"/>
          <w:szCs w:val="26"/>
        </w:rPr>
        <w:t>133</w:t>
      </w:r>
      <w:r w:rsidR="00784BF7" w:rsidRPr="00784BF7">
        <w:rPr>
          <w:rFonts w:ascii="Times New Roman" w:hAnsi="Times New Roman" w:cs="Times New Roman"/>
          <w:bCs/>
          <w:sz w:val="26"/>
          <w:szCs w:val="26"/>
        </w:rPr>
        <w:t xml:space="preserve">/зп-18 призначено кваліфікаційне оцінювання суддів місцевих та апеляційних судів на відповідність займаній посаді, зокрема судді </w:t>
      </w:r>
      <w:r w:rsidRPr="000D7FD3">
        <w:rPr>
          <w:rFonts w:ascii="Times New Roman" w:hAnsi="Times New Roman" w:cs="Times New Roman"/>
          <w:bCs/>
          <w:sz w:val="26"/>
          <w:szCs w:val="26"/>
        </w:rPr>
        <w:t>Мелітопольського міськрайонного суду Запорізької області Гнатик Г</w:t>
      </w:r>
      <w:r>
        <w:rPr>
          <w:rFonts w:ascii="Times New Roman" w:hAnsi="Times New Roman" w:cs="Times New Roman"/>
          <w:bCs/>
          <w:sz w:val="26"/>
          <w:szCs w:val="26"/>
        </w:rPr>
        <w:t>.</w:t>
      </w:r>
      <w:r w:rsidRPr="000D7FD3">
        <w:rPr>
          <w:rFonts w:ascii="Times New Roman" w:hAnsi="Times New Roman" w:cs="Times New Roman"/>
          <w:bCs/>
          <w:sz w:val="26"/>
          <w:szCs w:val="26"/>
        </w:rPr>
        <w:t>В</w:t>
      </w:r>
      <w:r>
        <w:rPr>
          <w:rFonts w:ascii="Times New Roman" w:hAnsi="Times New Roman" w:cs="Times New Roman"/>
          <w:bCs/>
          <w:sz w:val="26"/>
          <w:szCs w:val="26"/>
        </w:rPr>
        <w:t>.</w:t>
      </w:r>
    </w:p>
    <w:p w:rsidR="00784BF7" w:rsidRPr="00784BF7" w:rsidRDefault="00CF00D2" w:rsidP="00C54EE7">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Гнатик Г.В.</w:t>
      </w:r>
      <w:r w:rsidR="00784BF7" w:rsidRPr="00784BF7">
        <w:rPr>
          <w:rFonts w:ascii="Times New Roman" w:hAnsi="Times New Roman" w:cs="Times New Roman"/>
          <w:bCs/>
          <w:sz w:val="26"/>
          <w:szCs w:val="26"/>
        </w:rPr>
        <w:t xml:space="preserve"> склала анонімне письмове тестування, за результатами якого набрала </w:t>
      </w:r>
      <w:r>
        <w:rPr>
          <w:rFonts w:ascii="Times New Roman" w:hAnsi="Times New Roman" w:cs="Times New Roman"/>
          <w:bCs/>
          <w:sz w:val="26"/>
          <w:szCs w:val="26"/>
        </w:rPr>
        <w:t>77</w:t>
      </w:r>
      <w:r w:rsidR="00784BF7" w:rsidRPr="00784BF7">
        <w:rPr>
          <w:rFonts w:ascii="Times New Roman" w:hAnsi="Times New Roman" w:cs="Times New Roman"/>
          <w:bCs/>
          <w:sz w:val="26"/>
          <w:szCs w:val="26"/>
        </w:rPr>
        <w:t>,</w:t>
      </w:r>
      <w:r>
        <w:rPr>
          <w:rFonts w:ascii="Times New Roman" w:hAnsi="Times New Roman" w:cs="Times New Roman"/>
          <w:bCs/>
          <w:sz w:val="26"/>
          <w:szCs w:val="26"/>
        </w:rPr>
        <w:t>625</w:t>
      </w:r>
      <w:r w:rsidR="00784BF7" w:rsidRPr="00784BF7">
        <w:rPr>
          <w:rFonts w:ascii="Times New Roman" w:hAnsi="Times New Roman" w:cs="Times New Roman"/>
          <w:bCs/>
          <w:sz w:val="26"/>
          <w:szCs w:val="26"/>
        </w:rPr>
        <w:t xml:space="preserve"> </w:t>
      </w:r>
      <w:proofErr w:type="spellStart"/>
      <w:r w:rsidR="00784BF7" w:rsidRPr="00784BF7">
        <w:rPr>
          <w:rFonts w:ascii="Times New Roman" w:hAnsi="Times New Roman" w:cs="Times New Roman"/>
          <w:bCs/>
          <w:sz w:val="26"/>
          <w:szCs w:val="26"/>
        </w:rPr>
        <w:t>бал</w:t>
      </w:r>
      <w:r>
        <w:rPr>
          <w:rFonts w:ascii="Times New Roman" w:hAnsi="Times New Roman" w:cs="Times New Roman"/>
          <w:bCs/>
          <w:sz w:val="26"/>
          <w:szCs w:val="26"/>
        </w:rPr>
        <w:t>а</w:t>
      </w:r>
      <w:proofErr w:type="spellEnd"/>
      <w:r w:rsidR="00784BF7" w:rsidRPr="00784BF7">
        <w:rPr>
          <w:rFonts w:ascii="Times New Roman" w:hAnsi="Times New Roman" w:cs="Times New Roman"/>
          <w:bCs/>
          <w:sz w:val="26"/>
          <w:szCs w:val="26"/>
        </w:rPr>
        <w:t xml:space="preserve">. За результатами виконаного практичного завдання </w:t>
      </w:r>
      <w:r>
        <w:rPr>
          <w:rFonts w:ascii="Times New Roman" w:hAnsi="Times New Roman" w:cs="Times New Roman"/>
          <w:bCs/>
          <w:sz w:val="26"/>
          <w:szCs w:val="26"/>
        </w:rPr>
        <w:t>Гнатик</w:t>
      </w:r>
      <w:r w:rsidR="00784BF7" w:rsidRPr="00784BF7">
        <w:rPr>
          <w:rFonts w:ascii="Times New Roman" w:hAnsi="Times New Roman" w:cs="Times New Roman"/>
          <w:bCs/>
          <w:sz w:val="26"/>
          <w:szCs w:val="26"/>
        </w:rPr>
        <w:t xml:space="preserve"> </w:t>
      </w:r>
      <w:r>
        <w:rPr>
          <w:rFonts w:ascii="Times New Roman" w:hAnsi="Times New Roman" w:cs="Times New Roman"/>
          <w:bCs/>
          <w:sz w:val="26"/>
          <w:szCs w:val="26"/>
        </w:rPr>
        <w:t>Г.В.</w:t>
      </w:r>
      <w:r w:rsidR="00784BF7" w:rsidRPr="00784BF7">
        <w:rPr>
          <w:rFonts w:ascii="Times New Roman" w:hAnsi="Times New Roman" w:cs="Times New Roman"/>
          <w:bCs/>
          <w:sz w:val="26"/>
          <w:szCs w:val="26"/>
        </w:rPr>
        <w:t xml:space="preserve"> набрала </w:t>
      </w:r>
      <w:r>
        <w:rPr>
          <w:rFonts w:ascii="Times New Roman" w:hAnsi="Times New Roman" w:cs="Times New Roman"/>
          <w:bCs/>
          <w:sz w:val="26"/>
          <w:szCs w:val="26"/>
        </w:rPr>
        <w:t>94</w:t>
      </w:r>
      <w:r w:rsidR="00784BF7" w:rsidRPr="00784BF7">
        <w:rPr>
          <w:rFonts w:ascii="Times New Roman" w:hAnsi="Times New Roman" w:cs="Times New Roman"/>
          <w:bCs/>
          <w:sz w:val="26"/>
          <w:szCs w:val="26"/>
        </w:rPr>
        <w:t xml:space="preserve">,5 </w:t>
      </w:r>
      <w:proofErr w:type="spellStart"/>
      <w:r w:rsidR="00784BF7" w:rsidRPr="00784BF7">
        <w:rPr>
          <w:rFonts w:ascii="Times New Roman" w:hAnsi="Times New Roman" w:cs="Times New Roman"/>
          <w:bCs/>
          <w:sz w:val="26"/>
          <w:szCs w:val="26"/>
        </w:rPr>
        <w:t>бала</w:t>
      </w:r>
      <w:proofErr w:type="spellEnd"/>
      <w:r w:rsidR="00784BF7" w:rsidRPr="00784BF7">
        <w:rPr>
          <w:rFonts w:ascii="Times New Roman" w:hAnsi="Times New Roman" w:cs="Times New Roman"/>
          <w:bCs/>
          <w:sz w:val="26"/>
          <w:szCs w:val="26"/>
        </w:rPr>
        <w:t>. На етапі складення іспиту суддя загалом набрала 1</w:t>
      </w:r>
      <w:r>
        <w:rPr>
          <w:rFonts w:ascii="Times New Roman" w:hAnsi="Times New Roman" w:cs="Times New Roman"/>
          <w:bCs/>
          <w:sz w:val="26"/>
          <w:szCs w:val="26"/>
        </w:rPr>
        <w:t>72</w:t>
      </w:r>
      <w:r w:rsidR="00784BF7" w:rsidRPr="00784BF7">
        <w:rPr>
          <w:rFonts w:ascii="Times New Roman" w:hAnsi="Times New Roman" w:cs="Times New Roman"/>
          <w:bCs/>
          <w:sz w:val="26"/>
          <w:szCs w:val="26"/>
        </w:rPr>
        <w:t>,</w:t>
      </w:r>
      <w:r>
        <w:rPr>
          <w:rFonts w:ascii="Times New Roman" w:hAnsi="Times New Roman" w:cs="Times New Roman"/>
          <w:bCs/>
          <w:sz w:val="26"/>
          <w:szCs w:val="26"/>
        </w:rPr>
        <w:t>125</w:t>
      </w:r>
      <w:r w:rsidR="00784BF7" w:rsidRPr="00784BF7">
        <w:rPr>
          <w:rFonts w:ascii="Times New Roman" w:hAnsi="Times New Roman" w:cs="Times New Roman"/>
          <w:bCs/>
          <w:sz w:val="26"/>
          <w:szCs w:val="26"/>
        </w:rPr>
        <w:t xml:space="preserve"> </w:t>
      </w:r>
      <w:proofErr w:type="spellStart"/>
      <w:r w:rsidR="00784BF7" w:rsidRPr="00784BF7">
        <w:rPr>
          <w:rFonts w:ascii="Times New Roman" w:hAnsi="Times New Roman" w:cs="Times New Roman"/>
          <w:bCs/>
          <w:sz w:val="26"/>
          <w:szCs w:val="26"/>
        </w:rPr>
        <w:t>бала</w:t>
      </w:r>
      <w:proofErr w:type="spellEnd"/>
      <w:r w:rsidR="00784BF7" w:rsidRPr="00784BF7">
        <w:rPr>
          <w:rFonts w:ascii="Times New Roman" w:hAnsi="Times New Roman" w:cs="Times New Roman"/>
          <w:bCs/>
          <w:sz w:val="26"/>
          <w:szCs w:val="26"/>
        </w:rPr>
        <w:t>.</w:t>
      </w:r>
    </w:p>
    <w:p w:rsidR="00B95027" w:rsidRDefault="00B95027" w:rsidP="00C54EE7">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Гнатик Г.В.</w:t>
      </w:r>
      <w:r w:rsidRPr="00784BF7">
        <w:rPr>
          <w:rFonts w:ascii="Times New Roman" w:hAnsi="Times New Roman" w:cs="Times New Roman"/>
          <w:bCs/>
          <w:sz w:val="26"/>
          <w:szCs w:val="26"/>
        </w:rPr>
        <w:t xml:space="preserve"> відповідно до рішення Комісії від </w:t>
      </w:r>
      <w:r>
        <w:rPr>
          <w:rFonts w:ascii="Times New Roman" w:hAnsi="Times New Roman" w:cs="Times New Roman"/>
          <w:bCs/>
          <w:sz w:val="26"/>
          <w:szCs w:val="26"/>
        </w:rPr>
        <w:t>12</w:t>
      </w:r>
      <w:r w:rsidRPr="00784BF7">
        <w:rPr>
          <w:rFonts w:ascii="Times New Roman" w:hAnsi="Times New Roman" w:cs="Times New Roman"/>
          <w:bCs/>
          <w:sz w:val="26"/>
          <w:szCs w:val="26"/>
        </w:rPr>
        <w:t xml:space="preserve"> </w:t>
      </w:r>
      <w:r>
        <w:rPr>
          <w:rFonts w:ascii="Times New Roman" w:hAnsi="Times New Roman" w:cs="Times New Roman"/>
          <w:bCs/>
          <w:sz w:val="26"/>
          <w:szCs w:val="26"/>
        </w:rPr>
        <w:t>грудня</w:t>
      </w:r>
      <w:r w:rsidRPr="00784BF7">
        <w:rPr>
          <w:rFonts w:ascii="Times New Roman" w:hAnsi="Times New Roman" w:cs="Times New Roman"/>
          <w:bCs/>
          <w:sz w:val="26"/>
          <w:szCs w:val="26"/>
        </w:rPr>
        <w:t xml:space="preserve"> 2018 року № </w:t>
      </w:r>
      <w:r>
        <w:rPr>
          <w:rFonts w:ascii="Times New Roman" w:hAnsi="Times New Roman" w:cs="Times New Roman"/>
          <w:bCs/>
          <w:sz w:val="26"/>
          <w:szCs w:val="26"/>
        </w:rPr>
        <w:t>313</w:t>
      </w:r>
      <w:r w:rsidRPr="00784BF7">
        <w:rPr>
          <w:rFonts w:ascii="Times New Roman" w:hAnsi="Times New Roman" w:cs="Times New Roman"/>
          <w:bCs/>
          <w:sz w:val="26"/>
          <w:szCs w:val="26"/>
        </w:rPr>
        <w:t xml:space="preserve">/зп-18 пройшла тестування особистих морально-психологічних якостей та загальних </w:t>
      </w:r>
      <w:r w:rsidRPr="00784BF7">
        <w:rPr>
          <w:rFonts w:ascii="Times New Roman" w:hAnsi="Times New Roman" w:cs="Times New Roman"/>
          <w:bCs/>
          <w:sz w:val="26"/>
          <w:szCs w:val="26"/>
        </w:rPr>
        <w:lastRenderedPageBreak/>
        <w:t>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B95027" w:rsidRDefault="00B95027"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784BF7">
        <w:rPr>
          <w:rFonts w:ascii="Times New Roman" w:hAnsi="Times New Roman" w:cs="Times New Roman"/>
          <w:bCs/>
          <w:sz w:val="26"/>
          <w:szCs w:val="26"/>
        </w:rPr>
        <w:t>Рішенням Комісії від 18 жовтня 2018 року № 23</w:t>
      </w:r>
      <w:r>
        <w:rPr>
          <w:rFonts w:ascii="Times New Roman" w:hAnsi="Times New Roman" w:cs="Times New Roman"/>
          <w:bCs/>
          <w:sz w:val="26"/>
          <w:szCs w:val="26"/>
        </w:rPr>
        <w:t>8</w:t>
      </w:r>
      <w:r w:rsidRPr="00784BF7">
        <w:rPr>
          <w:rFonts w:ascii="Times New Roman" w:hAnsi="Times New Roman" w:cs="Times New Roman"/>
          <w:bCs/>
          <w:sz w:val="26"/>
          <w:szCs w:val="26"/>
        </w:rPr>
        <w:t xml:space="preserve">/зп-18 суддю </w:t>
      </w:r>
      <w:r>
        <w:rPr>
          <w:rFonts w:ascii="Times New Roman" w:hAnsi="Times New Roman" w:cs="Times New Roman"/>
          <w:bCs/>
          <w:sz w:val="26"/>
          <w:szCs w:val="26"/>
        </w:rPr>
        <w:t>Гнатик Г.В.</w:t>
      </w:r>
      <w:r w:rsidRPr="00784BF7">
        <w:rPr>
          <w:rFonts w:ascii="Times New Roman" w:hAnsi="Times New Roman" w:cs="Times New Roman"/>
          <w:bCs/>
          <w:sz w:val="26"/>
          <w:szCs w:val="26"/>
        </w:rPr>
        <w:t xml:space="preserve">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 </w:t>
      </w:r>
    </w:p>
    <w:p w:rsidR="00CE75AD" w:rsidRPr="00CE75AD" w:rsidRDefault="00CE75A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(Закон набрав чинності 07 листопада 2019 року) повноваження членів Вищої кваліфікаційної комісії суддів України припинено.</w:t>
      </w:r>
    </w:p>
    <w:p w:rsidR="00CE75AD" w:rsidRPr="00CE75AD" w:rsidRDefault="00CE75A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Повноважний склад Вищої кваліфікаційної комісії суддів України сформовано 01 червня 2023 року.</w:t>
      </w:r>
    </w:p>
    <w:p w:rsidR="00CE75AD" w:rsidRPr="00CE75AD" w:rsidRDefault="00CE75A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Згідно з рішенням Вищої кваліфікаційної комісії суддів України від 20 липня 2023 року № 34/зп-23 з метою продовження процедур оцінювання, передбачених Законом України «Про судоустрій і статус суддів» (далі – Закон),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CE75AD" w:rsidRPr="00CE75AD" w:rsidRDefault="00CE75A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 xml:space="preserve">Відповідно до протоколу повторного розподілу між членами Комісії від </w:t>
      </w:r>
      <w:r w:rsidR="007A5AFD">
        <w:rPr>
          <w:rFonts w:ascii="Times New Roman" w:hAnsi="Times New Roman" w:cs="Times New Roman"/>
          <w:bCs/>
          <w:sz w:val="26"/>
          <w:szCs w:val="26"/>
        </w:rPr>
        <w:t> </w:t>
      </w:r>
      <w:r w:rsidRPr="00CE75AD">
        <w:rPr>
          <w:rFonts w:ascii="Times New Roman" w:hAnsi="Times New Roman" w:cs="Times New Roman"/>
          <w:bCs/>
          <w:sz w:val="26"/>
          <w:szCs w:val="26"/>
        </w:rPr>
        <w:t>25</w:t>
      </w:r>
      <w:r w:rsidR="007A5AFD">
        <w:rPr>
          <w:rFonts w:ascii="Times New Roman" w:hAnsi="Times New Roman" w:cs="Times New Roman"/>
          <w:bCs/>
          <w:sz w:val="26"/>
          <w:szCs w:val="26"/>
        </w:rPr>
        <w:t> </w:t>
      </w:r>
      <w:r w:rsidRPr="00CE75AD">
        <w:rPr>
          <w:rFonts w:ascii="Times New Roman" w:hAnsi="Times New Roman" w:cs="Times New Roman"/>
          <w:bCs/>
          <w:sz w:val="26"/>
          <w:szCs w:val="26"/>
        </w:rPr>
        <w:t xml:space="preserve">липня 2023 року досьє Гнатик Г.В. </w:t>
      </w:r>
      <w:proofErr w:type="spellStart"/>
      <w:r w:rsidRPr="00CE75AD">
        <w:rPr>
          <w:rFonts w:ascii="Times New Roman" w:hAnsi="Times New Roman" w:cs="Times New Roman"/>
          <w:bCs/>
          <w:sz w:val="26"/>
          <w:szCs w:val="26"/>
        </w:rPr>
        <w:t>розподілено</w:t>
      </w:r>
      <w:proofErr w:type="spellEnd"/>
      <w:r w:rsidRPr="00CE75AD">
        <w:rPr>
          <w:rFonts w:ascii="Times New Roman" w:hAnsi="Times New Roman" w:cs="Times New Roman"/>
          <w:bCs/>
          <w:sz w:val="26"/>
          <w:szCs w:val="26"/>
        </w:rPr>
        <w:t xml:space="preserve"> члену Комісії </w:t>
      </w:r>
      <w:proofErr w:type="spellStart"/>
      <w:r w:rsidRPr="00CE75AD">
        <w:rPr>
          <w:rFonts w:ascii="Times New Roman" w:hAnsi="Times New Roman" w:cs="Times New Roman"/>
          <w:bCs/>
          <w:sz w:val="26"/>
          <w:szCs w:val="26"/>
        </w:rPr>
        <w:t>Кидисюку</w:t>
      </w:r>
      <w:proofErr w:type="spellEnd"/>
      <w:r w:rsidRPr="00CE75AD">
        <w:rPr>
          <w:rFonts w:ascii="Times New Roman" w:hAnsi="Times New Roman" w:cs="Times New Roman"/>
          <w:bCs/>
          <w:sz w:val="26"/>
          <w:szCs w:val="26"/>
        </w:rPr>
        <w:t xml:space="preserve"> Р.А.</w:t>
      </w:r>
    </w:p>
    <w:p w:rsidR="00CE75AD" w:rsidRPr="00CE75AD" w:rsidRDefault="00CE75A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 xml:space="preserve">Процедуру кваліфікаційного оцінювання стосовно судді </w:t>
      </w:r>
      <w:r w:rsidR="001B1173">
        <w:rPr>
          <w:rFonts w:ascii="Times New Roman" w:hAnsi="Times New Roman" w:cs="Times New Roman"/>
          <w:bCs/>
          <w:sz w:val="26"/>
          <w:szCs w:val="26"/>
        </w:rPr>
        <w:t>Гнатик Г.В.</w:t>
      </w:r>
      <w:r w:rsidRPr="00CE75AD">
        <w:rPr>
          <w:rFonts w:ascii="Times New Roman" w:hAnsi="Times New Roman" w:cs="Times New Roman"/>
          <w:bCs/>
          <w:sz w:val="26"/>
          <w:szCs w:val="26"/>
        </w:rPr>
        <w:t xml:space="preserve"> продовжено з етапу «Дослідження досьє та проведення співбесіди».</w:t>
      </w:r>
    </w:p>
    <w:p w:rsidR="001B1173" w:rsidRDefault="00740397"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 xml:space="preserve">Комісією </w:t>
      </w:r>
      <w:r w:rsidR="002E7C73" w:rsidRPr="00CE75AD">
        <w:rPr>
          <w:rFonts w:ascii="Times New Roman" w:hAnsi="Times New Roman" w:cs="Times New Roman"/>
          <w:bCs/>
          <w:sz w:val="26"/>
          <w:szCs w:val="26"/>
        </w:rPr>
        <w:t>14</w:t>
      </w:r>
      <w:r w:rsidRPr="00CE75AD">
        <w:rPr>
          <w:rFonts w:ascii="Times New Roman" w:hAnsi="Times New Roman" w:cs="Times New Roman"/>
          <w:bCs/>
          <w:sz w:val="26"/>
          <w:szCs w:val="26"/>
        </w:rPr>
        <w:t xml:space="preserve"> листопада 20</w:t>
      </w:r>
      <w:r w:rsidR="002E7C73" w:rsidRPr="00CE75AD">
        <w:rPr>
          <w:rFonts w:ascii="Times New Roman" w:hAnsi="Times New Roman" w:cs="Times New Roman"/>
          <w:bCs/>
          <w:sz w:val="26"/>
          <w:szCs w:val="26"/>
        </w:rPr>
        <w:t>24</w:t>
      </w:r>
      <w:r w:rsidRPr="00CE75AD">
        <w:rPr>
          <w:rFonts w:ascii="Times New Roman" w:hAnsi="Times New Roman" w:cs="Times New Roman"/>
          <w:bCs/>
          <w:sz w:val="26"/>
          <w:szCs w:val="26"/>
        </w:rPr>
        <w:t xml:space="preserve"> року розпочато проведення співбесіди з суддею </w:t>
      </w:r>
      <w:r w:rsidR="002E7C73" w:rsidRPr="00CE75AD">
        <w:rPr>
          <w:rFonts w:ascii="Times New Roman" w:hAnsi="Times New Roman" w:cs="Times New Roman"/>
          <w:bCs/>
          <w:sz w:val="26"/>
          <w:szCs w:val="26"/>
        </w:rPr>
        <w:t>Гнатик Г.В.</w:t>
      </w:r>
      <w:r w:rsidR="00F42E9D" w:rsidRPr="00CE75AD">
        <w:rPr>
          <w:rFonts w:ascii="Times New Roman" w:hAnsi="Times New Roman" w:cs="Times New Roman"/>
          <w:bCs/>
          <w:sz w:val="26"/>
          <w:szCs w:val="26"/>
        </w:rPr>
        <w:t xml:space="preserve"> </w:t>
      </w:r>
      <w:r w:rsidR="00CE75AD" w:rsidRPr="00CE75AD">
        <w:rPr>
          <w:rFonts w:ascii="Times New Roman" w:hAnsi="Times New Roman" w:cs="Times New Roman"/>
          <w:bCs/>
          <w:sz w:val="26"/>
          <w:szCs w:val="26"/>
        </w:rPr>
        <w:t>У</w:t>
      </w:r>
      <w:r w:rsidR="00F42E9D" w:rsidRPr="00CE75AD">
        <w:rPr>
          <w:rFonts w:ascii="Times New Roman" w:hAnsi="Times New Roman" w:cs="Times New Roman"/>
          <w:bCs/>
          <w:sz w:val="26"/>
          <w:szCs w:val="26"/>
        </w:rPr>
        <w:t xml:space="preserve"> засіданні оголошено перерву до 10 грудня 2024 року, на якому питання було знято з розгляду</w:t>
      </w:r>
      <w:r w:rsidR="001B1173">
        <w:rPr>
          <w:rFonts w:ascii="Times New Roman" w:hAnsi="Times New Roman" w:cs="Times New Roman"/>
          <w:bCs/>
          <w:sz w:val="26"/>
          <w:szCs w:val="26"/>
        </w:rPr>
        <w:t xml:space="preserve"> і відкладено до </w:t>
      </w:r>
      <w:r w:rsidR="00F42E9D" w:rsidRPr="00CE75AD">
        <w:rPr>
          <w:rFonts w:ascii="Times New Roman" w:hAnsi="Times New Roman" w:cs="Times New Roman"/>
          <w:bCs/>
          <w:sz w:val="26"/>
          <w:szCs w:val="26"/>
        </w:rPr>
        <w:t>03 квітня 2025 року</w:t>
      </w:r>
      <w:r w:rsidR="001B1173">
        <w:rPr>
          <w:rFonts w:ascii="Times New Roman" w:hAnsi="Times New Roman" w:cs="Times New Roman"/>
          <w:bCs/>
          <w:sz w:val="26"/>
          <w:szCs w:val="26"/>
        </w:rPr>
        <w:t xml:space="preserve">. </w:t>
      </w:r>
    </w:p>
    <w:p w:rsidR="001B1173" w:rsidRPr="001B1173" w:rsidRDefault="001B1173"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1B1173">
        <w:rPr>
          <w:rFonts w:ascii="Times New Roman" w:hAnsi="Times New Roman" w:cs="Times New Roman"/>
          <w:bCs/>
          <w:sz w:val="26"/>
          <w:szCs w:val="26"/>
        </w:rPr>
        <w:t>Громадська рада доброчесності</w:t>
      </w:r>
      <w:r w:rsidR="00B76C19">
        <w:rPr>
          <w:rFonts w:ascii="Times New Roman" w:hAnsi="Times New Roman" w:cs="Times New Roman"/>
          <w:bCs/>
          <w:sz w:val="26"/>
          <w:szCs w:val="26"/>
        </w:rPr>
        <w:t xml:space="preserve"> (далі – ГРД)</w:t>
      </w:r>
      <w:r w:rsidRPr="001B1173">
        <w:rPr>
          <w:rFonts w:ascii="Times New Roman" w:hAnsi="Times New Roman" w:cs="Times New Roman"/>
          <w:bCs/>
          <w:sz w:val="26"/>
          <w:szCs w:val="26"/>
        </w:rPr>
        <w:t xml:space="preserve"> 03 квітня 2025 року надіслала до Комісії висновок</w:t>
      </w:r>
      <w:r>
        <w:rPr>
          <w:rFonts w:ascii="Times New Roman" w:hAnsi="Times New Roman" w:cs="Times New Roman"/>
          <w:bCs/>
          <w:sz w:val="26"/>
          <w:szCs w:val="26"/>
        </w:rPr>
        <w:t xml:space="preserve"> </w:t>
      </w:r>
      <w:r w:rsidRPr="001B1173">
        <w:rPr>
          <w:rFonts w:ascii="Times New Roman" w:hAnsi="Times New Roman" w:cs="Times New Roman"/>
          <w:bCs/>
          <w:sz w:val="26"/>
          <w:szCs w:val="26"/>
        </w:rPr>
        <w:t xml:space="preserve">про невідповідність судді Мелітопольського міськрайонного суду Запорізької області Гнатик Г.В. критеріям доброчесності та професійної етики. </w:t>
      </w:r>
    </w:p>
    <w:p w:rsidR="001B1173" w:rsidRDefault="001B1173"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1B1173">
        <w:rPr>
          <w:rFonts w:ascii="Times New Roman" w:hAnsi="Times New Roman" w:cs="Times New Roman"/>
          <w:bCs/>
          <w:sz w:val="26"/>
          <w:szCs w:val="26"/>
        </w:rPr>
        <w:t xml:space="preserve">Колегією </w:t>
      </w:r>
      <w:r w:rsidR="00B73116">
        <w:rPr>
          <w:rFonts w:ascii="Times New Roman" w:hAnsi="Times New Roman" w:cs="Times New Roman"/>
          <w:bCs/>
          <w:sz w:val="26"/>
          <w:szCs w:val="26"/>
        </w:rPr>
        <w:t>Комісії</w:t>
      </w:r>
      <w:r w:rsidRPr="001B1173">
        <w:rPr>
          <w:rFonts w:ascii="Times New Roman" w:hAnsi="Times New Roman" w:cs="Times New Roman"/>
          <w:bCs/>
          <w:sz w:val="26"/>
          <w:szCs w:val="26"/>
        </w:rPr>
        <w:t xml:space="preserve"> було задоволено клопотання судді та оголошено перерву</w:t>
      </w:r>
      <w:r w:rsidR="00860392">
        <w:rPr>
          <w:rFonts w:ascii="Times New Roman" w:hAnsi="Times New Roman" w:cs="Times New Roman"/>
          <w:bCs/>
          <w:sz w:val="26"/>
          <w:szCs w:val="26"/>
        </w:rPr>
        <w:t xml:space="preserve"> </w:t>
      </w:r>
      <w:r w:rsidRPr="001B1173">
        <w:rPr>
          <w:rFonts w:ascii="Times New Roman" w:hAnsi="Times New Roman" w:cs="Times New Roman"/>
          <w:bCs/>
          <w:sz w:val="26"/>
          <w:szCs w:val="26"/>
        </w:rPr>
        <w:t>до 01</w:t>
      </w:r>
      <w:r w:rsidR="007A5AFD">
        <w:rPr>
          <w:rFonts w:ascii="Times New Roman" w:hAnsi="Times New Roman" w:cs="Times New Roman"/>
          <w:bCs/>
          <w:sz w:val="26"/>
          <w:szCs w:val="26"/>
        </w:rPr>
        <w:t> </w:t>
      </w:r>
      <w:r w:rsidRPr="001B1173">
        <w:rPr>
          <w:rFonts w:ascii="Times New Roman" w:hAnsi="Times New Roman" w:cs="Times New Roman"/>
          <w:bCs/>
          <w:sz w:val="26"/>
          <w:szCs w:val="26"/>
        </w:rPr>
        <w:t>травня 2025 року</w:t>
      </w:r>
      <w:r w:rsidR="00860392">
        <w:rPr>
          <w:rFonts w:ascii="Times New Roman" w:hAnsi="Times New Roman" w:cs="Times New Roman"/>
          <w:bCs/>
          <w:sz w:val="26"/>
          <w:szCs w:val="26"/>
        </w:rPr>
        <w:t xml:space="preserve"> для ознайомлення з висновком ГРД та підготовки пояснень</w:t>
      </w:r>
      <w:r w:rsidRPr="001B1173">
        <w:rPr>
          <w:rFonts w:ascii="Times New Roman" w:hAnsi="Times New Roman" w:cs="Times New Roman"/>
          <w:bCs/>
          <w:sz w:val="26"/>
          <w:szCs w:val="26"/>
        </w:rPr>
        <w:t>.</w:t>
      </w:r>
    </w:p>
    <w:p w:rsidR="00740397" w:rsidRDefault="00F42E9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 xml:space="preserve"> </w:t>
      </w:r>
      <w:r w:rsidR="001B1173">
        <w:rPr>
          <w:rFonts w:ascii="Times New Roman" w:hAnsi="Times New Roman" w:cs="Times New Roman"/>
          <w:bCs/>
          <w:sz w:val="26"/>
          <w:szCs w:val="26"/>
        </w:rPr>
        <w:t xml:space="preserve">01 травня 2025 року </w:t>
      </w:r>
      <w:r w:rsidRPr="00CE75AD">
        <w:rPr>
          <w:rFonts w:ascii="Times New Roman" w:hAnsi="Times New Roman" w:cs="Times New Roman"/>
          <w:bCs/>
          <w:sz w:val="26"/>
          <w:szCs w:val="26"/>
        </w:rPr>
        <w:t>продовжено питання розгляду досьє, проведення співбесіди та визначення результатів кваліфікаційного оцінювання судді на відповідність займаній посаді.</w:t>
      </w:r>
    </w:p>
    <w:p w:rsidR="00860392" w:rsidRPr="00860392" w:rsidRDefault="00860392"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860392">
        <w:rPr>
          <w:rFonts w:ascii="Times New Roman" w:hAnsi="Times New Roman" w:cs="Times New Roman"/>
          <w:bCs/>
          <w:sz w:val="26"/>
          <w:szCs w:val="26"/>
        </w:rPr>
        <w:t xml:space="preserve">Комісією </w:t>
      </w:r>
      <w:r w:rsidR="00433665" w:rsidRPr="00860392">
        <w:rPr>
          <w:rFonts w:ascii="Times New Roman" w:hAnsi="Times New Roman" w:cs="Times New Roman"/>
          <w:bCs/>
          <w:sz w:val="26"/>
          <w:szCs w:val="26"/>
        </w:rPr>
        <w:t xml:space="preserve">01 травня 2025 року </w:t>
      </w:r>
      <w:r w:rsidRPr="00860392">
        <w:rPr>
          <w:rFonts w:ascii="Times New Roman" w:hAnsi="Times New Roman" w:cs="Times New Roman"/>
          <w:bCs/>
          <w:sz w:val="26"/>
          <w:szCs w:val="26"/>
        </w:rPr>
        <w:t>у складі колегії № 2 досліджено матеріали досьє та проведено співбесіду із суддею, під час якої Гнатик Г.В. надала пояснення щодо відомостей, викладених у суддівському досьє, їх уточнення в окремих розділах, а також стосовно висновку ГРД про невідповідність судді критеріям доброчесності та професійної етики.</w:t>
      </w:r>
    </w:p>
    <w:p w:rsidR="00860392" w:rsidRPr="00CE75AD" w:rsidRDefault="00860392"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860392">
        <w:rPr>
          <w:rFonts w:ascii="Times New Roman" w:hAnsi="Times New Roman" w:cs="Times New Roman"/>
          <w:bCs/>
          <w:sz w:val="26"/>
          <w:szCs w:val="26"/>
        </w:rPr>
        <w:t>Рішенням Комісії у складі колегії № 2 від 01 травня 2025 року</w:t>
      </w:r>
      <w:r w:rsidR="00433665">
        <w:rPr>
          <w:rFonts w:ascii="Times New Roman" w:hAnsi="Times New Roman" w:cs="Times New Roman"/>
          <w:bCs/>
          <w:sz w:val="26"/>
          <w:szCs w:val="26"/>
        </w:rPr>
        <w:t xml:space="preserve"> </w:t>
      </w:r>
      <w:r w:rsidRPr="00433665">
        <w:rPr>
          <w:rFonts w:ascii="Times New Roman" w:hAnsi="Times New Roman" w:cs="Times New Roman"/>
          <w:bCs/>
          <w:sz w:val="26"/>
          <w:szCs w:val="26"/>
        </w:rPr>
        <w:t>№</w:t>
      </w:r>
      <w:r w:rsidR="00433665">
        <w:rPr>
          <w:rFonts w:ascii="Times New Roman" w:hAnsi="Times New Roman" w:cs="Times New Roman"/>
          <w:bCs/>
          <w:sz w:val="26"/>
          <w:szCs w:val="26"/>
        </w:rPr>
        <w:t xml:space="preserve"> </w:t>
      </w:r>
      <w:r w:rsidR="00433665" w:rsidRPr="00433665">
        <w:rPr>
          <w:rFonts w:ascii="Times New Roman" w:hAnsi="Times New Roman" w:cs="Times New Roman"/>
          <w:bCs/>
          <w:sz w:val="26"/>
          <w:szCs w:val="26"/>
        </w:rPr>
        <w:t>64/ко-25</w:t>
      </w:r>
      <w:r w:rsidR="00433665">
        <w:rPr>
          <w:rFonts w:ascii="Times New Roman" w:hAnsi="Times New Roman" w:cs="Times New Roman"/>
          <w:bCs/>
          <w:sz w:val="26"/>
          <w:szCs w:val="26"/>
        </w:rPr>
        <w:t xml:space="preserve"> </w:t>
      </w:r>
      <w:r w:rsidRPr="00860392">
        <w:rPr>
          <w:rFonts w:ascii="Times New Roman" w:hAnsi="Times New Roman" w:cs="Times New Roman"/>
          <w:bCs/>
          <w:sz w:val="26"/>
          <w:szCs w:val="26"/>
        </w:rPr>
        <w:t>визначено, що суддя Мелітопольського міськрайонного суду Запорізької області Гнатик Г.В.</w:t>
      </w:r>
      <w:r>
        <w:rPr>
          <w:rFonts w:ascii="Times New Roman" w:hAnsi="Times New Roman" w:cs="Times New Roman"/>
          <w:bCs/>
          <w:sz w:val="26"/>
          <w:szCs w:val="26"/>
        </w:rPr>
        <w:t xml:space="preserve"> </w:t>
      </w:r>
      <w:r w:rsidRPr="00860392">
        <w:rPr>
          <w:rFonts w:ascii="Times New Roman" w:hAnsi="Times New Roman" w:cs="Times New Roman"/>
          <w:bCs/>
          <w:sz w:val="26"/>
          <w:szCs w:val="26"/>
        </w:rPr>
        <w:t xml:space="preserve">за результатами кваліфікаційного оцінювання на відповідність займаній посаді набрала 719,125 </w:t>
      </w:r>
      <w:proofErr w:type="spellStart"/>
      <w:r w:rsidRPr="00860392">
        <w:rPr>
          <w:rFonts w:ascii="Times New Roman" w:hAnsi="Times New Roman" w:cs="Times New Roman"/>
          <w:bCs/>
          <w:sz w:val="26"/>
          <w:szCs w:val="26"/>
        </w:rPr>
        <w:t>бала</w:t>
      </w:r>
      <w:proofErr w:type="spellEnd"/>
      <w:r w:rsidRPr="00860392">
        <w:rPr>
          <w:rFonts w:ascii="Times New Roman" w:hAnsi="Times New Roman" w:cs="Times New Roman"/>
          <w:bCs/>
          <w:sz w:val="26"/>
          <w:szCs w:val="26"/>
        </w:rPr>
        <w:t xml:space="preserve">, питання щодо відповідності судді Мелітопольського міськрайонного суду Запорізької області Гнатик Г.В. займаній посаді </w:t>
      </w:r>
      <w:proofErr w:type="spellStart"/>
      <w:r w:rsidRPr="00860392">
        <w:rPr>
          <w:rFonts w:ascii="Times New Roman" w:hAnsi="Times New Roman" w:cs="Times New Roman"/>
          <w:bCs/>
          <w:sz w:val="26"/>
          <w:szCs w:val="26"/>
        </w:rPr>
        <w:t>внесено</w:t>
      </w:r>
      <w:proofErr w:type="spellEnd"/>
      <w:r w:rsidRPr="00860392">
        <w:rPr>
          <w:rFonts w:ascii="Times New Roman" w:hAnsi="Times New Roman" w:cs="Times New Roman"/>
          <w:bCs/>
          <w:sz w:val="26"/>
          <w:szCs w:val="26"/>
        </w:rPr>
        <w:t xml:space="preserve"> на розгляд Вищої кваліфікаційної комісії суддів України у пленарному складі.</w:t>
      </w:r>
    </w:p>
    <w:p w:rsidR="00ED6E2E" w:rsidRPr="00ED6E2E" w:rsidRDefault="00ED6E2E" w:rsidP="00C54EE7">
      <w:pPr>
        <w:autoSpaceDE w:val="0"/>
        <w:autoSpaceDN w:val="0"/>
        <w:adjustRightInd w:val="0"/>
        <w:spacing w:after="0" w:line="235" w:lineRule="auto"/>
        <w:ind w:firstLine="709"/>
        <w:jc w:val="both"/>
        <w:rPr>
          <w:rFonts w:ascii="Times New Roman" w:hAnsi="Times New Roman" w:cs="Times New Roman"/>
          <w:b/>
          <w:bCs/>
          <w:sz w:val="26"/>
          <w:szCs w:val="26"/>
        </w:rPr>
      </w:pPr>
      <w:r w:rsidRPr="00ED6E2E">
        <w:rPr>
          <w:rFonts w:ascii="Times New Roman" w:hAnsi="Times New Roman" w:cs="Times New Roman"/>
          <w:b/>
          <w:bCs/>
          <w:sz w:val="26"/>
          <w:szCs w:val="26"/>
        </w:rPr>
        <w:t>Рішення Громадської ради доброчесності про надання висновку.</w:t>
      </w:r>
    </w:p>
    <w:p w:rsidR="00ED6E2E" w:rsidRPr="00ED6E2E" w:rsidRDefault="00ED6E2E"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ED6E2E">
        <w:rPr>
          <w:rFonts w:ascii="Times New Roman" w:hAnsi="Times New Roman" w:cs="Times New Roman"/>
          <w:bCs/>
          <w:sz w:val="26"/>
          <w:szCs w:val="26"/>
        </w:rPr>
        <w:t>Обставини, що стали підставою для висновку:</w:t>
      </w:r>
    </w:p>
    <w:p w:rsidR="001B1173" w:rsidRPr="001B1173" w:rsidRDefault="001B1173" w:rsidP="00C54EE7">
      <w:pPr>
        <w:pStyle w:val="MSGENFONTSTYLENAMETEMPLATEROLEMSGENFONTSTYLENAMEBYROLETEXT10"/>
        <w:spacing w:after="0" w:line="235" w:lineRule="auto"/>
        <w:ind w:firstLine="709"/>
        <w:jc w:val="both"/>
        <w:rPr>
          <w:rFonts w:ascii="Times New Roman" w:hAnsi="Times New Roman" w:cs="Times New Roman"/>
          <w:sz w:val="26"/>
          <w:szCs w:val="26"/>
          <w:lang w:val="uk-UA"/>
        </w:rPr>
      </w:pPr>
      <w:r w:rsidRPr="001B1173">
        <w:rPr>
          <w:rStyle w:val="MSGENFONTSTYLENAMETEMPLATEROLEMSGENFONTSTYLENAMEBYROLETEXT1"/>
          <w:rFonts w:ascii="Times New Roman" w:hAnsi="Times New Roman" w:cs="Times New Roman"/>
          <w:bCs/>
          <w:sz w:val="26"/>
          <w:szCs w:val="26"/>
          <w:lang w:val="uk-UA"/>
        </w:rPr>
        <w:t>1. Суддя</w:t>
      </w:r>
      <w:r w:rsidR="00C01336">
        <w:rPr>
          <w:rStyle w:val="MSGENFONTSTYLENAMETEMPLATEROLEMSGENFONTSTYLENAMEBYROLETEXT1"/>
          <w:rFonts w:ascii="Times New Roman" w:hAnsi="Times New Roman" w:cs="Times New Roman"/>
          <w:bCs/>
          <w:sz w:val="26"/>
          <w:szCs w:val="26"/>
          <w:lang w:val="uk-UA"/>
        </w:rPr>
        <w:t xml:space="preserve"> та її чоловік</w:t>
      </w:r>
      <w:r w:rsidRPr="001B1173">
        <w:rPr>
          <w:rStyle w:val="MSGENFONTSTYLENAMETEMPLATEROLEMSGENFONTSTYLENAMEBYROLETEXT1"/>
          <w:rFonts w:ascii="Times New Roman" w:hAnsi="Times New Roman" w:cs="Times New Roman"/>
          <w:bCs/>
          <w:sz w:val="26"/>
          <w:szCs w:val="26"/>
          <w:lang w:val="uk-UA"/>
        </w:rPr>
        <w:t xml:space="preserve"> </w:t>
      </w:r>
      <w:r w:rsidR="00B31CDC">
        <w:rPr>
          <w:rStyle w:val="MSGENFONTSTYLENAMETEMPLATEROLEMSGENFONTSTYLENAMEBYROLETEXT1"/>
          <w:rFonts w:ascii="Times New Roman" w:hAnsi="Times New Roman" w:cs="Times New Roman"/>
          <w:bCs/>
          <w:sz w:val="26"/>
          <w:szCs w:val="26"/>
          <w:lang w:val="uk-UA"/>
        </w:rPr>
        <w:t>з</w:t>
      </w:r>
      <w:r w:rsidR="00B31CDC" w:rsidRPr="00B31CDC">
        <w:rPr>
          <w:rStyle w:val="MSGENFONTSTYLENAMETEMPLATEROLEMSGENFONTSTYLENAMEBYROLETEXT1"/>
          <w:rFonts w:ascii="Times New Roman" w:hAnsi="Times New Roman" w:cs="Times New Roman"/>
          <w:bCs/>
          <w:sz w:val="26"/>
          <w:szCs w:val="26"/>
          <w:lang w:val="uk-UA"/>
        </w:rPr>
        <w:t>гідно з даними декларації особи, уповноваженої на виконання функцій держави або місцевого самоврядування</w:t>
      </w:r>
      <w:r w:rsidR="0088063E">
        <w:rPr>
          <w:rStyle w:val="MSGENFONTSTYLENAMETEMPLATEROLEMSGENFONTSTYLENAMEBYROLETEXT1"/>
          <w:rFonts w:ascii="Times New Roman" w:hAnsi="Times New Roman" w:cs="Times New Roman"/>
          <w:bCs/>
          <w:sz w:val="26"/>
          <w:szCs w:val="26"/>
          <w:lang w:val="uk-UA"/>
        </w:rPr>
        <w:t>,</w:t>
      </w:r>
      <w:r w:rsidR="00B31CDC" w:rsidRPr="00B31CDC">
        <w:rPr>
          <w:rStyle w:val="MSGENFONTSTYLENAMETEMPLATEROLEMSGENFONTSTYLENAMEBYROLETEXT1"/>
          <w:rFonts w:ascii="Times New Roman" w:hAnsi="Times New Roman" w:cs="Times New Roman"/>
          <w:bCs/>
          <w:sz w:val="26"/>
          <w:szCs w:val="26"/>
          <w:lang w:val="uk-UA"/>
        </w:rPr>
        <w:t xml:space="preserve"> за 2016 рік</w:t>
      </w:r>
      <w:r w:rsidR="00B31CDC">
        <w:rPr>
          <w:rStyle w:val="MSGENFONTSTYLENAMETEMPLATEROLEMSGENFONTSTYLENAMEBYROLETEXT1"/>
          <w:rFonts w:ascii="Times New Roman" w:hAnsi="Times New Roman" w:cs="Times New Roman"/>
          <w:bCs/>
          <w:sz w:val="26"/>
          <w:szCs w:val="26"/>
          <w:lang w:val="uk-UA"/>
        </w:rPr>
        <w:t>,</w:t>
      </w:r>
      <w:r w:rsidR="00B31CDC" w:rsidRPr="00B31CDC">
        <w:rPr>
          <w:rStyle w:val="MSGENFONTSTYLENAMETEMPLATEROLEMSGENFONTSTYLENAMEBYROLETEXT1"/>
          <w:rFonts w:ascii="Times New Roman" w:hAnsi="Times New Roman" w:cs="Times New Roman"/>
          <w:bCs/>
          <w:sz w:val="26"/>
          <w:szCs w:val="26"/>
          <w:lang w:val="uk-UA"/>
        </w:rPr>
        <w:t xml:space="preserve"> </w:t>
      </w:r>
      <w:r w:rsidRPr="001B1173">
        <w:rPr>
          <w:rStyle w:val="MSGENFONTSTYLENAMETEMPLATEROLEMSGENFONTSTYLENAMEBYROLETEXT1"/>
          <w:rFonts w:ascii="Times New Roman" w:hAnsi="Times New Roman" w:cs="Times New Roman"/>
          <w:bCs/>
          <w:sz w:val="26"/>
          <w:szCs w:val="26"/>
          <w:lang w:val="uk-UA"/>
        </w:rPr>
        <w:t>занизи</w:t>
      </w:r>
      <w:r>
        <w:rPr>
          <w:rStyle w:val="MSGENFONTSTYLENAMETEMPLATEROLEMSGENFONTSTYLENAMEBYROLETEXT1"/>
          <w:rFonts w:ascii="Times New Roman" w:hAnsi="Times New Roman" w:cs="Times New Roman"/>
          <w:bCs/>
          <w:sz w:val="26"/>
          <w:szCs w:val="26"/>
          <w:lang w:val="uk-UA"/>
        </w:rPr>
        <w:t>л</w:t>
      </w:r>
      <w:r w:rsidR="00C01336">
        <w:rPr>
          <w:rStyle w:val="MSGENFONTSTYLENAMETEMPLATEROLEMSGENFONTSTYLENAMEBYROLETEXT1"/>
          <w:rFonts w:ascii="Times New Roman" w:hAnsi="Times New Roman" w:cs="Times New Roman"/>
          <w:bCs/>
          <w:sz w:val="26"/>
          <w:szCs w:val="26"/>
          <w:lang w:val="uk-UA"/>
        </w:rPr>
        <w:t>и</w:t>
      </w:r>
      <w:r w:rsidRPr="001B1173">
        <w:rPr>
          <w:rStyle w:val="MSGENFONTSTYLENAMETEMPLATEROLEMSGENFONTSTYLENAMEBYROLETEXT1"/>
          <w:rFonts w:ascii="Times New Roman" w:hAnsi="Times New Roman" w:cs="Times New Roman"/>
          <w:bCs/>
          <w:sz w:val="26"/>
          <w:szCs w:val="26"/>
          <w:lang w:val="uk-UA"/>
        </w:rPr>
        <w:t xml:space="preserve"> вартість </w:t>
      </w:r>
      <w:r w:rsidR="00520D20">
        <w:rPr>
          <w:rStyle w:val="MSGENFONTSTYLENAMETEMPLATEROLEMSGENFONTSTYLENAMEBYROLETEXT1"/>
          <w:rFonts w:ascii="Times New Roman" w:hAnsi="Times New Roman" w:cs="Times New Roman"/>
          <w:bCs/>
          <w:sz w:val="26"/>
          <w:szCs w:val="26"/>
          <w:lang w:val="uk-UA"/>
        </w:rPr>
        <w:t>реалізованого</w:t>
      </w:r>
      <w:r w:rsidR="00C01336">
        <w:rPr>
          <w:rStyle w:val="MSGENFONTSTYLENAMETEMPLATEROLEMSGENFONTSTYLENAMEBYROLETEXT1"/>
          <w:rFonts w:ascii="Times New Roman" w:hAnsi="Times New Roman" w:cs="Times New Roman"/>
          <w:bCs/>
          <w:sz w:val="26"/>
          <w:szCs w:val="26"/>
          <w:lang w:val="uk-UA"/>
        </w:rPr>
        <w:t xml:space="preserve"> та придбаного </w:t>
      </w:r>
      <w:r w:rsidRPr="001B1173">
        <w:rPr>
          <w:rStyle w:val="MSGENFONTSTYLENAMETEMPLATEROLEMSGENFONTSTYLENAMEBYROLETEXT1"/>
          <w:rFonts w:ascii="Times New Roman" w:hAnsi="Times New Roman" w:cs="Times New Roman"/>
          <w:bCs/>
          <w:sz w:val="26"/>
          <w:szCs w:val="26"/>
          <w:lang w:val="uk-UA"/>
        </w:rPr>
        <w:t>майна</w:t>
      </w:r>
      <w:r w:rsidR="00520D20">
        <w:rPr>
          <w:rStyle w:val="MSGENFONTSTYLENAMETEMPLATEROLEMSGENFONTSTYLENAMEBYROLETEXT1"/>
          <w:rFonts w:ascii="Times New Roman" w:hAnsi="Times New Roman" w:cs="Times New Roman"/>
          <w:bCs/>
          <w:sz w:val="26"/>
          <w:szCs w:val="26"/>
          <w:lang w:val="uk-UA"/>
        </w:rPr>
        <w:t xml:space="preserve">, а саме проданого </w:t>
      </w:r>
      <w:r w:rsidR="00C01336">
        <w:rPr>
          <w:rStyle w:val="MSGENFONTSTYLENAMETEMPLATEROLEMSGENFONTSTYLENAMEBYROLETEXT1"/>
          <w:rFonts w:ascii="Times New Roman" w:hAnsi="Times New Roman" w:cs="Times New Roman"/>
          <w:bCs/>
          <w:sz w:val="26"/>
          <w:szCs w:val="26"/>
          <w:lang w:val="uk-UA"/>
        </w:rPr>
        <w:t xml:space="preserve">суддею </w:t>
      </w:r>
      <w:r w:rsidR="00520D20">
        <w:rPr>
          <w:rStyle w:val="MSGENFONTSTYLENAMETEMPLATEROLEMSGENFONTSTYLENAMEBYROLETEXT1"/>
          <w:rFonts w:ascii="Times New Roman" w:hAnsi="Times New Roman" w:cs="Times New Roman"/>
          <w:bCs/>
          <w:sz w:val="26"/>
          <w:szCs w:val="26"/>
          <w:lang w:val="uk-UA"/>
        </w:rPr>
        <w:t>автомобіля</w:t>
      </w:r>
      <w:r w:rsidR="00B31CDC">
        <w:rPr>
          <w:rStyle w:val="MSGENFONTSTYLENAMETEMPLATEROLEMSGENFONTSTYLENAMEBYROLETEXT1"/>
          <w:rFonts w:ascii="Times New Roman" w:hAnsi="Times New Roman" w:cs="Times New Roman"/>
          <w:bCs/>
          <w:sz w:val="26"/>
          <w:szCs w:val="26"/>
          <w:lang w:val="uk-UA"/>
        </w:rPr>
        <w:t xml:space="preserve"> та </w:t>
      </w:r>
      <w:r w:rsidR="00B31CDC">
        <w:rPr>
          <w:rStyle w:val="MSGENFONTSTYLENAMETEMPLATEROLEMSGENFONTSTYLENAMEBYROLETEXT1"/>
          <w:rFonts w:ascii="Times New Roman" w:hAnsi="Times New Roman" w:cs="Times New Roman"/>
          <w:bCs/>
          <w:sz w:val="26"/>
          <w:szCs w:val="26"/>
          <w:lang w:val="uk-UA"/>
        </w:rPr>
        <w:lastRenderedPageBreak/>
        <w:t>придбан</w:t>
      </w:r>
      <w:r w:rsidR="0088063E">
        <w:rPr>
          <w:rStyle w:val="MSGENFONTSTYLENAMETEMPLATEROLEMSGENFONTSTYLENAMEBYROLETEXT1"/>
          <w:rFonts w:ascii="Times New Roman" w:hAnsi="Times New Roman" w:cs="Times New Roman"/>
          <w:bCs/>
          <w:sz w:val="26"/>
          <w:szCs w:val="26"/>
          <w:lang w:val="uk-UA"/>
        </w:rPr>
        <w:t>их</w:t>
      </w:r>
      <w:r w:rsidR="00B31CDC">
        <w:rPr>
          <w:rStyle w:val="MSGENFONTSTYLENAMETEMPLATEROLEMSGENFONTSTYLENAMEBYROLETEXT1"/>
          <w:rFonts w:ascii="Times New Roman" w:hAnsi="Times New Roman" w:cs="Times New Roman"/>
          <w:bCs/>
          <w:sz w:val="26"/>
          <w:szCs w:val="26"/>
          <w:lang w:val="uk-UA"/>
        </w:rPr>
        <w:t xml:space="preserve"> чоловіком двох </w:t>
      </w:r>
      <w:r w:rsidR="00A653A1">
        <w:rPr>
          <w:rStyle w:val="MSGENFONTSTYLENAMETEMPLATEROLEMSGENFONTSTYLENAMEBYROLETEXT1"/>
          <w:rFonts w:ascii="Times New Roman" w:hAnsi="Times New Roman" w:cs="Times New Roman"/>
          <w:bCs/>
          <w:sz w:val="26"/>
          <w:szCs w:val="26"/>
          <w:lang w:val="uk-UA"/>
        </w:rPr>
        <w:t>легкових</w:t>
      </w:r>
      <w:r w:rsidR="00C46EC5">
        <w:rPr>
          <w:rStyle w:val="MSGENFONTSTYLENAMETEMPLATEROLEMSGENFONTSTYLENAMEBYROLETEXT1"/>
          <w:rFonts w:ascii="Times New Roman" w:hAnsi="Times New Roman" w:cs="Times New Roman"/>
          <w:bCs/>
          <w:sz w:val="26"/>
          <w:szCs w:val="26"/>
          <w:lang w:val="uk-UA"/>
        </w:rPr>
        <w:t xml:space="preserve">, вантажного </w:t>
      </w:r>
      <w:r w:rsidR="00B31CDC">
        <w:rPr>
          <w:rStyle w:val="MSGENFONTSTYLENAMETEMPLATEROLEMSGENFONTSTYLENAMEBYROLETEXT1"/>
          <w:rFonts w:ascii="Times New Roman" w:hAnsi="Times New Roman" w:cs="Times New Roman"/>
          <w:bCs/>
          <w:sz w:val="26"/>
          <w:szCs w:val="26"/>
          <w:lang w:val="uk-UA"/>
        </w:rPr>
        <w:t>автомобілів</w:t>
      </w:r>
      <w:r w:rsidR="00C46EC5">
        <w:rPr>
          <w:rStyle w:val="MSGENFONTSTYLENAMETEMPLATEROLEMSGENFONTSTYLENAMEBYROLETEXT1"/>
          <w:rFonts w:ascii="Times New Roman" w:hAnsi="Times New Roman" w:cs="Times New Roman"/>
          <w:bCs/>
          <w:sz w:val="26"/>
          <w:szCs w:val="26"/>
          <w:lang w:val="uk-UA"/>
        </w:rPr>
        <w:t xml:space="preserve"> та </w:t>
      </w:r>
      <w:proofErr w:type="spellStart"/>
      <w:r w:rsidR="00C46EC5">
        <w:rPr>
          <w:rStyle w:val="MSGENFONTSTYLENAMETEMPLATEROLEMSGENFONTSTYLENAMEBYROLETEXT1"/>
          <w:rFonts w:ascii="Times New Roman" w:hAnsi="Times New Roman" w:cs="Times New Roman"/>
          <w:bCs/>
          <w:sz w:val="26"/>
          <w:szCs w:val="26"/>
          <w:lang w:val="uk-UA"/>
        </w:rPr>
        <w:t>прич</w:t>
      </w:r>
      <w:r w:rsidR="0088063E">
        <w:rPr>
          <w:rStyle w:val="MSGENFONTSTYLENAMETEMPLATEROLEMSGENFONTSTYLENAMEBYROLETEXT1"/>
          <w:rFonts w:ascii="Times New Roman" w:hAnsi="Times New Roman" w:cs="Times New Roman"/>
          <w:bCs/>
          <w:sz w:val="26"/>
          <w:szCs w:val="26"/>
          <w:lang w:val="uk-UA"/>
        </w:rPr>
        <w:t>і</w:t>
      </w:r>
      <w:r w:rsidR="00C46EC5">
        <w:rPr>
          <w:rStyle w:val="MSGENFONTSTYLENAMETEMPLATEROLEMSGENFONTSTYLENAMEBYROLETEXT1"/>
          <w:rFonts w:ascii="Times New Roman" w:hAnsi="Times New Roman" w:cs="Times New Roman"/>
          <w:bCs/>
          <w:sz w:val="26"/>
          <w:szCs w:val="26"/>
          <w:lang w:val="uk-UA"/>
        </w:rPr>
        <w:t>пів</w:t>
      </w:r>
      <w:proofErr w:type="spellEnd"/>
      <w:r w:rsidRPr="001B1173">
        <w:rPr>
          <w:rStyle w:val="MSGENFONTSTYLENAMETEMPLATEROLEMSGENFONTSTYLENAMEBYROLETEXT1"/>
          <w:rFonts w:ascii="Times New Roman" w:hAnsi="Times New Roman" w:cs="Times New Roman"/>
          <w:bCs/>
          <w:sz w:val="26"/>
          <w:szCs w:val="26"/>
          <w:lang w:val="uk-UA"/>
        </w:rPr>
        <w:t>.</w:t>
      </w:r>
    </w:p>
    <w:p w:rsidR="001B1173" w:rsidRDefault="00ED6E2E"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1B1173">
        <w:rPr>
          <w:rFonts w:ascii="Times New Roman" w:hAnsi="Times New Roman" w:cs="Times New Roman"/>
          <w:bCs/>
          <w:sz w:val="26"/>
          <w:szCs w:val="26"/>
        </w:rPr>
        <w:t xml:space="preserve">1.1. </w:t>
      </w:r>
      <w:r w:rsidR="001B1173">
        <w:rPr>
          <w:rFonts w:ascii="Times New Roman" w:hAnsi="Times New Roman" w:cs="Times New Roman"/>
          <w:bCs/>
          <w:sz w:val="26"/>
          <w:szCs w:val="26"/>
        </w:rPr>
        <w:t xml:space="preserve">Як зазначає </w:t>
      </w:r>
      <w:r w:rsidRPr="001B1173">
        <w:rPr>
          <w:rFonts w:ascii="Times New Roman" w:hAnsi="Times New Roman" w:cs="Times New Roman"/>
          <w:bCs/>
          <w:sz w:val="26"/>
          <w:szCs w:val="26"/>
        </w:rPr>
        <w:t>ГРД,</w:t>
      </w:r>
      <w:r w:rsidRPr="001B1173">
        <w:rPr>
          <w:rFonts w:ascii="Times New Roman" w:hAnsi="Times New Roman" w:cs="Times New Roman"/>
          <w:b/>
          <w:bCs/>
          <w:i/>
          <w:sz w:val="26"/>
          <w:szCs w:val="26"/>
        </w:rPr>
        <w:t xml:space="preserve"> </w:t>
      </w:r>
      <w:r w:rsidR="0088063E">
        <w:rPr>
          <w:rFonts w:ascii="Times New Roman" w:hAnsi="Times New Roman" w:cs="Times New Roman"/>
          <w:bCs/>
          <w:sz w:val="26"/>
          <w:szCs w:val="26"/>
        </w:rPr>
        <w:t>з</w:t>
      </w:r>
      <w:r w:rsidR="001B1173" w:rsidRPr="001B1173">
        <w:rPr>
          <w:rFonts w:ascii="Times New Roman" w:hAnsi="Times New Roman" w:cs="Times New Roman"/>
          <w:bCs/>
          <w:sz w:val="26"/>
          <w:szCs w:val="26"/>
        </w:rPr>
        <w:t xml:space="preserve">гідно </w:t>
      </w:r>
      <w:r w:rsidR="0088063E">
        <w:rPr>
          <w:rFonts w:ascii="Times New Roman" w:hAnsi="Times New Roman" w:cs="Times New Roman"/>
          <w:bCs/>
          <w:sz w:val="26"/>
          <w:szCs w:val="26"/>
        </w:rPr>
        <w:t xml:space="preserve">з </w:t>
      </w:r>
      <w:r w:rsidR="001B1173" w:rsidRPr="001B1173">
        <w:rPr>
          <w:rFonts w:ascii="Times New Roman" w:hAnsi="Times New Roman" w:cs="Times New Roman"/>
          <w:bCs/>
          <w:sz w:val="26"/>
          <w:szCs w:val="26"/>
        </w:rPr>
        <w:t>п</w:t>
      </w:r>
      <w:r w:rsidR="0088063E">
        <w:rPr>
          <w:rFonts w:ascii="Times New Roman" w:hAnsi="Times New Roman" w:cs="Times New Roman"/>
          <w:bCs/>
          <w:sz w:val="26"/>
          <w:szCs w:val="26"/>
        </w:rPr>
        <w:t>унктом</w:t>
      </w:r>
      <w:r w:rsidR="001B1173" w:rsidRPr="001B1173">
        <w:rPr>
          <w:rFonts w:ascii="Times New Roman" w:hAnsi="Times New Roman" w:cs="Times New Roman"/>
          <w:bCs/>
          <w:sz w:val="26"/>
          <w:szCs w:val="26"/>
        </w:rPr>
        <w:t xml:space="preserve"> 6 декларації особи, уповноваженої на виконання функцій держави або місцевого самоврядування, за 2015 рік Гнатик Ганна Вікторівна </w:t>
      </w:r>
      <w:r w:rsidR="00520D20">
        <w:rPr>
          <w:rFonts w:ascii="Times New Roman" w:hAnsi="Times New Roman" w:cs="Times New Roman"/>
          <w:bCs/>
          <w:sz w:val="26"/>
          <w:szCs w:val="26"/>
        </w:rPr>
        <w:t>була</w:t>
      </w:r>
      <w:r w:rsidR="001B1173" w:rsidRPr="001B1173">
        <w:rPr>
          <w:rFonts w:ascii="Times New Roman" w:hAnsi="Times New Roman" w:cs="Times New Roman"/>
          <w:bCs/>
          <w:sz w:val="26"/>
          <w:szCs w:val="26"/>
        </w:rPr>
        <w:t xml:space="preserve"> власником автомобіля</w:t>
      </w:r>
      <w:r w:rsidR="0050474A">
        <w:rPr>
          <w:rFonts w:ascii="Times New Roman" w:hAnsi="Times New Roman" w:cs="Times New Roman"/>
          <w:bCs/>
          <w:sz w:val="26"/>
          <w:szCs w:val="26"/>
        </w:rPr>
        <w:t>, п</w:t>
      </w:r>
      <w:r w:rsidR="001B0412">
        <w:rPr>
          <w:rFonts w:ascii="Times New Roman" w:hAnsi="Times New Roman" w:cs="Times New Roman"/>
          <w:bCs/>
          <w:sz w:val="26"/>
          <w:szCs w:val="26"/>
        </w:rPr>
        <w:t xml:space="preserve">роте вже </w:t>
      </w:r>
      <w:r w:rsidR="001B1173" w:rsidRPr="001B1173">
        <w:rPr>
          <w:rFonts w:ascii="Times New Roman" w:hAnsi="Times New Roman" w:cs="Times New Roman"/>
          <w:bCs/>
          <w:sz w:val="26"/>
          <w:szCs w:val="26"/>
        </w:rPr>
        <w:t>в п</w:t>
      </w:r>
      <w:r w:rsidR="0088063E">
        <w:rPr>
          <w:rFonts w:ascii="Times New Roman" w:hAnsi="Times New Roman" w:cs="Times New Roman"/>
          <w:bCs/>
          <w:sz w:val="26"/>
          <w:szCs w:val="26"/>
        </w:rPr>
        <w:t>ункті</w:t>
      </w:r>
      <w:r w:rsidR="001B1173" w:rsidRPr="001B1173">
        <w:rPr>
          <w:rFonts w:ascii="Times New Roman" w:hAnsi="Times New Roman" w:cs="Times New Roman"/>
          <w:bCs/>
          <w:sz w:val="26"/>
          <w:szCs w:val="26"/>
        </w:rPr>
        <w:t xml:space="preserve"> 6 декларації за 2016 рік відомостей про </w:t>
      </w:r>
      <w:r w:rsidR="0050474A">
        <w:rPr>
          <w:rFonts w:ascii="Times New Roman" w:hAnsi="Times New Roman" w:cs="Times New Roman"/>
          <w:bCs/>
          <w:sz w:val="26"/>
          <w:szCs w:val="26"/>
        </w:rPr>
        <w:t>цей</w:t>
      </w:r>
      <w:r w:rsidR="001B1173" w:rsidRPr="001B1173">
        <w:rPr>
          <w:rFonts w:ascii="Times New Roman" w:hAnsi="Times New Roman" w:cs="Times New Roman"/>
          <w:bCs/>
          <w:sz w:val="26"/>
          <w:szCs w:val="26"/>
        </w:rPr>
        <w:t xml:space="preserve"> автомобіл</w:t>
      </w:r>
      <w:r w:rsidR="0050474A">
        <w:rPr>
          <w:rFonts w:ascii="Times New Roman" w:hAnsi="Times New Roman" w:cs="Times New Roman"/>
          <w:bCs/>
          <w:sz w:val="26"/>
          <w:szCs w:val="26"/>
        </w:rPr>
        <w:t>ь</w:t>
      </w:r>
      <w:r w:rsidR="001B1173" w:rsidRPr="001B1173">
        <w:rPr>
          <w:rFonts w:ascii="Times New Roman" w:hAnsi="Times New Roman" w:cs="Times New Roman"/>
          <w:bCs/>
          <w:sz w:val="26"/>
          <w:szCs w:val="26"/>
        </w:rPr>
        <w:t xml:space="preserve"> немає. У </w:t>
      </w:r>
      <w:r w:rsidR="001B1173">
        <w:rPr>
          <w:rFonts w:ascii="Times New Roman" w:hAnsi="Times New Roman" w:cs="Times New Roman"/>
          <w:bCs/>
          <w:sz w:val="26"/>
          <w:szCs w:val="26"/>
        </w:rPr>
        <w:t xml:space="preserve"> </w:t>
      </w:r>
      <w:r w:rsidR="001B1173" w:rsidRPr="001B1173">
        <w:rPr>
          <w:rFonts w:ascii="Times New Roman" w:hAnsi="Times New Roman" w:cs="Times New Roman"/>
          <w:bCs/>
          <w:sz w:val="26"/>
          <w:szCs w:val="26"/>
        </w:rPr>
        <w:t>п</w:t>
      </w:r>
      <w:r w:rsidR="0088063E">
        <w:rPr>
          <w:rFonts w:ascii="Times New Roman" w:hAnsi="Times New Roman" w:cs="Times New Roman"/>
          <w:bCs/>
          <w:sz w:val="26"/>
          <w:szCs w:val="26"/>
        </w:rPr>
        <w:t>ункті</w:t>
      </w:r>
      <w:r w:rsidR="001B1173" w:rsidRPr="001B1173">
        <w:rPr>
          <w:rFonts w:ascii="Times New Roman" w:hAnsi="Times New Roman" w:cs="Times New Roman"/>
          <w:bCs/>
          <w:sz w:val="26"/>
          <w:szCs w:val="26"/>
        </w:rPr>
        <w:t xml:space="preserve"> 11 </w:t>
      </w:r>
      <w:r w:rsidR="001B0412">
        <w:rPr>
          <w:rFonts w:ascii="Times New Roman" w:hAnsi="Times New Roman" w:cs="Times New Roman"/>
          <w:bCs/>
          <w:sz w:val="26"/>
          <w:szCs w:val="26"/>
        </w:rPr>
        <w:t xml:space="preserve">цієї ж </w:t>
      </w:r>
      <w:r w:rsidR="001B1173" w:rsidRPr="001B1173">
        <w:rPr>
          <w:rFonts w:ascii="Times New Roman" w:hAnsi="Times New Roman" w:cs="Times New Roman"/>
          <w:bCs/>
          <w:sz w:val="26"/>
          <w:szCs w:val="26"/>
        </w:rPr>
        <w:t xml:space="preserve">декларації зазначено дохід від </w:t>
      </w:r>
      <w:r w:rsidR="001B0412">
        <w:rPr>
          <w:rFonts w:ascii="Times New Roman" w:hAnsi="Times New Roman" w:cs="Times New Roman"/>
          <w:bCs/>
          <w:sz w:val="26"/>
          <w:szCs w:val="26"/>
        </w:rPr>
        <w:t>продажу</w:t>
      </w:r>
      <w:r w:rsidR="001B1173" w:rsidRPr="001B1173">
        <w:rPr>
          <w:rFonts w:ascii="Times New Roman" w:hAnsi="Times New Roman" w:cs="Times New Roman"/>
          <w:bCs/>
          <w:sz w:val="26"/>
          <w:szCs w:val="26"/>
        </w:rPr>
        <w:t xml:space="preserve"> рухомого майна</w:t>
      </w:r>
      <w:r w:rsidR="00953068">
        <w:rPr>
          <w:rFonts w:ascii="Times New Roman" w:hAnsi="Times New Roman" w:cs="Times New Roman"/>
          <w:bCs/>
          <w:sz w:val="26"/>
          <w:szCs w:val="26"/>
        </w:rPr>
        <w:t xml:space="preserve">, тобто автомобіля, за нижчою </w:t>
      </w:r>
      <w:r w:rsidR="00520D20">
        <w:rPr>
          <w:rFonts w:ascii="Times New Roman" w:hAnsi="Times New Roman" w:cs="Times New Roman"/>
          <w:bCs/>
          <w:sz w:val="26"/>
          <w:szCs w:val="26"/>
        </w:rPr>
        <w:t xml:space="preserve">ціною </w:t>
      </w:r>
      <w:r w:rsidR="00953068">
        <w:rPr>
          <w:rFonts w:ascii="Times New Roman" w:hAnsi="Times New Roman" w:cs="Times New Roman"/>
          <w:bCs/>
          <w:sz w:val="26"/>
          <w:szCs w:val="26"/>
        </w:rPr>
        <w:t>ніж</w:t>
      </w:r>
      <w:r w:rsidR="00520D20">
        <w:rPr>
          <w:rFonts w:ascii="Times New Roman" w:hAnsi="Times New Roman" w:cs="Times New Roman"/>
          <w:bCs/>
          <w:sz w:val="26"/>
          <w:szCs w:val="26"/>
        </w:rPr>
        <w:t xml:space="preserve"> автомобілі </w:t>
      </w:r>
      <w:r w:rsidR="001B1173" w:rsidRPr="001B1173">
        <w:rPr>
          <w:rFonts w:ascii="Times New Roman" w:hAnsi="Times New Roman" w:cs="Times New Roman"/>
          <w:bCs/>
          <w:sz w:val="26"/>
          <w:szCs w:val="26"/>
        </w:rPr>
        <w:t>такого року випуску.</w:t>
      </w:r>
    </w:p>
    <w:p w:rsidR="001B1173" w:rsidRDefault="00C46EC5" w:rsidP="00C54EE7">
      <w:pPr>
        <w:autoSpaceDE w:val="0"/>
        <w:autoSpaceDN w:val="0"/>
        <w:adjustRightInd w:val="0"/>
        <w:spacing w:after="0" w:line="235"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 </w:t>
      </w:r>
      <w:r w:rsidR="00520D20">
        <w:rPr>
          <w:rFonts w:ascii="Times New Roman" w:hAnsi="Times New Roman" w:cs="Times New Roman"/>
          <w:bCs/>
          <w:sz w:val="26"/>
          <w:szCs w:val="26"/>
        </w:rPr>
        <w:t xml:space="preserve">Суддя Гнатик Г.В. пояснила, </w:t>
      </w:r>
      <w:r w:rsidR="00C01336">
        <w:rPr>
          <w:rFonts w:ascii="Times New Roman" w:hAnsi="Times New Roman" w:cs="Times New Roman"/>
          <w:bCs/>
          <w:sz w:val="26"/>
          <w:szCs w:val="26"/>
        </w:rPr>
        <w:t>що а</w:t>
      </w:r>
      <w:r w:rsidR="00520D20" w:rsidRPr="00520D20">
        <w:rPr>
          <w:rFonts w:ascii="Times New Roman" w:hAnsi="Times New Roman" w:cs="Times New Roman"/>
          <w:bCs/>
          <w:sz w:val="26"/>
          <w:szCs w:val="26"/>
        </w:rPr>
        <w:t xml:space="preserve">втомобіль дійсно був проданий на підставі договору купівлі-продажу за погодженою між </w:t>
      </w:r>
      <w:r w:rsidR="00C01336">
        <w:rPr>
          <w:rFonts w:ascii="Times New Roman" w:hAnsi="Times New Roman" w:cs="Times New Roman"/>
          <w:bCs/>
          <w:sz w:val="26"/>
          <w:szCs w:val="26"/>
        </w:rPr>
        <w:t>сторонами</w:t>
      </w:r>
      <w:r w:rsidR="00520D20" w:rsidRPr="00520D20">
        <w:rPr>
          <w:rFonts w:ascii="Times New Roman" w:hAnsi="Times New Roman" w:cs="Times New Roman"/>
          <w:bCs/>
          <w:sz w:val="26"/>
          <w:szCs w:val="26"/>
        </w:rPr>
        <w:t xml:space="preserve"> ціною, про що і зазначено </w:t>
      </w:r>
      <w:r w:rsidR="0088063E">
        <w:rPr>
          <w:rFonts w:ascii="Times New Roman" w:hAnsi="Times New Roman" w:cs="Times New Roman"/>
          <w:bCs/>
          <w:sz w:val="26"/>
          <w:szCs w:val="26"/>
        </w:rPr>
        <w:t>в</w:t>
      </w:r>
      <w:r w:rsidR="00520D20" w:rsidRPr="00520D20">
        <w:rPr>
          <w:rFonts w:ascii="Times New Roman" w:hAnsi="Times New Roman" w:cs="Times New Roman"/>
          <w:bCs/>
          <w:sz w:val="26"/>
          <w:szCs w:val="26"/>
        </w:rPr>
        <w:t xml:space="preserve"> договорі купівлі-продажу. Вартість авто була зумовлена технічним станом автомобіля, а саме корозі</w:t>
      </w:r>
      <w:r w:rsidR="0088063E">
        <w:rPr>
          <w:rFonts w:ascii="Times New Roman" w:hAnsi="Times New Roman" w:cs="Times New Roman"/>
          <w:bCs/>
          <w:sz w:val="26"/>
          <w:szCs w:val="26"/>
        </w:rPr>
        <w:t>єю</w:t>
      </w:r>
      <w:r w:rsidR="00520D20" w:rsidRPr="00520D20">
        <w:rPr>
          <w:rFonts w:ascii="Times New Roman" w:hAnsi="Times New Roman" w:cs="Times New Roman"/>
          <w:bCs/>
          <w:sz w:val="26"/>
          <w:szCs w:val="26"/>
        </w:rPr>
        <w:t xml:space="preserve"> кузова, яка унеможливила відновлення деяких елементів кузова. Покупець на час придбання автомобіля володів достатньою інформацією про транспортний засіб та погодився прийняти його таким</w:t>
      </w:r>
      <w:r w:rsidR="0088063E">
        <w:rPr>
          <w:rFonts w:ascii="Times New Roman" w:hAnsi="Times New Roman" w:cs="Times New Roman"/>
          <w:bCs/>
          <w:sz w:val="26"/>
          <w:szCs w:val="26"/>
        </w:rPr>
        <w:t>,</w:t>
      </w:r>
      <w:r w:rsidR="00520D20" w:rsidRPr="00520D20">
        <w:rPr>
          <w:rFonts w:ascii="Times New Roman" w:hAnsi="Times New Roman" w:cs="Times New Roman"/>
          <w:bCs/>
          <w:sz w:val="26"/>
          <w:szCs w:val="26"/>
        </w:rPr>
        <w:t xml:space="preserve"> яким він був</w:t>
      </w:r>
      <w:r w:rsidR="00F62585">
        <w:rPr>
          <w:rFonts w:ascii="Times New Roman" w:hAnsi="Times New Roman" w:cs="Times New Roman"/>
          <w:bCs/>
          <w:sz w:val="26"/>
          <w:szCs w:val="26"/>
        </w:rPr>
        <w:t>,</w:t>
      </w:r>
      <w:r w:rsidR="00520D20" w:rsidRPr="00520D20">
        <w:rPr>
          <w:rFonts w:ascii="Times New Roman" w:hAnsi="Times New Roman" w:cs="Times New Roman"/>
          <w:bCs/>
          <w:sz w:val="26"/>
          <w:szCs w:val="26"/>
        </w:rPr>
        <w:t xml:space="preserve"> волевиявлення сторін було вільним</w:t>
      </w:r>
      <w:r w:rsidR="00F62585">
        <w:rPr>
          <w:rFonts w:ascii="Times New Roman" w:hAnsi="Times New Roman" w:cs="Times New Roman"/>
          <w:bCs/>
          <w:sz w:val="26"/>
          <w:szCs w:val="26"/>
        </w:rPr>
        <w:t>,</w:t>
      </w:r>
      <w:r w:rsidR="00520D20" w:rsidRPr="00520D20">
        <w:rPr>
          <w:rFonts w:ascii="Times New Roman" w:hAnsi="Times New Roman" w:cs="Times New Roman"/>
          <w:bCs/>
          <w:sz w:val="26"/>
          <w:szCs w:val="26"/>
        </w:rPr>
        <w:t xml:space="preserve"> договір не мав характеру фіктивного та удаваного правочину, що підтверджується змістом договору купівлі-продажу транспортного засобу від 28</w:t>
      </w:r>
      <w:r w:rsidR="0088063E">
        <w:rPr>
          <w:rFonts w:ascii="Times New Roman" w:hAnsi="Times New Roman" w:cs="Times New Roman"/>
          <w:bCs/>
          <w:sz w:val="26"/>
          <w:szCs w:val="26"/>
        </w:rPr>
        <w:t xml:space="preserve"> травня </w:t>
      </w:r>
      <w:r w:rsidR="00520D20" w:rsidRPr="00520D20">
        <w:rPr>
          <w:rFonts w:ascii="Times New Roman" w:hAnsi="Times New Roman" w:cs="Times New Roman"/>
          <w:bCs/>
          <w:sz w:val="26"/>
          <w:szCs w:val="26"/>
        </w:rPr>
        <w:t>2016 року.</w:t>
      </w:r>
      <w:r w:rsidR="00C01336">
        <w:rPr>
          <w:rFonts w:ascii="Times New Roman" w:hAnsi="Times New Roman" w:cs="Times New Roman"/>
          <w:bCs/>
          <w:sz w:val="26"/>
          <w:szCs w:val="26"/>
        </w:rPr>
        <w:t xml:space="preserve"> Крім того, суддя навела спростування ціни продажу аналогічних автомобілів</w:t>
      </w:r>
      <w:r w:rsidR="0088063E">
        <w:rPr>
          <w:rFonts w:ascii="Times New Roman" w:hAnsi="Times New Roman" w:cs="Times New Roman"/>
          <w:bCs/>
          <w:sz w:val="26"/>
          <w:szCs w:val="26"/>
        </w:rPr>
        <w:t>,</w:t>
      </w:r>
      <w:r w:rsidR="00C01336">
        <w:rPr>
          <w:rFonts w:ascii="Times New Roman" w:hAnsi="Times New Roman" w:cs="Times New Roman"/>
          <w:bCs/>
          <w:sz w:val="26"/>
          <w:szCs w:val="26"/>
        </w:rPr>
        <w:t xml:space="preserve"> посилаючись на іншу інтернет-платформу</w:t>
      </w:r>
      <w:r w:rsidR="00953068">
        <w:rPr>
          <w:rFonts w:ascii="Times New Roman" w:hAnsi="Times New Roman" w:cs="Times New Roman"/>
          <w:bCs/>
          <w:sz w:val="26"/>
          <w:szCs w:val="26"/>
        </w:rPr>
        <w:t xml:space="preserve">. </w:t>
      </w:r>
      <w:r w:rsidR="00C01336" w:rsidRPr="00C01336">
        <w:rPr>
          <w:rFonts w:ascii="Times New Roman" w:hAnsi="Times New Roman" w:cs="Times New Roman"/>
          <w:bCs/>
          <w:sz w:val="26"/>
          <w:szCs w:val="26"/>
        </w:rPr>
        <w:t xml:space="preserve">Тобто вартість автомобіля </w:t>
      </w:r>
      <w:r w:rsidR="00953068">
        <w:rPr>
          <w:rFonts w:ascii="Times New Roman" w:hAnsi="Times New Roman" w:cs="Times New Roman"/>
          <w:bCs/>
          <w:sz w:val="26"/>
          <w:szCs w:val="26"/>
        </w:rPr>
        <w:t>була</w:t>
      </w:r>
      <w:r w:rsidR="00C01336" w:rsidRPr="00C01336">
        <w:rPr>
          <w:rFonts w:ascii="Times New Roman" w:hAnsi="Times New Roman" w:cs="Times New Roman"/>
          <w:bCs/>
          <w:sz w:val="26"/>
          <w:szCs w:val="26"/>
        </w:rPr>
        <w:t xml:space="preserve"> зумовл</w:t>
      </w:r>
      <w:r w:rsidR="00953068">
        <w:rPr>
          <w:rFonts w:ascii="Times New Roman" w:hAnsi="Times New Roman" w:cs="Times New Roman"/>
          <w:bCs/>
          <w:sz w:val="26"/>
          <w:szCs w:val="26"/>
        </w:rPr>
        <w:t>ена</w:t>
      </w:r>
      <w:r w:rsidR="00C01336" w:rsidRPr="00C01336">
        <w:rPr>
          <w:rFonts w:ascii="Times New Roman" w:hAnsi="Times New Roman" w:cs="Times New Roman"/>
          <w:bCs/>
          <w:sz w:val="26"/>
          <w:szCs w:val="26"/>
        </w:rPr>
        <w:t xml:space="preserve"> технічним станом</w:t>
      </w:r>
      <w:r w:rsidR="00C01336">
        <w:rPr>
          <w:rFonts w:ascii="Times New Roman" w:hAnsi="Times New Roman" w:cs="Times New Roman"/>
          <w:bCs/>
          <w:sz w:val="26"/>
          <w:szCs w:val="26"/>
        </w:rPr>
        <w:t>, що і було враховано при реалізації автомобіля.</w:t>
      </w:r>
    </w:p>
    <w:p w:rsidR="001B0412" w:rsidRPr="001B1173" w:rsidRDefault="001B0412" w:rsidP="00C54EE7">
      <w:pPr>
        <w:autoSpaceDE w:val="0"/>
        <w:autoSpaceDN w:val="0"/>
        <w:adjustRightInd w:val="0"/>
        <w:spacing w:after="0" w:line="235" w:lineRule="auto"/>
        <w:ind w:firstLine="708"/>
        <w:jc w:val="both"/>
        <w:rPr>
          <w:rFonts w:ascii="Times New Roman" w:hAnsi="Times New Roman" w:cs="Times New Roman"/>
          <w:bCs/>
          <w:sz w:val="26"/>
          <w:szCs w:val="26"/>
        </w:rPr>
      </w:pPr>
      <w:r w:rsidRPr="006B0F9D">
        <w:rPr>
          <w:rFonts w:ascii="Times New Roman" w:hAnsi="Times New Roman" w:cs="Times New Roman"/>
          <w:bCs/>
          <w:sz w:val="26"/>
          <w:szCs w:val="26"/>
        </w:rPr>
        <w:t>Ко</w:t>
      </w:r>
      <w:r w:rsidR="00953068">
        <w:rPr>
          <w:rFonts w:ascii="Times New Roman" w:hAnsi="Times New Roman" w:cs="Times New Roman"/>
          <w:bCs/>
          <w:sz w:val="26"/>
          <w:szCs w:val="26"/>
        </w:rPr>
        <w:t>місія</w:t>
      </w:r>
      <w:r w:rsidR="00433665">
        <w:rPr>
          <w:rFonts w:ascii="Times New Roman" w:hAnsi="Times New Roman" w:cs="Times New Roman"/>
          <w:bCs/>
          <w:sz w:val="26"/>
          <w:szCs w:val="26"/>
        </w:rPr>
        <w:t xml:space="preserve"> погоджується з висновками колегії № 2 та</w:t>
      </w:r>
      <w:r w:rsidRPr="006B0F9D">
        <w:rPr>
          <w:rFonts w:ascii="Times New Roman" w:hAnsi="Times New Roman" w:cs="Times New Roman"/>
          <w:bCs/>
          <w:sz w:val="26"/>
          <w:szCs w:val="26"/>
        </w:rPr>
        <w:t xml:space="preserve"> </w:t>
      </w:r>
      <w:r w:rsidR="00953068">
        <w:rPr>
          <w:rFonts w:ascii="Times New Roman" w:hAnsi="Times New Roman" w:cs="Times New Roman"/>
          <w:bCs/>
          <w:sz w:val="26"/>
          <w:szCs w:val="26"/>
        </w:rPr>
        <w:t>не вважає вказану обставину</w:t>
      </w:r>
      <w:r w:rsidR="008551F8" w:rsidRPr="006B0F9D">
        <w:rPr>
          <w:rFonts w:ascii="Times New Roman" w:hAnsi="Times New Roman" w:cs="Times New Roman"/>
          <w:bCs/>
          <w:sz w:val="26"/>
          <w:szCs w:val="26"/>
        </w:rPr>
        <w:t xml:space="preserve"> критични</w:t>
      </w:r>
      <w:r w:rsidR="0020692E" w:rsidRPr="006B0F9D">
        <w:rPr>
          <w:rFonts w:ascii="Times New Roman" w:hAnsi="Times New Roman" w:cs="Times New Roman"/>
          <w:bCs/>
          <w:sz w:val="26"/>
          <w:szCs w:val="26"/>
        </w:rPr>
        <w:t>м</w:t>
      </w:r>
      <w:r w:rsidR="008551F8" w:rsidRPr="006B0F9D">
        <w:rPr>
          <w:rFonts w:ascii="Times New Roman" w:hAnsi="Times New Roman" w:cs="Times New Roman"/>
          <w:bCs/>
          <w:sz w:val="26"/>
          <w:szCs w:val="26"/>
        </w:rPr>
        <w:t xml:space="preserve"> маркер</w:t>
      </w:r>
      <w:r w:rsidR="0020692E" w:rsidRPr="006B0F9D">
        <w:rPr>
          <w:rFonts w:ascii="Times New Roman" w:hAnsi="Times New Roman" w:cs="Times New Roman"/>
          <w:bCs/>
          <w:sz w:val="26"/>
          <w:szCs w:val="26"/>
        </w:rPr>
        <w:t>ом</w:t>
      </w:r>
      <w:r w:rsidR="008551F8" w:rsidRPr="006B0F9D">
        <w:rPr>
          <w:rFonts w:ascii="Times New Roman" w:hAnsi="Times New Roman" w:cs="Times New Roman"/>
          <w:bCs/>
          <w:sz w:val="26"/>
          <w:szCs w:val="26"/>
        </w:rPr>
        <w:t xml:space="preserve"> заниженої ціни</w:t>
      </w:r>
      <w:r w:rsidR="0020692E" w:rsidRPr="006B0F9D">
        <w:rPr>
          <w:rFonts w:ascii="Times New Roman" w:hAnsi="Times New Roman" w:cs="Times New Roman"/>
          <w:bCs/>
          <w:sz w:val="26"/>
          <w:szCs w:val="26"/>
        </w:rPr>
        <w:t xml:space="preserve">. </w:t>
      </w:r>
    </w:p>
    <w:p w:rsidR="00520D20" w:rsidRPr="0093359A" w:rsidRDefault="0093359A"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93359A">
        <w:rPr>
          <w:rFonts w:ascii="Times New Roman" w:hAnsi="Times New Roman" w:cs="Times New Roman"/>
          <w:bCs/>
          <w:sz w:val="26"/>
          <w:szCs w:val="26"/>
        </w:rPr>
        <w:t>1.2. Згідно з даними декларації особи, уповноваженої на виконання функцій держави або місцевого самоврядування</w:t>
      </w:r>
      <w:r w:rsidR="00D86586">
        <w:rPr>
          <w:rFonts w:ascii="Times New Roman" w:hAnsi="Times New Roman" w:cs="Times New Roman"/>
          <w:bCs/>
          <w:sz w:val="26"/>
          <w:szCs w:val="26"/>
        </w:rPr>
        <w:t>,</w:t>
      </w:r>
      <w:r w:rsidRPr="0093359A">
        <w:rPr>
          <w:rFonts w:ascii="Times New Roman" w:hAnsi="Times New Roman" w:cs="Times New Roman"/>
          <w:bCs/>
          <w:sz w:val="26"/>
          <w:szCs w:val="26"/>
        </w:rPr>
        <w:t xml:space="preserve"> за 2016 рік чоловік судді придбав два автомобілі</w:t>
      </w:r>
      <w:r w:rsidR="00953068">
        <w:rPr>
          <w:rFonts w:ascii="Times New Roman" w:hAnsi="Times New Roman" w:cs="Times New Roman"/>
          <w:bCs/>
          <w:sz w:val="26"/>
          <w:szCs w:val="26"/>
        </w:rPr>
        <w:t xml:space="preserve"> 2005 та 2008 року випуску</w:t>
      </w:r>
      <w:r w:rsidRPr="0093359A">
        <w:rPr>
          <w:rFonts w:ascii="Times New Roman" w:hAnsi="Times New Roman" w:cs="Times New Roman"/>
          <w:bCs/>
          <w:sz w:val="26"/>
          <w:szCs w:val="26"/>
        </w:rPr>
        <w:t>, задекларована вартість яких видається заниженою</w:t>
      </w:r>
      <w:r w:rsidR="00953068">
        <w:rPr>
          <w:rFonts w:ascii="Times New Roman" w:hAnsi="Times New Roman" w:cs="Times New Roman"/>
          <w:bCs/>
          <w:sz w:val="26"/>
          <w:szCs w:val="26"/>
        </w:rPr>
        <w:t>.</w:t>
      </w:r>
    </w:p>
    <w:p w:rsidR="001743FC" w:rsidRDefault="00C46EC5" w:rsidP="00C54EE7">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00D86586">
        <w:rPr>
          <w:rFonts w:ascii="Times New Roman" w:hAnsi="Times New Roman" w:cs="Times New Roman"/>
          <w:bCs/>
          <w:sz w:val="26"/>
          <w:szCs w:val="26"/>
        </w:rPr>
        <w:t>Стосовно</w:t>
      </w:r>
      <w:r w:rsidR="001743FC" w:rsidRPr="001743FC">
        <w:rPr>
          <w:rFonts w:ascii="Times New Roman" w:hAnsi="Times New Roman" w:cs="Times New Roman"/>
          <w:bCs/>
          <w:sz w:val="26"/>
          <w:szCs w:val="26"/>
        </w:rPr>
        <w:t xml:space="preserve"> придбання чоловіком транспортних засобів у 2016 році</w:t>
      </w:r>
      <w:r w:rsidR="001743FC" w:rsidRPr="001743FC">
        <w:t xml:space="preserve"> </w:t>
      </w:r>
      <w:r w:rsidR="001743FC">
        <w:rPr>
          <w:sz w:val="26"/>
          <w:szCs w:val="26"/>
        </w:rPr>
        <w:t>с</w:t>
      </w:r>
      <w:r w:rsidR="001743FC" w:rsidRPr="001743FC">
        <w:rPr>
          <w:rFonts w:ascii="Times New Roman" w:hAnsi="Times New Roman" w:cs="Times New Roman"/>
          <w:bCs/>
          <w:sz w:val="26"/>
          <w:szCs w:val="26"/>
        </w:rPr>
        <w:t>уддя Гнатик</w:t>
      </w:r>
      <w:r w:rsidR="007A5AFD">
        <w:rPr>
          <w:rFonts w:ascii="Times New Roman" w:hAnsi="Times New Roman" w:cs="Times New Roman"/>
          <w:bCs/>
          <w:sz w:val="26"/>
          <w:szCs w:val="26"/>
        </w:rPr>
        <w:t> </w:t>
      </w:r>
      <w:r w:rsidR="001743FC" w:rsidRPr="001743FC">
        <w:rPr>
          <w:rFonts w:ascii="Times New Roman" w:hAnsi="Times New Roman" w:cs="Times New Roman"/>
          <w:bCs/>
          <w:sz w:val="26"/>
          <w:szCs w:val="26"/>
        </w:rPr>
        <w:t>Г.В. пояснила,</w:t>
      </w:r>
      <w:r w:rsidR="001743FC">
        <w:rPr>
          <w:rFonts w:ascii="Times New Roman" w:hAnsi="Times New Roman" w:cs="Times New Roman"/>
          <w:bCs/>
          <w:sz w:val="26"/>
          <w:szCs w:val="26"/>
        </w:rPr>
        <w:t xml:space="preserve"> що</w:t>
      </w:r>
      <w:r w:rsidR="001743FC" w:rsidRPr="001743FC">
        <w:rPr>
          <w:rFonts w:ascii="Times New Roman" w:hAnsi="Times New Roman" w:cs="Times New Roman"/>
          <w:bCs/>
          <w:sz w:val="26"/>
          <w:szCs w:val="26"/>
        </w:rPr>
        <w:t xml:space="preserve"> </w:t>
      </w:r>
      <w:r w:rsidR="00953068">
        <w:rPr>
          <w:rFonts w:ascii="Times New Roman" w:hAnsi="Times New Roman" w:cs="Times New Roman"/>
          <w:bCs/>
          <w:sz w:val="26"/>
          <w:szCs w:val="26"/>
        </w:rPr>
        <w:t>ці автомобілі були придбані в день продажу належного чоловікові автомобіля тій же особі в яких їх було придбано.</w:t>
      </w:r>
      <w:r w:rsidR="001743FC">
        <w:rPr>
          <w:rFonts w:ascii="Times New Roman" w:hAnsi="Times New Roman" w:cs="Times New Roman"/>
          <w:bCs/>
          <w:sz w:val="26"/>
          <w:szCs w:val="26"/>
        </w:rPr>
        <w:t xml:space="preserve"> </w:t>
      </w:r>
      <w:r w:rsidR="001743FC" w:rsidRPr="001743FC">
        <w:rPr>
          <w:rFonts w:ascii="Times New Roman" w:hAnsi="Times New Roman" w:cs="Times New Roman"/>
          <w:bCs/>
          <w:sz w:val="26"/>
          <w:szCs w:val="26"/>
        </w:rPr>
        <w:t>Вартість була зумовлена технічним станом автомобіл</w:t>
      </w:r>
      <w:r w:rsidR="001743FC">
        <w:rPr>
          <w:rFonts w:ascii="Times New Roman" w:hAnsi="Times New Roman" w:cs="Times New Roman"/>
          <w:bCs/>
          <w:sz w:val="26"/>
          <w:szCs w:val="26"/>
        </w:rPr>
        <w:t>ів</w:t>
      </w:r>
      <w:r w:rsidR="001743FC" w:rsidRPr="001743FC">
        <w:rPr>
          <w:rFonts w:ascii="Times New Roman" w:hAnsi="Times New Roman" w:cs="Times New Roman"/>
          <w:bCs/>
          <w:sz w:val="26"/>
          <w:szCs w:val="26"/>
        </w:rPr>
        <w:t>, як</w:t>
      </w:r>
      <w:r w:rsidR="001743FC">
        <w:rPr>
          <w:rFonts w:ascii="Times New Roman" w:hAnsi="Times New Roman" w:cs="Times New Roman"/>
          <w:bCs/>
          <w:sz w:val="26"/>
          <w:szCs w:val="26"/>
        </w:rPr>
        <w:t>і тривалий час пе</w:t>
      </w:r>
      <w:r w:rsidR="001743FC" w:rsidRPr="001743FC">
        <w:rPr>
          <w:rFonts w:ascii="Times New Roman" w:hAnsi="Times New Roman" w:cs="Times New Roman"/>
          <w:bCs/>
          <w:sz w:val="26"/>
          <w:szCs w:val="26"/>
        </w:rPr>
        <w:t>ребува</w:t>
      </w:r>
      <w:r w:rsidR="001743FC">
        <w:rPr>
          <w:rFonts w:ascii="Times New Roman" w:hAnsi="Times New Roman" w:cs="Times New Roman"/>
          <w:bCs/>
          <w:sz w:val="26"/>
          <w:szCs w:val="26"/>
        </w:rPr>
        <w:t>ли</w:t>
      </w:r>
      <w:r w:rsidR="001743FC" w:rsidRPr="001743FC">
        <w:rPr>
          <w:rFonts w:ascii="Times New Roman" w:hAnsi="Times New Roman" w:cs="Times New Roman"/>
          <w:bCs/>
          <w:sz w:val="26"/>
          <w:szCs w:val="26"/>
        </w:rPr>
        <w:t xml:space="preserve"> в експлуатації та потребува</w:t>
      </w:r>
      <w:r w:rsidR="001743FC">
        <w:rPr>
          <w:rFonts w:ascii="Times New Roman" w:hAnsi="Times New Roman" w:cs="Times New Roman"/>
          <w:bCs/>
          <w:sz w:val="26"/>
          <w:szCs w:val="26"/>
        </w:rPr>
        <w:t>ли</w:t>
      </w:r>
      <w:r w:rsidR="001743FC" w:rsidRPr="001743FC">
        <w:rPr>
          <w:rFonts w:ascii="Times New Roman" w:hAnsi="Times New Roman" w:cs="Times New Roman"/>
          <w:bCs/>
          <w:sz w:val="26"/>
          <w:szCs w:val="26"/>
        </w:rPr>
        <w:t xml:space="preserve"> ремонту.</w:t>
      </w:r>
    </w:p>
    <w:p w:rsidR="00FD738D" w:rsidRPr="0067745C" w:rsidRDefault="00FD73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67745C">
        <w:rPr>
          <w:rFonts w:ascii="Times New Roman" w:hAnsi="Times New Roman" w:cs="Times New Roman"/>
          <w:bCs/>
          <w:sz w:val="26"/>
          <w:szCs w:val="26"/>
        </w:rPr>
        <w:t>Ко</w:t>
      </w:r>
      <w:r w:rsidR="005952EB">
        <w:rPr>
          <w:rFonts w:ascii="Times New Roman" w:hAnsi="Times New Roman" w:cs="Times New Roman"/>
          <w:bCs/>
          <w:sz w:val="26"/>
          <w:szCs w:val="26"/>
        </w:rPr>
        <w:t>місія</w:t>
      </w:r>
      <w:r w:rsidRPr="0067745C">
        <w:rPr>
          <w:rFonts w:ascii="Times New Roman" w:hAnsi="Times New Roman" w:cs="Times New Roman"/>
          <w:bCs/>
          <w:sz w:val="26"/>
          <w:szCs w:val="26"/>
        </w:rPr>
        <w:t xml:space="preserve"> критично оцінює невідповідність вартості обох </w:t>
      </w:r>
      <w:r w:rsidR="00E10120" w:rsidRPr="0067745C">
        <w:rPr>
          <w:rFonts w:ascii="Times New Roman" w:hAnsi="Times New Roman" w:cs="Times New Roman"/>
          <w:bCs/>
          <w:sz w:val="26"/>
          <w:szCs w:val="26"/>
        </w:rPr>
        <w:t>автомобілів</w:t>
      </w:r>
      <w:r w:rsidRPr="0067745C">
        <w:rPr>
          <w:rFonts w:ascii="Times New Roman" w:hAnsi="Times New Roman" w:cs="Times New Roman"/>
          <w:bCs/>
          <w:sz w:val="26"/>
          <w:szCs w:val="26"/>
        </w:rPr>
        <w:t xml:space="preserve"> </w:t>
      </w:r>
      <w:r w:rsidR="006B0F9D" w:rsidRPr="0067745C">
        <w:rPr>
          <w:rFonts w:ascii="Times New Roman" w:hAnsi="Times New Roman" w:cs="Times New Roman"/>
          <w:bCs/>
          <w:sz w:val="26"/>
          <w:szCs w:val="26"/>
        </w:rPr>
        <w:t>цін</w:t>
      </w:r>
      <w:r w:rsidR="00D86586">
        <w:rPr>
          <w:rFonts w:ascii="Times New Roman" w:hAnsi="Times New Roman" w:cs="Times New Roman"/>
          <w:bCs/>
          <w:sz w:val="26"/>
          <w:szCs w:val="26"/>
        </w:rPr>
        <w:t>ам</w:t>
      </w:r>
      <w:r w:rsidR="006B0F9D" w:rsidRPr="0067745C">
        <w:rPr>
          <w:rFonts w:ascii="Times New Roman" w:hAnsi="Times New Roman" w:cs="Times New Roman"/>
          <w:bCs/>
          <w:sz w:val="26"/>
          <w:szCs w:val="26"/>
        </w:rPr>
        <w:t>, які вказані у висновку ГРД, проте</w:t>
      </w:r>
      <w:r w:rsidRPr="0067745C">
        <w:rPr>
          <w:rFonts w:ascii="Times New Roman" w:hAnsi="Times New Roman" w:cs="Times New Roman"/>
          <w:bCs/>
          <w:sz w:val="26"/>
          <w:szCs w:val="26"/>
        </w:rPr>
        <w:t xml:space="preserve">, </w:t>
      </w:r>
      <w:r w:rsidR="006B0F9D" w:rsidRPr="0067745C">
        <w:rPr>
          <w:rFonts w:ascii="Times New Roman" w:hAnsi="Times New Roman" w:cs="Times New Roman"/>
          <w:bCs/>
          <w:sz w:val="26"/>
          <w:szCs w:val="26"/>
        </w:rPr>
        <w:t xml:space="preserve">така </w:t>
      </w:r>
      <w:r w:rsidRPr="0067745C">
        <w:rPr>
          <w:rFonts w:ascii="Times New Roman" w:hAnsi="Times New Roman" w:cs="Times New Roman"/>
          <w:bCs/>
          <w:sz w:val="26"/>
          <w:szCs w:val="26"/>
        </w:rPr>
        <w:t xml:space="preserve">різниця не </w:t>
      </w:r>
      <w:r w:rsidR="005952EB">
        <w:rPr>
          <w:rFonts w:ascii="Times New Roman" w:hAnsi="Times New Roman" w:cs="Times New Roman"/>
          <w:bCs/>
          <w:sz w:val="26"/>
          <w:szCs w:val="26"/>
        </w:rPr>
        <w:t xml:space="preserve">може вважатися переконливим </w:t>
      </w:r>
      <w:r w:rsidRPr="0067745C">
        <w:rPr>
          <w:rFonts w:ascii="Times New Roman" w:hAnsi="Times New Roman" w:cs="Times New Roman"/>
          <w:bCs/>
          <w:sz w:val="26"/>
          <w:szCs w:val="26"/>
        </w:rPr>
        <w:t>аргументом для</w:t>
      </w:r>
      <w:r w:rsidR="007B692A" w:rsidRPr="0067745C">
        <w:rPr>
          <w:rFonts w:ascii="Times New Roman" w:hAnsi="Times New Roman" w:cs="Times New Roman"/>
          <w:bCs/>
          <w:sz w:val="26"/>
          <w:szCs w:val="26"/>
        </w:rPr>
        <w:t xml:space="preserve"> визнання їх вартості заниженою</w:t>
      </w:r>
      <w:r w:rsidRPr="0067745C">
        <w:rPr>
          <w:rFonts w:ascii="Times New Roman" w:hAnsi="Times New Roman" w:cs="Times New Roman"/>
          <w:bCs/>
          <w:sz w:val="26"/>
          <w:szCs w:val="26"/>
        </w:rPr>
        <w:t>, оскільки</w:t>
      </w:r>
      <w:r w:rsidR="007B692A" w:rsidRPr="0067745C">
        <w:rPr>
          <w:rFonts w:ascii="Times New Roman" w:hAnsi="Times New Roman" w:cs="Times New Roman"/>
          <w:bCs/>
          <w:sz w:val="26"/>
          <w:szCs w:val="26"/>
        </w:rPr>
        <w:t xml:space="preserve"> ціни можуть суттєво відрізнятися на спеціалізованих </w:t>
      </w:r>
      <w:proofErr w:type="spellStart"/>
      <w:r w:rsidR="007B692A" w:rsidRPr="0067745C">
        <w:rPr>
          <w:rFonts w:ascii="Times New Roman" w:hAnsi="Times New Roman" w:cs="Times New Roman"/>
          <w:bCs/>
          <w:sz w:val="26"/>
          <w:szCs w:val="26"/>
        </w:rPr>
        <w:t>медіаресурсах</w:t>
      </w:r>
      <w:proofErr w:type="spellEnd"/>
      <w:r w:rsidR="007B692A" w:rsidRPr="0067745C">
        <w:rPr>
          <w:rFonts w:ascii="Times New Roman" w:hAnsi="Times New Roman" w:cs="Times New Roman"/>
          <w:bCs/>
          <w:sz w:val="26"/>
          <w:szCs w:val="26"/>
        </w:rPr>
        <w:t xml:space="preserve"> та залежать від технічного стану автомобіл</w:t>
      </w:r>
      <w:r w:rsidR="005952EB">
        <w:rPr>
          <w:rFonts w:ascii="Times New Roman" w:hAnsi="Times New Roman" w:cs="Times New Roman"/>
          <w:bCs/>
          <w:sz w:val="26"/>
          <w:szCs w:val="26"/>
        </w:rPr>
        <w:t>ів</w:t>
      </w:r>
      <w:r w:rsidR="007B692A" w:rsidRPr="0067745C">
        <w:rPr>
          <w:rFonts w:ascii="Times New Roman" w:hAnsi="Times New Roman" w:cs="Times New Roman"/>
          <w:bCs/>
          <w:sz w:val="26"/>
          <w:szCs w:val="26"/>
        </w:rPr>
        <w:t xml:space="preserve">. </w:t>
      </w:r>
    </w:p>
    <w:p w:rsidR="00C46EC5" w:rsidRPr="00C46EC5" w:rsidRDefault="00C46EC5"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46EC5">
        <w:rPr>
          <w:rFonts w:ascii="Times New Roman" w:hAnsi="Times New Roman" w:cs="Times New Roman"/>
          <w:bCs/>
          <w:sz w:val="26"/>
          <w:szCs w:val="26"/>
        </w:rPr>
        <w:t xml:space="preserve">1.3. </w:t>
      </w:r>
      <w:r>
        <w:rPr>
          <w:rFonts w:ascii="Times New Roman" w:hAnsi="Times New Roman" w:cs="Times New Roman"/>
          <w:bCs/>
          <w:sz w:val="26"/>
          <w:szCs w:val="26"/>
        </w:rPr>
        <w:t>Ч</w:t>
      </w:r>
      <w:r w:rsidRPr="00C46EC5">
        <w:rPr>
          <w:rFonts w:ascii="Times New Roman" w:hAnsi="Times New Roman" w:cs="Times New Roman"/>
          <w:bCs/>
          <w:sz w:val="26"/>
          <w:szCs w:val="26"/>
        </w:rPr>
        <w:t>оловік Гнатик Ганни Вікторівни є власником вантажного автомобіля 2001</w:t>
      </w:r>
      <w:r w:rsidR="007A5AFD">
        <w:rPr>
          <w:rFonts w:ascii="Times New Roman" w:hAnsi="Times New Roman" w:cs="Times New Roman"/>
          <w:bCs/>
          <w:sz w:val="26"/>
          <w:szCs w:val="26"/>
        </w:rPr>
        <w:t> </w:t>
      </w:r>
      <w:r w:rsidRPr="00C46EC5">
        <w:rPr>
          <w:rFonts w:ascii="Times New Roman" w:hAnsi="Times New Roman" w:cs="Times New Roman"/>
          <w:bCs/>
          <w:sz w:val="26"/>
          <w:szCs w:val="26"/>
        </w:rPr>
        <w:t>р</w:t>
      </w:r>
      <w:r w:rsidR="00F56052">
        <w:rPr>
          <w:rFonts w:ascii="Times New Roman" w:hAnsi="Times New Roman" w:cs="Times New Roman"/>
          <w:bCs/>
          <w:sz w:val="26"/>
          <w:szCs w:val="26"/>
        </w:rPr>
        <w:t>оку випуску</w:t>
      </w:r>
      <w:r w:rsidRPr="00C46EC5">
        <w:rPr>
          <w:rFonts w:ascii="Times New Roman" w:hAnsi="Times New Roman" w:cs="Times New Roman"/>
          <w:bCs/>
          <w:sz w:val="26"/>
          <w:szCs w:val="26"/>
        </w:rPr>
        <w:t xml:space="preserve"> та </w:t>
      </w:r>
      <w:proofErr w:type="spellStart"/>
      <w:r w:rsidRPr="00C46EC5">
        <w:rPr>
          <w:rFonts w:ascii="Times New Roman" w:hAnsi="Times New Roman" w:cs="Times New Roman"/>
          <w:bCs/>
          <w:sz w:val="26"/>
          <w:szCs w:val="26"/>
        </w:rPr>
        <w:t>прич</w:t>
      </w:r>
      <w:r w:rsidR="00D86586">
        <w:rPr>
          <w:rFonts w:ascii="Times New Roman" w:hAnsi="Times New Roman" w:cs="Times New Roman"/>
          <w:bCs/>
          <w:sz w:val="26"/>
          <w:szCs w:val="26"/>
        </w:rPr>
        <w:t>іпа</w:t>
      </w:r>
      <w:proofErr w:type="spellEnd"/>
      <w:r w:rsidRPr="00C46EC5">
        <w:rPr>
          <w:rFonts w:ascii="Times New Roman" w:hAnsi="Times New Roman" w:cs="Times New Roman"/>
          <w:bCs/>
          <w:sz w:val="26"/>
          <w:szCs w:val="26"/>
        </w:rPr>
        <w:t xml:space="preserve"> 1993 р</w:t>
      </w:r>
      <w:r w:rsidR="00F56052">
        <w:rPr>
          <w:rFonts w:ascii="Times New Roman" w:hAnsi="Times New Roman" w:cs="Times New Roman"/>
          <w:bCs/>
          <w:sz w:val="26"/>
          <w:szCs w:val="26"/>
        </w:rPr>
        <w:t>оку випуску.</w:t>
      </w:r>
      <w:r w:rsidRPr="00C46EC5">
        <w:rPr>
          <w:rFonts w:ascii="Times New Roman" w:hAnsi="Times New Roman" w:cs="Times New Roman"/>
          <w:bCs/>
          <w:sz w:val="26"/>
          <w:szCs w:val="26"/>
        </w:rPr>
        <w:t xml:space="preserve"> В п</w:t>
      </w:r>
      <w:r w:rsidR="00D86586">
        <w:rPr>
          <w:rFonts w:ascii="Times New Roman" w:hAnsi="Times New Roman" w:cs="Times New Roman"/>
          <w:bCs/>
          <w:sz w:val="26"/>
          <w:szCs w:val="26"/>
        </w:rPr>
        <w:t>ункті</w:t>
      </w:r>
      <w:r w:rsidRPr="00C46EC5">
        <w:rPr>
          <w:rFonts w:ascii="Times New Roman" w:hAnsi="Times New Roman" w:cs="Times New Roman"/>
          <w:bCs/>
          <w:sz w:val="26"/>
          <w:szCs w:val="26"/>
        </w:rPr>
        <w:t xml:space="preserve"> 6 декларації особи, уповноваженої на виконання функцій держави або місцевого самоврядування</w:t>
      </w:r>
      <w:r w:rsidR="00D86586">
        <w:rPr>
          <w:rFonts w:ascii="Times New Roman" w:hAnsi="Times New Roman" w:cs="Times New Roman"/>
          <w:bCs/>
          <w:sz w:val="26"/>
          <w:szCs w:val="26"/>
        </w:rPr>
        <w:t>,</w:t>
      </w:r>
      <w:r w:rsidRPr="00C46EC5">
        <w:rPr>
          <w:rFonts w:ascii="Times New Roman" w:hAnsi="Times New Roman" w:cs="Times New Roman"/>
          <w:bCs/>
          <w:sz w:val="26"/>
          <w:szCs w:val="26"/>
        </w:rPr>
        <w:t xml:space="preserve"> за 2017 рік зазначена вартість купівлі </w:t>
      </w:r>
      <w:r w:rsidR="005952EB">
        <w:rPr>
          <w:rFonts w:ascii="Times New Roman" w:hAnsi="Times New Roman" w:cs="Times New Roman"/>
          <w:bCs/>
          <w:sz w:val="26"/>
          <w:szCs w:val="26"/>
        </w:rPr>
        <w:t>цих транспортних засобів може вважатися заниженою</w:t>
      </w:r>
      <w:r w:rsidRPr="00C46EC5">
        <w:rPr>
          <w:rFonts w:ascii="Times New Roman" w:hAnsi="Times New Roman" w:cs="Times New Roman"/>
          <w:bCs/>
          <w:sz w:val="26"/>
          <w:szCs w:val="26"/>
        </w:rPr>
        <w:t>.</w:t>
      </w:r>
    </w:p>
    <w:p w:rsidR="005952EB" w:rsidRDefault="00C46EC5"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46EC5">
        <w:rPr>
          <w:rFonts w:ascii="Times New Roman" w:hAnsi="Times New Roman" w:cs="Times New Roman"/>
          <w:bCs/>
          <w:sz w:val="26"/>
          <w:szCs w:val="26"/>
        </w:rPr>
        <w:t>Згідно п</w:t>
      </w:r>
      <w:r w:rsidR="00D86586">
        <w:rPr>
          <w:rFonts w:ascii="Times New Roman" w:hAnsi="Times New Roman" w:cs="Times New Roman"/>
          <w:bCs/>
          <w:sz w:val="26"/>
          <w:szCs w:val="26"/>
        </w:rPr>
        <w:t xml:space="preserve">ункту </w:t>
      </w:r>
      <w:r w:rsidRPr="00C46EC5">
        <w:rPr>
          <w:rFonts w:ascii="Times New Roman" w:hAnsi="Times New Roman" w:cs="Times New Roman"/>
          <w:bCs/>
          <w:sz w:val="26"/>
          <w:szCs w:val="26"/>
        </w:rPr>
        <w:t>6 декларації особи, уповноваженої на виконання функцій держави або місцевого самоврядування</w:t>
      </w:r>
      <w:r w:rsidR="00D86586">
        <w:rPr>
          <w:rFonts w:ascii="Times New Roman" w:hAnsi="Times New Roman" w:cs="Times New Roman"/>
          <w:bCs/>
          <w:sz w:val="26"/>
          <w:szCs w:val="26"/>
        </w:rPr>
        <w:t>,</w:t>
      </w:r>
      <w:r w:rsidRPr="00C46EC5">
        <w:rPr>
          <w:rFonts w:ascii="Times New Roman" w:hAnsi="Times New Roman" w:cs="Times New Roman"/>
          <w:bCs/>
          <w:sz w:val="26"/>
          <w:szCs w:val="26"/>
        </w:rPr>
        <w:t xml:space="preserve"> за 2018 рік чоловік Гнатик Ганни Вікторівни є власником вантажного автомобіля 2003 року випуску та </w:t>
      </w:r>
      <w:proofErr w:type="spellStart"/>
      <w:r w:rsidRPr="00C46EC5">
        <w:rPr>
          <w:rFonts w:ascii="Times New Roman" w:hAnsi="Times New Roman" w:cs="Times New Roman"/>
          <w:bCs/>
          <w:sz w:val="26"/>
          <w:szCs w:val="26"/>
        </w:rPr>
        <w:t>прич</w:t>
      </w:r>
      <w:r w:rsidR="00D86586">
        <w:rPr>
          <w:rFonts w:ascii="Times New Roman" w:hAnsi="Times New Roman" w:cs="Times New Roman"/>
          <w:bCs/>
          <w:sz w:val="26"/>
          <w:szCs w:val="26"/>
        </w:rPr>
        <w:t>і</w:t>
      </w:r>
      <w:r w:rsidRPr="00C46EC5">
        <w:rPr>
          <w:rFonts w:ascii="Times New Roman" w:hAnsi="Times New Roman" w:cs="Times New Roman"/>
          <w:bCs/>
          <w:sz w:val="26"/>
          <w:szCs w:val="26"/>
        </w:rPr>
        <w:t>па</w:t>
      </w:r>
      <w:proofErr w:type="spellEnd"/>
      <w:r w:rsidRPr="00C46EC5">
        <w:rPr>
          <w:rFonts w:ascii="Times New Roman" w:hAnsi="Times New Roman" w:cs="Times New Roman"/>
          <w:bCs/>
          <w:sz w:val="26"/>
          <w:szCs w:val="26"/>
        </w:rPr>
        <w:t xml:space="preserve"> 2001 року випуску. </w:t>
      </w:r>
      <w:r w:rsidR="005952EB" w:rsidRPr="005952EB">
        <w:rPr>
          <w:rFonts w:ascii="Times New Roman" w:hAnsi="Times New Roman" w:cs="Times New Roman"/>
          <w:bCs/>
          <w:sz w:val="26"/>
          <w:szCs w:val="26"/>
        </w:rPr>
        <w:t>В</w:t>
      </w:r>
      <w:r w:rsidR="007A5AFD">
        <w:rPr>
          <w:rFonts w:ascii="Times New Roman" w:hAnsi="Times New Roman" w:cs="Times New Roman"/>
          <w:bCs/>
          <w:sz w:val="26"/>
          <w:szCs w:val="26"/>
        </w:rPr>
        <w:t> </w:t>
      </w:r>
      <w:r w:rsidR="005952EB" w:rsidRPr="005952EB">
        <w:rPr>
          <w:rFonts w:ascii="Times New Roman" w:hAnsi="Times New Roman" w:cs="Times New Roman"/>
          <w:bCs/>
          <w:sz w:val="26"/>
          <w:szCs w:val="26"/>
        </w:rPr>
        <w:t>пункті 6 декларації особи, уповноваженої на виконання функцій держави або місцевого самоврядування, за 201</w:t>
      </w:r>
      <w:r w:rsidR="005952EB">
        <w:rPr>
          <w:rFonts w:ascii="Times New Roman" w:hAnsi="Times New Roman" w:cs="Times New Roman"/>
          <w:bCs/>
          <w:sz w:val="26"/>
          <w:szCs w:val="26"/>
        </w:rPr>
        <w:t>8</w:t>
      </w:r>
      <w:r w:rsidR="005952EB" w:rsidRPr="005952EB">
        <w:rPr>
          <w:rFonts w:ascii="Times New Roman" w:hAnsi="Times New Roman" w:cs="Times New Roman"/>
          <w:bCs/>
          <w:sz w:val="26"/>
          <w:szCs w:val="26"/>
        </w:rPr>
        <w:t xml:space="preserve"> рік зазначена вартість купівлі цих транспортних засобів також може </w:t>
      </w:r>
      <w:r w:rsidR="005952EB">
        <w:rPr>
          <w:rFonts w:ascii="Times New Roman" w:hAnsi="Times New Roman" w:cs="Times New Roman"/>
          <w:bCs/>
          <w:sz w:val="26"/>
          <w:szCs w:val="26"/>
        </w:rPr>
        <w:t>бути</w:t>
      </w:r>
      <w:r w:rsidR="005952EB" w:rsidRPr="005952EB">
        <w:rPr>
          <w:rFonts w:ascii="Times New Roman" w:hAnsi="Times New Roman" w:cs="Times New Roman"/>
          <w:bCs/>
          <w:sz w:val="26"/>
          <w:szCs w:val="26"/>
        </w:rPr>
        <w:t xml:space="preserve"> заниженою.</w:t>
      </w:r>
    </w:p>
    <w:p w:rsidR="00C46EC5" w:rsidRPr="00C46EC5" w:rsidRDefault="00C46EC5" w:rsidP="00C54EE7">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Суддя Гнатик Г.В. пояснила</w:t>
      </w:r>
      <w:r w:rsidR="005952EB">
        <w:rPr>
          <w:rFonts w:ascii="Times New Roman" w:hAnsi="Times New Roman" w:cs="Times New Roman"/>
          <w:bCs/>
          <w:sz w:val="26"/>
          <w:szCs w:val="26"/>
        </w:rPr>
        <w:t>, що ціна придбання вказаних транспортних засобів була зумовлена їх неналежним технічним станом, тривалою експлуатацією та необхідністю коштовного ремонту</w:t>
      </w:r>
      <w:r w:rsidR="00B3553F">
        <w:rPr>
          <w:rFonts w:ascii="Times New Roman" w:hAnsi="Times New Roman" w:cs="Times New Roman"/>
          <w:bCs/>
          <w:sz w:val="26"/>
          <w:szCs w:val="26"/>
        </w:rPr>
        <w:t xml:space="preserve">. На підтвердження додано документи </w:t>
      </w:r>
      <w:r w:rsidRPr="00C46EC5">
        <w:rPr>
          <w:rFonts w:ascii="Times New Roman" w:hAnsi="Times New Roman" w:cs="Times New Roman"/>
          <w:bCs/>
          <w:sz w:val="26"/>
          <w:szCs w:val="26"/>
        </w:rPr>
        <w:t>Територіального сервісного центру МВС</w:t>
      </w:r>
      <w:r w:rsidR="00B3553F">
        <w:rPr>
          <w:rFonts w:ascii="Times New Roman" w:hAnsi="Times New Roman" w:cs="Times New Roman"/>
          <w:bCs/>
          <w:sz w:val="26"/>
          <w:szCs w:val="26"/>
        </w:rPr>
        <w:t xml:space="preserve"> про </w:t>
      </w:r>
      <w:r w:rsidRPr="00C46EC5">
        <w:rPr>
          <w:rFonts w:ascii="Times New Roman" w:hAnsi="Times New Roman" w:cs="Times New Roman"/>
          <w:bCs/>
          <w:sz w:val="26"/>
          <w:szCs w:val="26"/>
        </w:rPr>
        <w:t>вартість транспортн</w:t>
      </w:r>
      <w:r w:rsidR="00B3553F">
        <w:rPr>
          <w:rFonts w:ascii="Times New Roman" w:hAnsi="Times New Roman" w:cs="Times New Roman"/>
          <w:bCs/>
          <w:sz w:val="26"/>
          <w:szCs w:val="26"/>
        </w:rPr>
        <w:t>их</w:t>
      </w:r>
      <w:r w:rsidRPr="00C46EC5">
        <w:rPr>
          <w:rFonts w:ascii="Times New Roman" w:hAnsi="Times New Roman" w:cs="Times New Roman"/>
          <w:bCs/>
          <w:sz w:val="26"/>
          <w:szCs w:val="26"/>
        </w:rPr>
        <w:t xml:space="preserve"> </w:t>
      </w:r>
      <w:r w:rsidR="001B1885">
        <w:rPr>
          <w:rFonts w:ascii="Times New Roman" w:hAnsi="Times New Roman" w:cs="Times New Roman"/>
          <w:bCs/>
          <w:sz w:val="26"/>
          <w:szCs w:val="26"/>
        </w:rPr>
        <w:t>засоб</w:t>
      </w:r>
      <w:r w:rsidR="00B3553F">
        <w:rPr>
          <w:rFonts w:ascii="Times New Roman" w:hAnsi="Times New Roman" w:cs="Times New Roman"/>
          <w:bCs/>
          <w:sz w:val="26"/>
          <w:szCs w:val="26"/>
        </w:rPr>
        <w:t>ів</w:t>
      </w:r>
      <w:r w:rsidRPr="00C46EC5">
        <w:rPr>
          <w:rFonts w:ascii="Times New Roman" w:hAnsi="Times New Roman" w:cs="Times New Roman"/>
          <w:bCs/>
          <w:sz w:val="26"/>
          <w:szCs w:val="26"/>
        </w:rPr>
        <w:t xml:space="preserve">, що </w:t>
      </w:r>
      <w:r w:rsidRPr="00C46EC5">
        <w:rPr>
          <w:rFonts w:ascii="Times New Roman" w:hAnsi="Times New Roman" w:cs="Times New Roman"/>
          <w:bCs/>
          <w:sz w:val="26"/>
          <w:szCs w:val="26"/>
        </w:rPr>
        <w:lastRenderedPageBreak/>
        <w:t>підтверджує задекларовану у п</w:t>
      </w:r>
      <w:r w:rsidR="001B1885">
        <w:rPr>
          <w:rFonts w:ascii="Times New Roman" w:hAnsi="Times New Roman" w:cs="Times New Roman"/>
          <w:bCs/>
          <w:sz w:val="26"/>
          <w:szCs w:val="26"/>
        </w:rPr>
        <w:t xml:space="preserve">ункті </w:t>
      </w:r>
      <w:r w:rsidRPr="00C46EC5">
        <w:rPr>
          <w:rFonts w:ascii="Times New Roman" w:hAnsi="Times New Roman" w:cs="Times New Roman"/>
          <w:bCs/>
          <w:sz w:val="26"/>
          <w:szCs w:val="26"/>
        </w:rPr>
        <w:t>6 декларації особи, уповноваженої на виконання функцій держави або місцевого самоврядування</w:t>
      </w:r>
      <w:r w:rsidR="001B1885">
        <w:rPr>
          <w:rFonts w:ascii="Times New Roman" w:hAnsi="Times New Roman" w:cs="Times New Roman"/>
          <w:bCs/>
          <w:sz w:val="26"/>
          <w:szCs w:val="26"/>
        </w:rPr>
        <w:t>,</w:t>
      </w:r>
      <w:r w:rsidRPr="00C46EC5">
        <w:rPr>
          <w:rFonts w:ascii="Times New Roman" w:hAnsi="Times New Roman" w:cs="Times New Roman"/>
          <w:bCs/>
          <w:sz w:val="26"/>
          <w:szCs w:val="26"/>
        </w:rPr>
        <w:t xml:space="preserve"> за 2017</w:t>
      </w:r>
      <w:r w:rsidR="00B3553F">
        <w:rPr>
          <w:rFonts w:ascii="Times New Roman" w:hAnsi="Times New Roman" w:cs="Times New Roman"/>
          <w:bCs/>
          <w:sz w:val="26"/>
          <w:szCs w:val="26"/>
        </w:rPr>
        <w:t xml:space="preserve"> - 2018 </w:t>
      </w:r>
      <w:r w:rsidRPr="00C46EC5">
        <w:rPr>
          <w:rFonts w:ascii="Times New Roman" w:hAnsi="Times New Roman" w:cs="Times New Roman"/>
          <w:bCs/>
          <w:sz w:val="26"/>
          <w:szCs w:val="26"/>
        </w:rPr>
        <w:t>р</w:t>
      </w:r>
      <w:r w:rsidR="00B3553F">
        <w:rPr>
          <w:rFonts w:ascii="Times New Roman" w:hAnsi="Times New Roman" w:cs="Times New Roman"/>
          <w:bCs/>
          <w:sz w:val="26"/>
          <w:szCs w:val="26"/>
        </w:rPr>
        <w:t>оки</w:t>
      </w:r>
      <w:r w:rsidRPr="00C46EC5">
        <w:rPr>
          <w:rFonts w:ascii="Times New Roman" w:hAnsi="Times New Roman" w:cs="Times New Roman"/>
          <w:bCs/>
          <w:sz w:val="26"/>
          <w:szCs w:val="26"/>
        </w:rPr>
        <w:t>.</w:t>
      </w:r>
    </w:p>
    <w:p w:rsidR="00C46EC5" w:rsidRDefault="003E1C89" w:rsidP="00C54EE7">
      <w:pPr>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Як додатковий аргумент до пояснень щодо транспортних засобів </w:t>
      </w:r>
      <w:r w:rsidR="00C46EC5" w:rsidRPr="00C46EC5">
        <w:rPr>
          <w:rFonts w:ascii="Times New Roman" w:hAnsi="Times New Roman" w:cs="Times New Roman"/>
          <w:bCs/>
          <w:sz w:val="26"/>
          <w:szCs w:val="26"/>
        </w:rPr>
        <w:t>суддя</w:t>
      </w:r>
      <w:r w:rsidR="0075496D">
        <w:rPr>
          <w:rFonts w:ascii="Times New Roman" w:hAnsi="Times New Roman" w:cs="Times New Roman"/>
          <w:bCs/>
          <w:sz w:val="26"/>
          <w:szCs w:val="26"/>
        </w:rPr>
        <w:t xml:space="preserve"> </w:t>
      </w:r>
      <w:r w:rsidR="00433665">
        <w:rPr>
          <w:rFonts w:ascii="Times New Roman" w:hAnsi="Times New Roman" w:cs="Times New Roman"/>
          <w:bCs/>
          <w:sz w:val="26"/>
          <w:szCs w:val="26"/>
        </w:rPr>
        <w:br/>
      </w:r>
      <w:r w:rsidR="00C46EC5" w:rsidRPr="00C46EC5">
        <w:rPr>
          <w:rFonts w:ascii="Times New Roman" w:hAnsi="Times New Roman" w:cs="Times New Roman"/>
          <w:bCs/>
          <w:sz w:val="26"/>
          <w:szCs w:val="26"/>
        </w:rPr>
        <w:t xml:space="preserve">Гнатик Г.В. зазначила, що на час продажу нею та придбання її чоловіком автомобілів згідно </w:t>
      </w:r>
      <w:r w:rsidR="0075496D">
        <w:rPr>
          <w:rFonts w:ascii="Times New Roman" w:hAnsi="Times New Roman" w:cs="Times New Roman"/>
          <w:bCs/>
          <w:sz w:val="26"/>
          <w:szCs w:val="26"/>
        </w:rPr>
        <w:t xml:space="preserve">з чинним </w:t>
      </w:r>
      <w:r w:rsidR="00C46EC5" w:rsidRPr="00C46EC5">
        <w:rPr>
          <w:rFonts w:ascii="Times New Roman" w:hAnsi="Times New Roman" w:cs="Times New Roman"/>
          <w:bCs/>
          <w:sz w:val="26"/>
          <w:szCs w:val="26"/>
        </w:rPr>
        <w:t>на той час законодавств</w:t>
      </w:r>
      <w:r w:rsidR="0075496D">
        <w:rPr>
          <w:rFonts w:ascii="Times New Roman" w:hAnsi="Times New Roman" w:cs="Times New Roman"/>
          <w:bCs/>
          <w:sz w:val="26"/>
          <w:szCs w:val="26"/>
        </w:rPr>
        <w:t>ом</w:t>
      </w:r>
      <w:r w:rsidR="00C46EC5" w:rsidRPr="00C46EC5">
        <w:rPr>
          <w:rFonts w:ascii="Times New Roman" w:hAnsi="Times New Roman" w:cs="Times New Roman"/>
          <w:bCs/>
          <w:sz w:val="26"/>
          <w:szCs w:val="26"/>
        </w:rPr>
        <w:t>, а саме пункт</w:t>
      </w:r>
      <w:r w:rsidR="0075496D">
        <w:rPr>
          <w:rFonts w:ascii="Times New Roman" w:hAnsi="Times New Roman" w:cs="Times New Roman"/>
          <w:bCs/>
          <w:sz w:val="26"/>
          <w:szCs w:val="26"/>
        </w:rPr>
        <w:t>ом</w:t>
      </w:r>
      <w:r w:rsidR="00C46EC5" w:rsidRPr="00C46EC5">
        <w:rPr>
          <w:rFonts w:ascii="Times New Roman" w:hAnsi="Times New Roman" w:cs="Times New Roman"/>
          <w:bCs/>
          <w:sz w:val="26"/>
          <w:szCs w:val="26"/>
        </w:rPr>
        <w:t xml:space="preserve"> 173.2 статті 173 </w:t>
      </w:r>
      <w:r w:rsidR="00C46EC5" w:rsidRPr="00A72608">
        <w:rPr>
          <w:rFonts w:ascii="Times New Roman" w:hAnsi="Times New Roman" w:cs="Times New Roman"/>
          <w:bCs/>
          <w:sz w:val="26"/>
          <w:szCs w:val="26"/>
        </w:rPr>
        <w:t>Податкового кодексу України, було встановлено, що як виняток із положень пункту 173.1 цієї статті, дохід, отриманий платником податку від продажу (обміну) протягом звітного (податкового) року одного з об’єктів рухомого майна у вигляді легкового автомобіля та/або мотоцикла, та/або мопеда, не підляга</w:t>
      </w:r>
      <w:r w:rsidRPr="00A72608">
        <w:rPr>
          <w:rFonts w:ascii="Times New Roman" w:hAnsi="Times New Roman" w:cs="Times New Roman"/>
          <w:bCs/>
          <w:sz w:val="26"/>
          <w:szCs w:val="26"/>
        </w:rPr>
        <w:t>в</w:t>
      </w:r>
      <w:r w:rsidR="00C46EC5" w:rsidRPr="00A72608">
        <w:rPr>
          <w:rFonts w:ascii="Times New Roman" w:hAnsi="Times New Roman" w:cs="Times New Roman"/>
          <w:bCs/>
          <w:sz w:val="26"/>
          <w:szCs w:val="26"/>
        </w:rPr>
        <w:t xml:space="preserve"> оподаткуванню</w:t>
      </w:r>
      <w:r w:rsidR="00A72608">
        <w:rPr>
          <w:rFonts w:ascii="Times New Roman" w:hAnsi="Times New Roman" w:cs="Times New Roman"/>
          <w:bCs/>
          <w:sz w:val="26"/>
          <w:szCs w:val="26"/>
        </w:rPr>
        <w:t>. Т</w:t>
      </w:r>
      <w:r w:rsidR="00C46EC5" w:rsidRPr="00A72608">
        <w:rPr>
          <w:rFonts w:ascii="Times New Roman" w:hAnsi="Times New Roman" w:cs="Times New Roman"/>
          <w:bCs/>
          <w:sz w:val="26"/>
          <w:szCs w:val="26"/>
        </w:rPr>
        <w:t>аким чином</w:t>
      </w:r>
      <w:r w:rsidR="00A72608">
        <w:rPr>
          <w:rFonts w:ascii="Times New Roman" w:hAnsi="Times New Roman" w:cs="Times New Roman"/>
          <w:bCs/>
          <w:sz w:val="26"/>
          <w:szCs w:val="26"/>
        </w:rPr>
        <w:t>,</w:t>
      </w:r>
      <w:r w:rsidR="00C46EC5" w:rsidRPr="00A72608">
        <w:rPr>
          <w:rFonts w:ascii="Times New Roman" w:hAnsi="Times New Roman" w:cs="Times New Roman"/>
          <w:bCs/>
          <w:sz w:val="26"/>
          <w:szCs w:val="26"/>
        </w:rPr>
        <w:t xml:space="preserve"> вона не мала підстав та мети занижувати вартість зазначених автомобілів. Також суддя навела спростування методики визначення цін автомобілів</w:t>
      </w:r>
      <w:r w:rsidR="00A72608">
        <w:rPr>
          <w:rFonts w:ascii="Times New Roman" w:hAnsi="Times New Roman" w:cs="Times New Roman"/>
          <w:bCs/>
          <w:sz w:val="26"/>
          <w:szCs w:val="26"/>
        </w:rPr>
        <w:t>,</w:t>
      </w:r>
      <w:r w:rsidR="00C46EC5" w:rsidRPr="00A72608">
        <w:rPr>
          <w:rFonts w:ascii="Times New Roman" w:hAnsi="Times New Roman" w:cs="Times New Roman"/>
          <w:bCs/>
          <w:sz w:val="26"/>
          <w:szCs w:val="26"/>
        </w:rPr>
        <w:t xml:space="preserve"> наведених у висновку Г</w:t>
      </w:r>
      <w:r w:rsidR="00A72608">
        <w:rPr>
          <w:rFonts w:ascii="Times New Roman" w:hAnsi="Times New Roman" w:cs="Times New Roman"/>
          <w:bCs/>
          <w:sz w:val="26"/>
          <w:szCs w:val="26"/>
        </w:rPr>
        <w:t>РД</w:t>
      </w:r>
      <w:r w:rsidR="00C46EC5" w:rsidRPr="00A72608">
        <w:rPr>
          <w:rFonts w:ascii="Times New Roman" w:hAnsi="Times New Roman" w:cs="Times New Roman"/>
          <w:bCs/>
          <w:sz w:val="26"/>
          <w:szCs w:val="26"/>
        </w:rPr>
        <w:t xml:space="preserve">, а саме, що під час дослідження сайтів з продажу автомобілів RST та AUTO.RIA було з’ясовано, що  вартість аналогічних автомобілів </w:t>
      </w:r>
      <w:r w:rsidRPr="00A72608">
        <w:rPr>
          <w:rFonts w:ascii="Times New Roman" w:hAnsi="Times New Roman" w:cs="Times New Roman"/>
          <w:bCs/>
          <w:sz w:val="26"/>
          <w:szCs w:val="26"/>
        </w:rPr>
        <w:t>може суттєво різнитися</w:t>
      </w:r>
      <w:r w:rsidR="00A72608">
        <w:rPr>
          <w:rFonts w:ascii="Times New Roman" w:hAnsi="Times New Roman" w:cs="Times New Roman"/>
          <w:bCs/>
          <w:sz w:val="26"/>
          <w:szCs w:val="26"/>
        </w:rPr>
        <w:t>,</w:t>
      </w:r>
      <w:r w:rsidRPr="00A72608">
        <w:rPr>
          <w:rFonts w:ascii="Times New Roman" w:hAnsi="Times New Roman" w:cs="Times New Roman"/>
          <w:bCs/>
          <w:sz w:val="26"/>
          <w:szCs w:val="26"/>
        </w:rPr>
        <w:t xml:space="preserve"> зважаючи на технічний стан та</w:t>
      </w:r>
      <w:r w:rsidR="00C46EC5" w:rsidRPr="00A72608">
        <w:rPr>
          <w:rFonts w:ascii="Times New Roman" w:hAnsi="Times New Roman" w:cs="Times New Roman"/>
          <w:bCs/>
          <w:sz w:val="26"/>
          <w:szCs w:val="26"/>
        </w:rPr>
        <w:t xml:space="preserve"> потребу</w:t>
      </w:r>
      <w:r>
        <w:rPr>
          <w:rFonts w:ascii="Times New Roman" w:hAnsi="Times New Roman" w:cs="Times New Roman"/>
          <w:bCs/>
          <w:sz w:val="26"/>
          <w:szCs w:val="26"/>
        </w:rPr>
        <w:t xml:space="preserve"> в</w:t>
      </w:r>
      <w:r w:rsidR="00C46EC5" w:rsidRPr="00C46EC5">
        <w:rPr>
          <w:rFonts w:ascii="Times New Roman" w:hAnsi="Times New Roman" w:cs="Times New Roman"/>
          <w:bCs/>
          <w:sz w:val="26"/>
          <w:szCs w:val="26"/>
        </w:rPr>
        <w:t xml:space="preserve"> ремонт</w:t>
      </w:r>
      <w:r>
        <w:rPr>
          <w:rFonts w:ascii="Times New Roman" w:hAnsi="Times New Roman" w:cs="Times New Roman"/>
          <w:bCs/>
          <w:sz w:val="26"/>
          <w:szCs w:val="26"/>
        </w:rPr>
        <w:t>і</w:t>
      </w:r>
      <w:r w:rsidR="00C46EC5" w:rsidRPr="00C46EC5">
        <w:rPr>
          <w:rFonts w:ascii="Times New Roman" w:hAnsi="Times New Roman" w:cs="Times New Roman"/>
          <w:bCs/>
          <w:sz w:val="26"/>
          <w:szCs w:val="26"/>
        </w:rPr>
        <w:t>.</w:t>
      </w:r>
    </w:p>
    <w:p w:rsidR="00987CE1" w:rsidRPr="0067745C" w:rsidRDefault="00987CE1"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67745C">
        <w:rPr>
          <w:rFonts w:ascii="Times New Roman" w:hAnsi="Times New Roman" w:cs="Times New Roman"/>
          <w:bCs/>
          <w:sz w:val="26"/>
          <w:szCs w:val="26"/>
        </w:rPr>
        <w:t>На переконання Ко</w:t>
      </w:r>
      <w:r w:rsidR="00B3553F">
        <w:rPr>
          <w:rFonts w:ascii="Times New Roman" w:hAnsi="Times New Roman" w:cs="Times New Roman"/>
          <w:bCs/>
          <w:sz w:val="26"/>
          <w:szCs w:val="26"/>
        </w:rPr>
        <w:t>місії</w:t>
      </w:r>
      <w:r w:rsidR="00A72608">
        <w:rPr>
          <w:rFonts w:ascii="Times New Roman" w:hAnsi="Times New Roman" w:cs="Times New Roman"/>
          <w:bCs/>
          <w:sz w:val="26"/>
          <w:szCs w:val="26"/>
        </w:rPr>
        <w:t>,</w:t>
      </w:r>
      <w:r w:rsidRPr="0067745C">
        <w:rPr>
          <w:rFonts w:ascii="Times New Roman" w:hAnsi="Times New Roman" w:cs="Times New Roman"/>
          <w:bCs/>
          <w:sz w:val="26"/>
          <w:szCs w:val="26"/>
        </w:rPr>
        <w:t xml:space="preserve"> </w:t>
      </w:r>
      <w:r w:rsidR="00B3553F">
        <w:rPr>
          <w:rFonts w:ascii="Times New Roman" w:hAnsi="Times New Roman" w:cs="Times New Roman"/>
          <w:bCs/>
          <w:sz w:val="26"/>
          <w:szCs w:val="26"/>
        </w:rPr>
        <w:t xml:space="preserve">зазначені обставини не можуть вказувати на </w:t>
      </w:r>
      <w:r w:rsidRPr="0067745C">
        <w:rPr>
          <w:rFonts w:ascii="Times New Roman" w:hAnsi="Times New Roman" w:cs="Times New Roman"/>
          <w:bCs/>
          <w:sz w:val="26"/>
          <w:szCs w:val="26"/>
        </w:rPr>
        <w:t xml:space="preserve">обґрунтований сумнів </w:t>
      </w:r>
      <w:r w:rsidR="00B3553F">
        <w:rPr>
          <w:rFonts w:ascii="Times New Roman" w:hAnsi="Times New Roman" w:cs="Times New Roman"/>
          <w:bCs/>
          <w:sz w:val="26"/>
          <w:szCs w:val="26"/>
        </w:rPr>
        <w:t>щодо</w:t>
      </w:r>
      <w:r w:rsidRPr="0067745C">
        <w:rPr>
          <w:rFonts w:ascii="Times New Roman" w:hAnsi="Times New Roman" w:cs="Times New Roman"/>
          <w:bCs/>
          <w:sz w:val="26"/>
          <w:szCs w:val="26"/>
        </w:rPr>
        <w:t xml:space="preserve"> вартості </w:t>
      </w:r>
      <w:r w:rsidR="00B3553F">
        <w:rPr>
          <w:rFonts w:ascii="Times New Roman" w:hAnsi="Times New Roman" w:cs="Times New Roman"/>
          <w:bCs/>
          <w:sz w:val="26"/>
          <w:szCs w:val="26"/>
        </w:rPr>
        <w:t>транспортних засобів</w:t>
      </w:r>
      <w:r w:rsidRPr="0067745C">
        <w:rPr>
          <w:rFonts w:ascii="Times New Roman" w:hAnsi="Times New Roman" w:cs="Times New Roman"/>
          <w:bCs/>
          <w:sz w:val="26"/>
          <w:szCs w:val="26"/>
        </w:rPr>
        <w:t xml:space="preserve">, якими володіє подружжя, проте вважає, що </w:t>
      </w:r>
      <w:r w:rsidR="00433665">
        <w:rPr>
          <w:rFonts w:ascii="Times New Roman" w:hAnsi="Times New Roman" w:cs="Times New Roman"/>
          <w:bCs/>
          <w:sz w:val="26"/>
          <w:szCs w:val="26"/>
        </w:rPr>
        <w:t>вантажні автомобілі</w:t>
      </w:r>
      <w:r w:rsidRPr="0067745C">
        <w:rPr>
          <w:rFonts w:ascii="Times New Roman" w:hAnsi="Times New Roman" w:cs="Times New Roman"/>
          <w:bCs/>
          <w:sz w:val="26"/>
          <w:szCs w:val="26"/>
        </w:rPr>
        <w:t xml:space="preserve"> є об’єктом і сферою професійних інтересів чоловіка судді. </w:t>
      </w:r>
    </w:p>
    <w:p w:rsidR="00987CE1" w:rsidRPr="0096525C" w:rsidRDefault="00987CE1"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67745C">
        <w:rPr>
          <w:rFonts w:ascii="Times New Roman" w:hAnsi="Times New Roman" w:cs="Times New Roman"/>
          <w:bCs/>
          <w:sz w:val="26"/>
          <w:szCs w:val="26"/>
        </w:rPr>
        <w:t>Придбання, експлуатація та забезпечення господарської діяльності</w:t>
      </w:r>
      <w:r w:rsidR="00A72608">
        <w:rPr>
          <w:rFonts w:ascii="Times New Roman" w:hAnsi="Times New Roman" w:cs="Times New Roman"/>
          <w:bCs/>
          <w:sz w:val="26"/>
          <w:szCs w:val="26"/>
        </w:rPr>
        <w:t>,</w:t>
      </w:r>
      <w:r w:rsidR="0020692E" w:rsidRPr="0067745C">
        <w:rPr>
          <w:rFonts w:ascii="Times New Roman" w:hAnsi="Times New Roman" w:cs="Times New Roman"/>
          <w:bCs/>
          <w:sz w:val="26"/>
          <w:szCs w:val="26"/>
        </w:rPr>
        <w:t xml:space="preserve"> в</w:t>
      </w:r>
      <w:r w:rsidR="00A25FB3" w:rsidRPr="0067745C">
        <w:rPr>
          <w:rFonts w:ascii="Times New Roman" w:hAnsi="Times New Roman" w:cs="Times New Roman"/>
          <w:bCs/>
          <w:sz w:val="26"/>
          <w:szCs w:val="26"/>
        </w:rPr>
        <w:t xml:space="preserve"> яку залуч</w:t>
      </w:r>
      <w:r w:rsidR="0020692E" w:rsidRPr="0067745C">
        <w:rPr>
          <w:rFonts w:ascii="Times New Roman" w:hAnsi="Times New Roman" w:cs="Times New Roman"/>
          <w:bCs/>
          <w:sz w:val="26"/>
          <w:szCs w:val="26"/>
        </w:rPr>
        <w:t>ені</w:t>
      </w:r>
      <w:r w:rsidR="00A25FB3" w:rsidRPr="0067745C">
        <w:rPr>
          <w:rFonts w:ascii="Times New Roman" w:hAnsi="Times New Roman" w:cs="Times New Roman"/>
          <w:bCs/>
          <w:sz w:val="26"/>
          <w:szCs w:val="26"/>
        </w:rPr>
        <w:t xml:space="preserve"> вказані</w:t>
      </w:r>
      <w:r w:rsidRPr="0067745C">
        <w:rPr>
          <w:rFonts w:ascii="Times New Roman" w:hAnsi="Times New Roman" w:cs="Times New Roman"/>
          <w:bCs/>
          <w:sz w:val="26"/>
          <w:szCs w:val="26"/>
        </w:rPr>
        <w:t xml:space="preserve"> транспортн</w:t>
      </w:r>
      <w:r w:rsidR="00A25FB3" w:rsidRPr="0067745C">
        <w:rPr>
          <w:rFonts w:ascii="Times New Roman" w:hAnsi="Times New Roman" w:cs="Times New Roman"/>
          <w:bCs/>
          <w:sz w:val="26"/>
          <w:szCs w:val="26"/>
        </w:rPr>
        <w:t>і</w:t>
      </w:r>
      <w:r w:rsidRPr="0067745C">
        <w:rPr>
          <w:rFonts w:ascii="Times New Roman" w:hAnsi="Times New Roman" w:cs="Times New Roman"/>
          <w:bCs/>
          <w:sz w:val="26"/>
          <w:szCs w:val="26"/>
        </w:rPr>
        <w:t xml:space="preserve"> засоб</w:t>
      </w:r>
      <w:r w:rsidR="00A25FB3" w:rsidRPr="0067745C">
        <w:rPr>
          <w:rFonts w:ascii="Times New Roman" w:hAnsi="Times New Roman" w:cs="Times New Roman"/>
          <w:bCs/>
          <w:sz w:val="26"/>
          <w:szCs w:val="26"/>
        </w:rPr>
        <w:t>и</w:t>
      </w:r>
      <w:r w:rsidR="00A72608">
        <w:rPr>
          <w:rFonts w:ascii="Times New Roman" w:hAnsi="Times New Roman" w:cs="Times New Roman"/>
          <w:bCs/>
          <w:sz w:val="26"/>
          <w:szCs w:val="26"/>
        </w:rPr>
        <w:t>,</w:t>
      </w:r>
      <w:r w:rsidRPr="0067745C">
        <w:rPr>
          <w:rFonts w:ascii="Times New Roman" w:hAnsi="Times New Roman" w:cs="Times New Roman"/>
          <w:bCs/>
          <w:sz w:val="26"/>
          <w:szCs w:val="26"/>
        </w:rPr>
        <w:t xml:space="preserve"> є об’єкт</w:t>
      </w:r>
      <w:r w:rsidR="0020692E" w:rsidRPr="0067745C">
        <w:rPr>
          <w:rFonts w:ascii="Times New Roman" w:hAnsi="Times New Roman" w:cs="Times New Roman"/>
          <w:bCs/>
          <w:sz w:val="26"/>
          <w:szCs w:val="26"/>
        </w:rPr>
        <w:t>а</w:t>
      </w:r>
      <w:r w:rsidRPr="0067745C">
        <w:rPr>
          <w:rFonts w:ascii="Times New Roman" w:hAnsi="Times New Roman" w:cs="Times New Roman"/>
          <w:bCs/>
          <w:sz w:val="26"/>
          <w:szCs w:val="26"/>
        </w:rPr>
        <w:t>м</w:t>
      </w:r>
      <w:r w:rsidR="0020692E" w:rsidRPr="0067745C">
        <w:rPr>
          <w:rFonts w:ascii="Times New Roman" w:hAnsi="Times New Roman" w:cs="Times New Roman"/>
          <w:bCs/>
          <w:sz w:val="26"/>
          <w:szCs w:val="26"/>
        </w:rPr>
        <w:t>и</w:t>
      </w:r>
      <w:r w:rsidRPr="0067745C">
        <w:rPr>
          <w:rFonts w:ascii="Times New Roman" w:hAnsi="Times New Roman" w:cs="Times New Roman"/>
          <w:bCs/>
          <w:sz w:val="26"/>
          <w:szCs w:val="26"/>
        </w:rPr>
        <w:t xml:space="preserve"> діяльності</w:t>
      </w:r>
      <w:r w:rsidR="00A25FB3" w:rsidRPr="0067745C">
        <w:rPr>
          <w:rFonts w:ascii="Times New Roman" w:hAnsi="Times New Roman" w:cs="Times New Roman"/>
          <w:bCs/>
          <w:sz w:val="26"/>
          <w:szCs w:val="26"/>
        </w:rPr>
        <w:t xml:space="preserve"> чоловіка судді</w:t>
      </w:r>
      <w:r w:rsidRPr="0067745C">
        <w:rPr>
          <w:rFonts w:ascii="Times New Roman" w:hAnsi="Times New Roman" w:cs="Times New Roman"/>
          <w:bCs/>
          <w:sz w:val="26"/>
          <w:szCs w:val="26"/>
        </w:rPr>
        <w:t xml:space="preserve">, а </w:t>
      </w:r>
      <w:r w:rsidR="00A72608">
        <w:rPr>
          <w:rFonts w:ascii="Times New Roman" w:hAnsi="Times New Roman" w:cs="Times New Roman"/>
          <w:bCs/>
          <w:sz w:val="26"/>
          <w:szCs w:val="26"/>
        </w:rPr>
        <w:t>отже,</w:t>
      </w:r>
      <w:r w:rsidR="00A25FB3" w:rsidRPr="0067745C">
        <w:rPr>
          <w:rFonts w:ascii="Times New Roman" w:hAnsi="Times New Roman" w:cs="Times New Roman"/>
          <w:bCs/>
          <w:sz w:val="26"/>
          <w:szCs w:val="26"/>
        </w:rPr>
        <w:t xml:space="preserve"> його</w:t>
      </w:r>
      <w:r w:rsidRPr="0067745C">
        <w:rPr>
          <w:rFonts w:ascii="Times New Roman" w:hAnsi="Times New Roman" w:cs="Times New Roman"/>
          <w:bCs/>
          <w:sz w:val="26"/>
          <w:szCs w:val="26"/>
        </w:rPr>
        <w:t xml:space="preserve"> </w:t>
      </w:r>
      <w:r w:rsidR="001F0BF8" w:rsidRPr="0067745C">
        <w:rPr>
          <w:rFonts w:ascii="Times New Roman" w:hAnsi="Times New Roman" w:cs="Times New Roman"/>
          <w:bCs/>
          <w:sz w:val="26"/>
          <w:szCs w:val="26"/>
        </w:rPr>
        <w:t xml:space="preserve">особистої </w:t>
      </w:r>
      <w:r w:rsidRPr="0067745C">
        <w:rPr>
          <w:rFonts w:ascii="Times New Roman" w:hAnsi="Times New Roman" w:cs="Times New Roman"/>
          <w:bCs/>
          <w:sz w:val="26"/>
          <w:szCs w:val="26"/>
        </w:rPr>
        <w:t xml:space="preserve">відповідальності. </w:t>
      </w:r>
      <w:r w:rsidR="00A72608">
        <w:rPr>
          <w:rFonts w:ascii="Times New Roman" w:hAnsi="Times New Roman" w:cs="Times New Roman"/>
          <w:bCs/>
          <w:sz w:val="26"/>
          <w:szCs w:val="26"/>
        </w:rPr>
        <w:t>У</w:t>
      </w:r>
      <w:r w:rsidR="001F0BF8" w:rsidRPr="0067745C">
        <w:rPr>
          <w:rFonts w:ascii="Times New Roman" w:hAnsi="Times New Roman" w:cs="Times New Roman"/>
          <w:bCs/>
          <w:sz w:val="26"/>
          <w:szCs w:val="26"/>
        </w:rPr>
        <w:t xml:space="preserve">казане не є діянням, що може стати підставою для відповідальності самої судді. </w:t>
      </w:r>
      <w:r w:rsidR="00A72608">
        <w:rPr>
          <w:rFonts w:ascii="Times New Roman" w:hAnsi="Times New Roman" w:cs="Times New Roman"/>
          <w:bCs/>
          <w:sz w:val="26"/>
          <w:szCs w:val="26"/>
        </w:rPr>
        <w:t>Водночас,</w:t>
      </w:r>
      <w:r w:rsidR="001F0BF8" w:rsidRPr="0067745C">
        <w:rPr>
          <w:rFonts w:ascii="Times New Roman" w:hAnsi="Times New Roman" w:cs="Times New Roman"/>
          <w:bCs/>
          <w:sz w:val="26"/>
          <w:szCs w:val="26"/>
        </w:rPr>
        <w:t xml:space="preserve"> </w:t>
      </w:r>
      <w:r w:rsidR="001F0BF8" w:rsidRPr="0096525C">
        <w:rPr>
          <w:rFonts w:ascii="Times New Roman" w:hAnsi="Times New Roman" w:cs="Times New Roman"/>
          <w:bCs/>
          <w:sz w:val="26"/>
          <w:szCs w:val="26"/>
        </w:rPr>
        <w:t>К</w:t>
      </w:r>
      <w:r w:rsidR="001A6763">
        <w:rPr>
          <w:rFonts w:ascii="Times New Roman" w:hAnsi="Times New Roman" w:cs="Times New Roman"/>
          <w:bCs/>
          <w:sz w:val="26"/>
          <w:szCs w:val="26"/>
        </w:rPr>
        <w:t xml:space="preserve">омісія застерігає </w:t>
      </w:r>
      <w:r w:rsidR="001F0BF8" w:rsidRPr="0096525C">
        <w:rPr>
          <w:rFonts w:ascii="Times New Roman" w:hAnsi="Times New Roman" w:cs="Times New Roman"/>
          <w:bCs/>
          <w:sz w:val="26"/>
          <w:szCs w:val="26"/>
        </w:rPr>
        <w:t xml:space="preserve"> на дотриманн</w:t>
      </w:r>
      <w:r w:rsidR="001A6763">
        <w:rPr>
          <w:rFonts w:ascii="Times New Roman" w:hAnsi="Times New Roman" w:cs="Times New Roman"/>
          <w:bCs/>
          <w:sz w:val="26"/>
          <w:szCs w:val="26"/>
        </w:rPr>
        <w:t>і</w:t>
      </w:r>
      <w:r w:rsidR="001F0BF8" w:rsidRPr="0096525C">
        <w:rPr>
          <w:rFonts w:ascii="Times New Roman" w:hAnsi="Times New Roman" w:cs="Times New Roman"/>
          <w:bCs/>
          <w:sz w:val="26"/>
          <w:szCs w:val="26"/>
        </w:rPr>
        <w:t xml:space="preserve"> суддею вимог </w:t>
      </w:r>
      <w:r w:rsidR="001569F1" w:rsidRPr="0096525C">
        <w:rPr>
          <w:rFonts w:ascii="Times New Roman" w:hAnsi="Times New Roman" w:cs="Times New Roman"/>
          <w:bCs/>
          <w:sz w:val="26"/>
          <w:szCs w:val="26"/>
        </w:rPr>
        <w:t>пункту</w:t>
      </w:r>
      <w:r w:rsidR="002510CB" w:rsidRPr="0096525C">
        <w:rPr>
          <w:rFonts w:ascii="Times New Roman" w:hAnsi="Times New Roman" w:cs="Times New Roman"/>
          <w:bCs/>
          <w:sz w:val="26"/>
          <w:szCs w:val="26"/>
        </w:rPr>
        <w:t xml:space="preserve"> 4.</w:t>
      </w:r>
      <w:r w:rsidR="006634FC" w:rsidRPr="0096525C">
        <w:rPr>
          <w:rFonts w:ascii="Times New Roman" w:hAnsi="Times New Roman" w:cs="Times New Roman"/>
          <w:bCs/>
          <w:sz w:val="26"/>
          <w:szCs w:val="26"/>
        </w:rPr>
        <w:t>7</w:t>
      </w:r>
      <w:r w:rsidR="002510CB" w:rsidRPr="0096525C">
        <w:rPr>
          <w:rFonts w:ascii="Times New Roman" w:hAnsi="Times New Roman" w:cs="Times New Roman"/>
          <w:bCs/>
          <w:sz w:val="26"/>
          <w:szCs w:val="26"/>
        </w:rPr>
        <w:t xml:space="preserve">. </w:t>
      </w:r>
      <w:proofErr w:type="spellStart"/>
      <w:r w:rsidR="002510CB" w:rsidRPr="0096525C">
        <w:rPr>
          <w:rFonts w:ascii="Times New Roman" w:hAnsi="Times New Roman" w:cs="Times New Roman"/>
          <w:bCs/>
          <w:sz w:val="26"/>
          <w:szCs w:val="26"/>
        </w:rPr>
        <w:t>Бангалорських</w:t>
      </w:r>
      <w:proofErr w:type="spellEnd"/>
      <w:r w:rsidR="002510CB" w:rsidRPr="0096525C">
        <w:rPr>
          <w:rFonts w:ascii="Times New Roman" w:hAnsi="Times New Roman" w:cs="Times New Roman"/>
          <w:bCs/>
          <w:sz w:val="26"/>
          <w:szCs w:val="26"/>
        </w:rPr>
        <w:t xml:space="preserve"> принципів поведінки суддів від 19 травня 2006 року, схвалени</w:t>
      </w:r>
      <w:r w:rsidR="006634FC" w:rsidRPr="0096525C">
        <w:rPr>
          <w:rFonts w:ascii="Times New Roman" w:hAnsi="Times New Roman" w:cs="Times New Roman"/>
          <w:bCs/>
          <w:sz w:val="26"/>
          <w:szCs w:val="26"/>
        </w:rPr>
        <w:t>х</w:t>
      </w:r>
      <w:r w:rsidR="002510CB" w:rsidRPr="0096525C">
        <w:rPr>
          <w:rFonts w:ascii="Times New Roman" w:hAnsi="Times New Roman" w:cs="Times New Roman"/>
          <w:bCs/>
          <w:sz w:val="26"/>
          <w:szCs w:val="26"/>
        </w:rPr>
        <w:t xml:space="preserve"> Резолюцією Економічної та Соціальної Ради ООН від 27 липня 2006 року </w:t>
      </w:r>
      <w:r w:rsidR="00B3553F">
        <w:rPr>
          <w:rFonts w:ascii="Times New Roman" w:hAnsi="Times New Roman" w:cs="Times New Roman"/>
          <w:bCs/>
          <w:sz w:val="26"/>
          <w:szCs w:val="26"/>
        </w:rPr>
        <w:t xml:space="preserve"> </w:t>
      </w:r>
      <w:r w:rsidR="002510CB" w:rsidRPr="0096525C">
        <w:rPr>
          <w:rFonts w:ascii="Times New Roman" w:hAnsi="Times New Roman" w:cs="Times New Roman"/>
          <w:bCs/>
          <w:sz w:val="26"/>
          <w:szCs w:val="26"/>
        </w:rPr>
        <w:t>№ 2006/23</w:t>
      </w:r>
      <w:r w:rsidR="006634FC" w:rsidRPr="0096525C">
        <w:rPr>
          <w:rFonts w:ascii="Times New Roman" w:hAnsi="Times New Roman" w:cs="Times New Roman"/>
          <w:bCs/>
          <w:sz w:val="26"/>
          <w:szCs w:val="26"/>
        </w:rPr>
        <w:t xml:space="preserve"> </w:t>
      </w:r>
      <w:r w:rsidR="001F0BF8" w:rsidRPr="0096525C">
        <w:rPr>
          <w:rFonts w:ascii="Times New Roman" w:hAnsi="Times New Roman" w:cs="Times New Roman"/>
          <w:bCs/>
          <w:sz w:val="26"/>
          <w:szCs w:val="26"/>
        </w:rPr>
        <w:t xml:space="preserve">щодо обізнаності судді </w:t>
      </w:r>
      <w:r w:rsidR="006634FC" w:rsidRPr="0096525C">
        <w:rPr>
          <w:rFonts w:ascii="Times New Roman" w:hAnsi="Times New Roman" w:cs="Times New Roman"/>
          <w:bCs/>
          <w:sz w:val="26"/>
          <w:szCs w:val="26"/>
        </w:rPr>
        <w:t>про свої</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особисті матеріальні</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інтереси та</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вжиття розумних</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заходів</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з</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метою отримання інформації</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про</w:t>
      </w:r>
      <w:r w:rsidR="0067745C">
        <w:rPr>
          <w:rFonts w:ascii="Times New Roman" w:hAnsi="Times New Roman" w:cs="Times New Roman"/>
          <w:bCs/>
          <w:sz w:val="26"/>
          <w:szCs w:val="26"/>
        </w:rPr>
        <w:t xml:space="preserve"> </w:t>
      </w:r>
      <w:r w:rsidR="006634FC" w:rsidRPr="0096525C">
        <w:rPr>
          <w:rFonts w:ascii="Times New Roman" w:hAnsi="Times New Roman" w:cs="Times New Roman"/>
          <w:bCs/>
          <w:sz w:val="26"/>
          <w:szCs w:val="26"/>
        </w:rPr>
        <w:t>матеріальні інтереси членів своєї родини.</w:t>
      </w:r>
    </w:p>
    <w:p w:rsidR="007C614F" w:rsidRDefault="007C614F" w:rsidP="00C54EE7">
      <w:pPr>
        <w:tabs>
          <w:tab w:val="left" w:pos="1440"/>
        </w:tabs>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7C614F">
        <w:rPr>
          <w:rFonts w:ascii="Times New Roman" w:hAnsi="Times New Roman" w:cs="Times New Roman"/>
          <w:bCs/>
          <w:sz w:val="26"/>
          <w:szCs w:val="26"/>
        </w:rPr>
        <w:t>Суддя не відповідає критеріям професійної етики та доброчесності за показниками відповідність рівня життя задекларованим доходам (</w:t>
      </w:r>
      <w:proofErr w:type="spellStart"/>
      <w:r w:rsidRPr="007C614F">
        <w:rPr>
          <w:rFonts w:ascii="Times New Roman" w:hAnsi="Times New Roman" w:cs="Times New Roman"/>
          <w:bCs/>
          <w:sz w:val="26"/>
          <w:szCs w:val="26"/>
        </w:rPr>
        <w:t>пп</w:t>
      </w:r>
      <w:proofErr w:type="spellEnd"/>
      <w:r w:rsidRPr="007C614F">
        <w:rPr>
          <w:rFonts w:ascii="Times New Roman" w:hAnsi="Times New Roman" w:cs="Times New Roman"/>
          <w:bCs/>
          <w:sz w:val="26"/>
          <w:szCs w:val="26"/>
        </w:rPr>
        <w:t>. 2, 3 п. 22 Єдиних показників для оцінки доброчесності та професійної стики судді (кандидата на посаду судді), затверджених рішенням ВРП 17.12.2024 № 3659/0/15-24).</w:t>
      </w:r>
      <w:r>
        <w:rPr>
          <w:rFonts w:ascii="Times New Roman" w:hAnsi="Times New Roman" w:cs="Times New Roman"/>
          <w:bCs/>
          <w:sz w:val="26"/>
          <w:szCs w:val="26"/>
        </w:rPr>
        <w:t xml:space="preserve"> </w:t>
      </w:r>
      <w:r w:rsidRPr="007C614F">
        <w:rPr>
          <w:rFonts w:ascii="Times New Roman" w:hAnsi="Times New Roman" w:cs="Times New Roman"/>
          <w:bCs/>
          <w:sz w:val="26"/>
          <w:szCs w:val="26"/>
        </w:rPr>
        <w:t>У досьє та/або поясненнях судді (кандидата на посаду судді) відсутня переконлива інформація про джерела походження ліквідного майна, витрат, отриманих благ (його, членів сім’ї чи близьких осіб) і/або легальні доходи, на думку розсудливого спостерігача, викликають сумніви щодо їх достатності для набуття такого майна, здійснення таких витрат, отримання благ</w:t>
      </w:r>
      <w:r>
        <w:rPr>
          <w:rFonts w:ascii="Times New Roman" w:hAnsi="Times New Roman" w:cs="Times New Roman"/>
          <w:bCs/>
          <w:sz w:val="26"/>
          <w:szCs w:val="26"/>
        </w:rPr>
        <w:t xml:space="preserve">, оскільки за даними </w:t>
      </w:r>
      <w:r w:rsidR="00870BC5">
        <w:rPr>
          <w:rFonts w:ascii="Times New Roman" w:hAnsi="Times New Roman" w:cs="Times New Roman"/>
          <w:bCs/>
          <w:sz w:val="26"/>
          <w:szCs w:val="26"/>
        </w:rPr>
        <w:t>декларацій спостерігається невідповідність загального доходу сім’ї судді витратам</w:t>
      </w:r>
      <w:r w:rsidRPr="007C614F">
        <w:rPr>
          <w:rFonts w:ascii="Times New Roman" w:hAnsi="Times New Roman" w:cs="Times New Roman"/>
          <w:bCs/>
          <w:sz w:val="26"/>
          <w:szCs w:val="26"/>
        </w:rPr>
        <w:t>.</w:t>
      </w:r>
      <w:r>
        <w:rPr>
          <w:rFonts w:ascii="Times New Roman" w:hAnsi="Times New Roman" w:cs="Times New Roman"/>
          <w:bCs/>
          <w:sz w:val="26"/>
          <w:szCs w:val="26"/>
        </w:rPr>
        <w:t xml:space="preserve"> </w:t>
      </w:r>
    </w:p>
    <w:p w:rsidR="007C614F" w:rsidRDefault="00870BC5" w:rsidP="00C54EE7">
      <w:pPr>
        <w:tabs>
          <w:tab w:val="left" w:pos="1440"/>
        </w:tabs>
        <w:autoSpaceDE w:val="0"/>
        <w:autoSpaceDN w:val="0"/>
        <w:adjustRightInd w:val="0"/>
        <w:spacing w:after="0" w:line="235" w:lineRule="auto"/>
        <w:ind w:firstLine="709"/>
        <w:jc w:val="both"/>
        <w:rPr>
          <w:rFonts w:ascii="Times New Roman" w:hAnsi="Times New Roman" w:cs="Times New Roman"/>
          <w:bCs/>
          <w:sz w:val="26"/>
          <w:szCs w:val="26"/>
        </w:rPr>
      </w:pPr>
      <w:r>
        <w:rPr>
          <w:rFonts w:ascii="Times New Roman" w:hAnsi="Times New Roman" w:cs="Times New Roman"/>
          <w:bCs/>
          <w:sz w:val="26"/>
          <w:szCs w:val="26"/>
        </w:rPr>
        <w:t>- Суддя Гнатик Г.В. надала пояснення щ</w:t>
      </w:r>
      <w:r w:rsidR="007C614F" w:rsidRPr="007C614F">
        <w:rPr>
          <w:rFonts w:ascii="Times New Roman" w:hAnsi="Times New Roman" w:cs="Times New Roman"/>
          <w:bCs/>
          <w:sz w:val="26"/>
          <w:szCs w:val="26"/>
        </w:rPr>
        <w:t xml:space="preserve">одо твердження ГРД про невідповідність рівня життя </w:t>
      </w:r>
      <w:r>
        <w:rPr>
          <w:rFonts w:ascii="Times New Roman" w:hAnsi="Times New Roman" w:cs="Times New Roman"/>
          <w:bCs/>
          <w:sz w:val="26"/>
          <w:szCs w:val="26"/>
        </w:rPr>
        <w:t>її</w:t>
      </w:r>
      <w:r w:rsidR="007C614F" w:rsidRPr="007C614F">
        <w:rPr>
          <w:rFonts w:ascii="Times New Roman" w:hAnsi="Times New Roman" w:cs="Times New Roman"/>
          <w:bCs/>
          <w:sz w:val="26"/>
          <w:szCs w:val="26"/>
        </w:rPr>
        <w:t xml:space="preserve"> та членів сім’ї задекларованим доходам за 2016, 2017 роки.</w:t>
      </w:r>
      <w:r w:rsidR="003859E6">
        <w:rPr>
          <w:rFonts w:ascii="Times New Roman" w:hAnsi="Times New Roman" w:cs="Times New Roman"/>
          <w:bCs/>
          <w:sz w:val="26"/>
          <w:szCs w:val="26"/>
        </w:rPr>
        <w:t xml:space="preserve"> </w:t>
      </w:r>
      <w:r w:rsidR="007C614F" w:rsidRPr="007C614F">
        <w:rPr>
          <w:rFonts w:ascii="Times New Roman" w:hAnsi="Times New Roman" w:cs="Times New Roman"/>
          <w:bCs/>
          <w:sz w:val="26"/>
          <w:szCs w:val="26"/>
        </w:rPr>
        <w:t xml:space="preserve">З 2016 </w:t>
      </w:r>
      <w:r w:rsidR="004F7FF8">
        <w:rPr>
          <w:rFonts w:ascii="Times New Roman" w:hAnsi="Times New Roman" w:cs="Times New Roman"/>
          <w:bCs/>
          <w:sz w:val="26"/>
          <w:szCs w:val="26"/>
        </w:rPr>
        <w:t xml:space="preserve">року </w:t>
      </w:r>
      <w:r w:rsidR="00A72608">
        <w:rPr>
          <w:rFonts w:ascii="Times New Roman" w:hAnsi="Times New Roman" w:cs="Times New Roman"/>
          <w:bCs/>
          <w:sz w:val="26"/>
          <w:szCs w:val="26"/>
        </w:rPr>
        <w:t>д</w:t>
      </w:r>
      <w:r w:rsidR="007C614F" w:rsidRPr="007C614F">
        <w:rPr>
          <w:rFonts w:ascii="Times New Roman" w:hAnsi="Times New Roman" w:cs="Times New Roman"/>
          <w:bCs/>
          <w:sz w:val="26"/>
          <w:szCs w:val="26"/>
        </w:rPr>
        <w:t>о лют</w:t>
      </w:r>
      <w:r w:rsidR="00A72608">
        <w:rPr>
          <w:rFonts w:ascii="Times New Roman" w:hAnsi="Times New Roman" w:cs="Times New Roman"/>
          <w:bCs/>
          <w:sz w:val="26"/>
          <w:szCs w:val="26"/>
        </w:rPr>
        <w:t>ого</w:t>
      </w:r>
      <w:r w:rsidR="007C614F" w:rsidRPr="007C614F">
        <w:rPr>
          <w:rFonts w:ascii="Times New Roman" w:hAnsi="Times New Roman" w:cs="Times New Roman"/>
          <w:bCs/>
          <w:sz w:val="26"/>
          <w:szCs w:val="26"/>
        </w:rPr>
        <w:t xml:space="preserve"> 2019 року </w:t>
      </w:r>
      <w:r>
        <w:rPr>
          <w:rFonts w:ascii="Times New Roman" w:hAnsi="Times New Roman" w:cs="Times New Roman"/>
          <w:bCs/>
          <w:sz w:val="26"/>
          <w:szCs w:val="26"/>
        </w:rPr>
        <w:t>вона</w:t>
      </w:r>
      <w:r w:rsidR="007C614F" w:rsidRPr="007C614F">
        <w:rPr>
          <w:rFonts w:ascii="Times New Roman" w:hAnsi="Times New Roman" w:cs="Times New Roman"/>
          <w:bCs/>
          <w:sz w:val="26"/>
          <w:szCs w:val="26"/>
        </w:rPr>
        <w:t xml:space="preserve"> перебувала </w:t>
      </w:r>
      <w:r w:rsidR="006B22E3">
        <w:rPr>
          <w:rFonts w:ascii="Times New Roman" w:hAnsi="Times New Roman" w:cs="Times New Roman"/>
          <w:bCs/>
          <w:sz w:val="26"/>
          <w:szCs w:val="26"/>
        </w:rPr>
        <w:t>ІНФОРМАЦІЯ_1</w:t>
      </w:r>
      <w:bookmarkStart w:id="0" w:name="_GoBack"/>
      <w:bookmarkEnd w:id="0"/>
      <w:r w:rsidR="007C614F" w:rsidRPr="007C614F">
        <w:rPr>
          <w:rFonts w:ascii="Times New Roman" w:hAnsi="Times New Roman" w:cs="Times New Roman"/>
          <w:bCs/>
          <w:sz w:val="26"/>
          <w:szCs w:val="26"/>
        </w:rPr>
        <w:t>. Сукупний дохід сім’ї у 2016</w:t>
      </w:r>
      <w:r w:rsidR="00082535">
        <w:rPr>
          <w:rFonts w:ascii="Times New Roman" w:hAnsi="Times New Roman" w:cs="Times New Roman"/>
          <w:bCs/>
          <w:sz w:val="26"/>
          <w:szCs w:val="26"/>
        </w:rPr>
        <w:t xml:space="preserve"> - </w:t>
      </w:r>
      <w:r w:rsidR="0032747F">
        <w:rPr>
          <w:rFonts w:ascii="Times New Roman" w:hAnsi="Times New Roman" w:cs="Times New Roman"/>
          <w:bCs/>
          <w:sz w:val="26"/>
          <w:szCs w:val="26"/>
        </w:rPr>
        <w:t>2017 роках</w:t>
      </w:r>
      <w:r w:rsidR="007C614F" w:rsidRPr="007C614F">
        <w:rPr>
          <w:rFonts w:ascii="Times New Roman" w:hAnsi="Times New Roman" w:cs="Times New Roman"/>
          <w:bCs/>
          <w:sz w:val="26"/>
          <w:szCs w:val="26"/>
        </w:rPr>
        <w:t xml:space="preserve"> було зазначено </w:t>
      </w:r>
      <w:r w:rsidR="00E63DE0">
        <w:rPr>
          <w:rFonts w:ascii="Times New Roman" w:hAnsi="Times New Roman" w:cs="Times New Roman"/>
          <w:bCs/>
          <w:sz w:val="26"/>
          <w:szCs w:val="26"/>
        </w:rPr>
        <w:t>в</w:t>
      </w:r>
      <w:r w:rsidR="007C614F" w:rsidRPr="007C614F">
        <w:rPr>
          <w:rFonts w:ascii="Times New Roman" w:hAnsi="Times New Roman" w:cs="Times New Roman"/>
          <w:bCs/>
          <w:sz w:val="26"/>
          <w:szCs w:val="26"/>
        </w:rPr>
        <w:t xml:space="preserve"> деклараціях. Крім того, сім’я мала грошові заощадження, які не були задекларовані, оскільки їх розмір не перевищував поріг для обов’язкового декларування згідно із вимогами антикорупційного законодавства</w:t>
      </w:r>
      <w:r>
        <w:rPr>
          <w:rFonts w:ascii="Times New Roman" w:hAnsi="Times New Roman" w:cs="Times New Roman"/>
          <w:bCs/>
          <w:sz w:val="26"/>
          <w:szCs w:val="26"/>
        </w:rPr>
        <w:t xml:space="preserve">, тобто </w:t>
      </w:r>
      <w:r w:rsidR="007C614F" w:rsidRPr="007C614F">
        <w:rPr>
          <w:rFonts w:ascii="Times New Roman" w:hAnsi="Times New Roman" w:cs="Times New Roman"/>
          <w:bCs/>
          <w:sz w:val="26"/>
          <w:szCs w:val="26"/>
        </w:rPr>
        <w:t>50 прожиткових мінімумів, встановлених для працездатних осіб на 1 січня звітного року.</w:t>
      </w:r>
      <w:r>
        <w:rPr>
          <w:rFonts w:ascii="Times New Roman" w:hAnsi="Times New Roman" w:cs="Times New Roman"/>
          <w:bCs/>
          <w:sz w:val="26"/>
          <w:szCs w:val="26"/>
        </w:rPr>
        <w:t xml:space="preserve"> </w:t>
      </w:r>
      <w:r w:rsidR="007C614F" w:rsidRPr="007C614F">
        <w:rPr>
          <w:rFonts w:ascii="Times New Roman" w:hAnsi="Times New Roman" w:cs="Times New Roman"/>
          <w:bCs/>
          <w:sz w:val="26"/>
          <w:szCs w:val="26"/>
        </w:rPr>
        <w:t xml:space="preserve">Заощадження були накопичені за попередні роки від продажу чоловіком транспортного засобу у 2013 році та продажу </w:t>
      </w:r>
      <w:r w:rsidR="00D1390F">
        <w:rPr>
          <w:rFonts w:ascii="Times New Roman" w:hAnsi="Times New Roman" w:cs="Times New Roman"/>
          <w:bCs/>
          <w:sz w:val="26"/>
          <w:szCs w:val="26"/>
        </w:rPr>
        <w:t>суддею</w:t>
      </w:r>
      <w:r w:rsidR="007C614F" w:rsidRPr="007C614F">
        <w:rPr>
          <w:rFonts w:ascii="Times New Roman" w:hAnsi="Times New Roman" w:cs="Times New Roman"/>
          <w:bCs/>
          <w:sz w:val="26"/>
          <w:szCs w:val="26"/>
        </w:rPr>
        <w:t xml:space="preserve"> 1/4 частки квартири у 2012 році.</w:t>
      </w:r>
      <w:r>
        <w:rPr>
          <w:rFonts w:ascii="Times New Roman" w:hAnsi="Times New Roman" w:cs="Times New Roman"/>
          <w:bCs/>
          <w:sz w:val="26"/>
          <w:szCs w:val="26"/>
        </w:rPr>
        <w:t xml:space="preserve"> </w:t>
      </w:r>
      <w:r w:rsidR="007C614F" w:rsidRPr="007C614F">
        <w:rPr>
          <w:rFonts w:ascii="Times New Roman" w:hAnsi="Times New Roman" w:cs="Times New Roman"/>
          <w:bCs/>
          <w:sz w:val="26"/>
          <w:szCs w:val="26"/>
        </w:rPr>
        <w:t>Крім того</w:t>
      </w:r>
      <w:r w:rsidR="00E63DE0">
        <w:rPr>
          <w:rFonts w:ascii="Times New Roman" w:hAnsi="Times New Roman" w:cs="Times New Roman"/>
          <w:bCs/>
          <w:sz w:val="26"/>
          <w:szCs w:val="26"/>
        </w:rPr>
        <w:t>,</w:t>
      </w:r>
      <w:r w:rsidR="007C614F" w:rsidRPr="007C614F">
        <w:rPr>
          <w:rFonts w:ascii="Times New Roman" w:hAnsi="Times New Roman" w:cs="Times New Roman"/>
          <w:bCs/>
          <w:sz w:val="26"/>
          <w:szCs w:val="26"/>
        </w:rPr>
        <w:t xml:space="preserve"> у 2016</w:t>
      </w:r>
      <w:r w:rsidR="00E63DE0">
        <w:rPr>
          <w:rFonts w:ascii="Times New Roman" w:hAnsi="Times New Roman" w:cs="Times New Roman"/>
          <w:bCs/>
          <w:sz w:val="26"/>
          <w:szCs w:val="26"/>
        </w:rPr>
        <w:t xml:space="preserve"> - </w:t>
      </w:r>
      <w:r w:rsidR="007C614F" w:rsidRPr="007C614F">
        <w:rPr>
          <w:rFonts w:ascii="Times New Roman" w:hAnsi="Times New Roman" w:cs="Times New Roman"/>
          <w:bCs/>
          <w:sz w:val="26"/>
          <w:szCs w:val="26"/>
        </w:rPr>
        <w:t>2018 роках щомісяця батьки</w:t>
      </w:r>
      <w:r w:rsidR="00E63DE0">
        <w:rPr>
          <w:rFonts w:ascii="Times New Roman" w:hAnsi="Times New Roman" w:cs="Times New Roman"/>
          <w:bCs/>
          <w:sz w:val="26"/>
          <w:szCs w:val="26"/>
        </w:rPr>
        <w:t xml:space="preserve"> судді</w:t>
      </w:r>
      <w:r w:rsidR="007C614F" w:rsidRPr="007C614F">
        <w:rPr>
          <w:rFonts w:ascii="Times New Roman" w:hAnsi="Times New Roman" w:cs="Times New Roman"/>
          <w:bCs/>
          <w:sz w:val="26"/>
          <w:szCs w:val="26"/>
        </w:rPr>
        <w:t xml:space="preserve"> та мати чоловіка надавали сім’ї допомогу.</w:t>
      </w:r>
      <w:r>
        <w:rPr>
          <w:rFonts w:ascii="Times New Roman" w:hAnsi="Times New Roman" w:cs="Times New Roman"/>
          <w:bCs/>
          <w:sz w:val="26"/>
          <w:szCs w:val="26"/>
        </w:rPr>
        <w:t xml:space="preserve"> </w:t>
      </w:r>
      <w:r w:rsidR="007C614F" w:rsidRPr="007C614F">
        <w:rPr>
          <w:rFonts w:ascii="Times New Roman" w:hAnsi="Times New Roman" w:cs="Times New Roman"/>
          <w:bCs/>
          <w:sz w:val="26"/>
          <w:szCs w:val="26"/>
        </w:rPr>
        <w:t>Таким чином</w:t>
      </w:r>
      <w:r w:rsidR="00E63DE0">
        <w:rPr>
          <w:rFonts w:ascii="Times New Roman" w:hAnsi="Times New Roman" w:cs="Times New Roman"/>
          <w:bCs/>
          <w:sz w:val="26"/>
          <w:szCs w:val="26"/>
        </w:rPr>
        <w:t>,</w:t>
      </w:r>
      <w:r w:rsidR="007C614F" w:rsidRPr="007C614F">
        <w:rPr>
          <w:rFonts w:ascii="Times New Roman" w:hAnsi="Times New Roman" w:cs="Times New Roman"/>
          <w:bCs/>
          <w:sz w:val="26"/>
          <w:szCs w:val="26"/>
        </w:rPr>
        <w:t xml:space="preserve"> наявних коштів було достатньо на</w:t>
      </w:r>
      <w:r w:rsidR="004F7FF8">
        <w:rPr>
          <w:rFonts w:ascii="Times New Roman" w:hAnsi="Times New Roman" w:cs="Times New Roman"/>
          <w:bCs/>
          <w:sz w:val="26"/>
          <w:szCs w:val="26"/>
        </w:rPr>
        <w:t xml:space="preserve"> життєзабезпечення та</w:t>
      </w:r>
      <w:r w:rsidR="007C614F" w:rsidRPr="007C614F">
        <w:rPr>
          <w:rFonts w:ascii="Times New Roman" w:hAnsi="Times New Roman" w:cs="Times New Roman"/>
          <w:bCs/>
          <w:sz w:val="26"/>
          <w:szCs w:val="26"/>
        </w:rPr>
        <w:t xml:space="preserve"> купівлю транспортних засобів у 2016</w:t>
      </w:r>
      <w:r w:rsidR="00E63DE0">
        <w:rPr>
          <w:rFonts w:ascii="Times New Roman" w:hAnsi="Times New Roman" w:cs="Times New Roman"/>
          <w:bCs/>
          <w:sz w:val="26"/>
          <w:szCs w:val="26"/>
        </w:rPr>
        <w:t xml:space="preserve"> - </w:t>
      </w:r>
      <w:r w:rsidR="007C614F" w:rsidRPr="007C614F">
        <w:rPr>
          <w:rFonts w:ascii="Times New Roman" w:hAnsi="Times New Roman" w:cs="Times New Roman"/>
          <w:bCs/>
          <w:sz w:val="26"/>
          <w:szCs w:val="26"/>
        </w:rPr>
        <w:t>2017 роках.</w:t>
      </w:r>
    </w:p>
    <w:p w:rsidR="00C71D7C" w:rsidRDefault="00C71D7C" w:rsidP="00C54EE7">
      <w:pPr>
        <w:tabs>
          <w:tab w:val="left" w:pos="1440"/>
        </w:tabs>
        <w:autoSpaceDE w:val="0"/>
        <w:autoSpaceDN w:val="0"/>
        <w:adjustRightInd w:val="0"/>
        <w:spacing w:after="0" w:line="235" w:lineRule="auto"/>
        <w:ind w:firstLine="709"/>
        <w:jc w:val="both"/>
        <w:rPr>
          <w:rFonts w:ascii="Times New Roman" w:hAnsi="Times New Roman" w:cs="Times New Roman"/>
          <w:bCs/>
          <w:sz w:val="26"/>
          <w:szCs w:val="26"/>
        </w:rPr>
      </w:pPr>
      <w:r w:rsidRPr="0067745C">
        <w:rPr>
          <w:rFonts w:ascii="Times New Roman" w:hAnsi="Times New Roman" w:cs="Times New Roman"/>
          <w:bCs/>
          <w:sz w:val="26"/>
          <w:szCs w:val="26"/>
        </w:rPr>
        <w:lastRenderedPageBreak/>
        <w:t>На думку Ко</w:t>
      </w:r>
      <w:r w:rsidR="0032747F">
        <w:rPr>
          <w:rFonts w:ascii="Times New Roman" w:hAnsi="Times New Roman" w:cs="Times New Roman"/>
          <w:bCs/>
          <w:sz w:val="26"/>
          <w:szCs w:val="26"/>
        </w:rPr>
        <w:t>місії</w:t>
      </w:r>
      <w:r w:rsidRPr="0067745C">
        <w:rPr>
          <w:rFonts w:ascii="Times New Roman" w:hAnsi="Times New Roman" w:cs="Times New Roman"/>
          <w:bCs/>
          <w:sz w:val="26"/>
          <w:szCs w:val="26"/>
        </w:rPr>
        <w:t xml:space="preserve">, вказана обставина </w:t>
      </w:r>
      <w:r w:rsidR="00E63DE0">
        <w:rPr>
          <w:rFonts w:ascii="Times New Roman" w:hAnsi="Times New Roman" w:cs="Times New Roman"/>
          <w:bCs/>
          <w:sz w:val="26"/>
          <w:szCs w:val="26"/>
        </w:rPr>
        <w:t xml:space="preserve">за значущістю </w:t>
      </w:r>
      <w:r w:rsidRPr="0067745C">
        <w:rPr>
          <w:rFonts w:ascii="Times New Roman" w:hAnsi="Times New Roman" w:cs="Times New Roman"/>
          <w:bCs/>
          <w:sz w:val="26"/>
          <w:szCs w:val="26"/>
        </w:rPr>
        <w:t xml:space="preserve">містить некритичний маркер для </w:t>
      </w:r>
      <w:r w:rsidR="001569F1" w:rsidRPr="0067745C">
        <w:rPr>
          <w:rFonts w:ascii="Times New Roman" w:hAnsi="Times New Roman" w:cs="Times New Roman"/>
          <w:bCs/>
          <w:sz w:val="26"/>
          <w:szCs w:val="26"/>
        </w:rPr>
        <w:t>обґрунтованого</w:t>
      </w:r>
      <w:r w:rsidRPr="0067745C">
        <w:rPr>
          <w:rFonts w:ascii="Times New Roman" w:hAnsi="Times New Roman" w:cs="Times New Roman"/>
          <w:bCs/>
          <w:sz w:val="26"/>
          <w:szCs w:val="26"/>
        </w:rPr>
        <w:t xml:space="preserve"> сумніву в </w:t>
      </w:r>
      <w:proofErr w:type="spellStart"/>
      <w:r w:rsidRPr="0067745C">
        <w:rPr>
          <w:rFonts w:ascii="Times New Roman" w:hAnsi="Times New Roman" w:cs="Times New Roman"/>
          <w:bCs/>
          <w:sz w:val="26"/>
          <w:szCs w:val="26"/>
        </w:rPr>
        <w:t>недоброчесності</w:t>
      </w:r>
      <w:proofErr w:type="spellEnd"/>
      <w:r w:rsidRPr="0067745C">
        <w:rPr>
          <w:rFonts w:ascii="Times New Roman" w:hAnsi="Times New Roman" w:cs="Times New Roman"/>
          <w:bCs/>
          <w:sz w:val="26"/>
          <w:szCs w:val="26"/>
        </w:rPr>
        <w:t xml:space="preserve"> судді.</w:t>
      </w:r>
      <w:r w:rsidRPr="00C71D7C">
        <w:rPr>
          <w:rFonts w:ascii="Times New Roman" w:hAnsi="Times New Roman" w:cs="Times New Roman"/>
          <w:bCs/>
          <w:sz w:val="26"/>
          <w:szCs w:val="26"/>
          <w:highlight w:val="yellow"/>
        </w:rPr>
        <w:t xml:space="preserve"> </w:t>
      </w:r>
      <w:r>
        <w:rPr>
          <w:rFonts w:ascii="Times New Roman" w:hAnsi="Times New Roman" w:cs="Times New Roman"/>
          <w:bCs/>
          <w:sz w:val="26"/>
          <w:szCs w:val="26"/>
        </w:rPr>
        <w:t xml:space="preserve"> </w:t>
      </w:r>
    </w:p>
    <w:p w:rsidR="007C614F" w:rsidRDefault="004F7FF8" w:rsidP="00C54EE7">
      <w:pPr>
        <w:autoSpaceDE w:val="0"/>
        <w:autoSpaceDN w:val="0"/>
        <w:adjustRightInd w:val="0"/>
        <w:spacing w:after="0" w:line="235"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3. </w:t>
      </w:r>
      <w:r w:rsidRPr="004F7FF8">
        <w:rPr>
          <w:rFonts w:ascii="Times New Roman" w:hAnsi="Times New Roman" w:cs="Times New Roman"/>
          <w:bCs/>
          <w:sz w:val="26"/>
          <w:szCs w:val="26"/>
        </w:rPr>
        <w:t>Суддя не відповідає критеріям професійної етики та доброчесності за показник</w:t>
      </w:r>
      <w:r w:rsidR="00787AB5">
        <w:rPr>
          <w:rFonts w:ascii="Times New Roman" w:hAnsi="Times New Roman" w:cs="Times New Roman"/>
          <w:bCs/>
          <w:sz w:val="26"/>
          <w:szCs w:val="26"/>
        </w:rPr>
        <w:t>ом</w:t>
      </w:r>
      <w:r w:rsidRPr="004F7FF8">
        <w:rPr>
          <w:rFonts w:ascii="Times New Roman" w:hAnsi="Times New Roman" w:cs="Times New Roman"/>
          <w:bCs/>
          <w:sz w:val="26"/>
          <w:szCs w:val="26"/>
        </w:rPr>
        <w:t xml:space="preserve"> сумлінність (</w:t>
      </w:r>
      <w:proofErr w:type="spellStart"/>
      <w:r w:rsidRPr="004F7FF8">
        <w:rPr>
          <w:rFonts w:ascii="Times New Roman" w:hAnsi="Times New Roman" w:cs="Times New Roman"/>
          <w:bCs/>
          <w:sz w:val="26"/>
          <w:szCs w:val="26"/>
        </w:rPr>
        <w:t>пп</w:t>
      </w:r>
      <w:proofErr w:type="spellEnd"/>
      <w:r w:rsidRPr="004F7FF8">
        <w:rPr>
          <w:rFonts w:ascii="Times New Roman" w:hAnsi="Times New Roman" w:cs="Times New Roman"/>
          <w:bCs/>
          <w:sz w:val="26"/>
          <w:szCs w:val="26"/>
        </w:rPr>
        <w:t>. 1, 3 п. 19 Єдиних показників для оцінки доброчесності та професійної етики судді (кандидата на посаду судді), затверджених рішенням ВРП 17</w:t>
      </w:r>
      <w:r w:rsidR="007A5AFD">
        <w:rPr>
          <w:rFonts w:ascii="Times New Roman" w:hAnsi="Times New Roman" w:cs="Times New Roman"/>
          <w:bCs/>
          <w:sz w:val="26"/>
          <w:szCs w:val="26"/>
        </w:rPr>
        <w:t> </w:t>
      </w:r>
      <w:r>
        <w:rPr>
          <w:rFonts w:ascii="Times New Roman" w:hAnsi="Times New Roman" w:cs="Times New Roman"/>
          <w:bCs/>
          <w:sz w:val="26"/>
          <w:szCs w:val="26"/>
        </w:rPr>
        <w:t xml:space="preserve">грудня </w:t>
      </w:r>
      <w:r w:rsidRPr="004F7FF8">
        <w:rPr>
          <w:rFonts w:ascii="Times New Roman" w:hAnsi="Times New Roman" w:cs="Times New Roman"/>
          <w:bCs/>
          <w:sz w:val="26"/>
          <w:szCs w:val="26"/>
        </w:rPr>
        <w:t>2024</w:t>
      </w:r>
      <w:r w:rsidR="00787AB5">
        <w:rPr>
          <w:rFonts w:ascii="Times New Roman" w:hAnsi="Times New Roman" w:cs="Times New Roman"/>
          <w:bCs/>
          <w:sz w:val="26"/>
          <w:szCs w:val="26"/>
        </w:rPr>
        <w:t xml:space="preserve"> року</w:t>
      </w:r>
      <w:r w:rsidRPr="004F7FF8">
        <w:rPr>
          <w:rFonts w:ascii="Times New Roman" w:hAnsi="Times New Roman" w:cs="Times New Roman"/>
          <w:bCs/>
          <w:sz w:val="26"/>
          <w:szCs w:val="26"/>
        </w:rPr>
        <w:t xml:space="preserve"> № 3659/0/15-24)</w:t>
      </w:r>
      <w:r>
        <w:rPr>
          <w:rFonts w:ascii="Times New Roman" w:hAnsi="Times New Roman" w:cs="Times New Roman"/>
          <w:bCs/>
          <w:sz w:val="26"/>
          <w:szCs w:val="26"/>
        </w:rPr>
        <w:t>, а саме</w:t>
      </w:r>
      <w:r w:rsidR="00787AB5">
        <w:rPr>
          <w:rFonts w:ascii="Times New Roman" w:hAnsi="Times New Roman" w:cs="Times New Roman"/>
          <w:bCs/>
          <w:sz w:val="26"/>
          <w:szCs w:val="26"/>
        </w:rPr>
        <w:t>:</w:t>
      </w:r>
      <w:r>
        <w:rPr>
          <w:rFonts w:ascii="Times New Roman" w:hAnsi="Times New Roman" w:cs="Times New Roman"/>
          <w:bCs/>
          <w:sz w:val="26"/>
          <w:szCs w:val="26"/>
        </w:rPr>
        <w:t xml:space="preserve"> с</w:t>
      </w:r>
      <w:r w:rsidRPr="004F7FF8">
        <w:rPr>
          <w:rFonts w:ascii="Times New Roman" w:hAnsi="Times New Roman" w:cs="Times New Roman"/>
          <w:bCs/>
          <w:sz w:val="26"/>
          <w:szCs w:val="26"/>
        </w:rPr>
        <w:t xml:space="preserve">уддя, не перебуваючи на робочому місці (був за кордоном, на навчанні, </w:t>
      </w:r>
      <w:r w:rsidR="00D1390F">
        <w:rPr>
          <w:rFonts w:ascii="Times New Roman" w:hAnsi="Times New Roman" w:cs="Times New Roman"/>
          <w:bCs/>
          <w:sz w:val="26"/>
          <w:szCs w:val="26"/>
        </w:rPr>
        <w:t>н</w:t>
      </w:r>
      <w:r w:rsidRPr="004F7FF8">
        <w:rPr>
          <w:rFonts w:ascii="Times New Roman" w:hAnsi="Times New Roman" w:cs="Times New Roman"/>
          <w:bCs/>
          <w:sz w:val="26"/>
          <w:szCs w:val="26"/>
        </w:rPr>
        <w:t>а тимчасово окупованій території тощо), ухвалював судові рішення.</w:t>
      </w:r>
      <w:r w:rsidRPr="004F7FF8">
        <w:t xml:space="preserve"> </w:t>
      </w:r>
      <w:r w:rsidRPr="004F7FF8">
        <w:rPr>
          <w:rFonts w:ascii="Times New Roman" w:hAnsi="Times New Roman" w:cs="Times New Roman"/>
          <w:bCs/>
          <w:sz w:val="26"/>
          <w:szCs w:val="26"/>
        </w:rPr>
        <w:t>Згідно з даними досьє суддя проходила навчання в</w:t>
      </w:r>
      <w:r w:rsidR="00787AB5">
        <w:rPr>
          <w:rFonts w:ascii="Times New Roman" w:hAnsi="Times New Roman" w:cs="Times New Roman"/>
          <w:bCs/>
          <w:sz w:val="26"/>
          <w:szCs w:val="26"/>
        </w:rPr>
        <w:t xml:space="preserve"> </w:t>
      </w:r>
      <w:r>
        <w:rPr>
          <w:rFonts w:ascii="Times New Roman" w:hAnsi="Times New Roman" w:cs="Times New Roman"/>
          <w:bCs/>
          <w:sz w:val="26"/>
          <w:szCs w:val="26"/>
        </w:rPr>
        <w:t>м</w:t>
      </w:r>
      <w:r w:rsidRPr="004F7FF8">
        <w:rPr>
          <w:rFonts w:ascii="Times New Roman" w:hAnsi="Times New Roman" w:cs="Times New Roman"/>
          <w:bCs/>
          <w:sz w:val="26"/>
          <w:szCs w:val="26"/>
        </w:rPr>
        <w:t>.</w:t>
      </w:r>
      <w:r>
        <w:rPr>
          <w:rFonts w:ascii="Times New Roman" w:hAnsi="Times New Roman" w:cs="Times New Roman"/>
          <w:bCs/>
          <w:sz w:val="26"/>
          <w:szCs w:val="26"/>
        </w:rPr>
        <w:t xml:space="preserve"> </w:t>
      </w:r>
      <w:r w:rsidRPr="004F7FF8">
        <w:rPr>
          <w:rFonts w:ascii="Times New Roman" w:hAnsi="Times New Roman" w:cs="Times New Roman"/>
          <w:bCs/>
          <w:sz w:val="26"/>
          <w:szCs w:val="26"/>
        </w:rPr>
        <w:t>Запоріжжя</w:t>
      </w:r>
      <w:r w:rsidR="0032747F">
        <w:rPr>
          <w:rFonts w:ascii="Times New Roman" w:hAnsi="Times New Roman" w:cs="Times New Roman"/>
          <w:bCs/>
          <w:sz w:val="26"/>
          <w:szCs w:val="26"/>
        </w:rPr>
        <w:t xml:space="preserve"> </w:t>
      </w:r>
      <w:r w:rsidRPr="004F7FF8">
        <w:rPr>
          <w:rFonts w:ascii="Times New Roman" w:hAnsi="Times New Roman" w:cs="Times New Roman"/>
          <w:bCs/>
          <w:sz w:val="26"/>
          <w:szCs w:val="26"/>
        </w:rPr>
        <w:t>04</w:t>
      </w:r>
      <w:r w:rsidR="007A5AFD">
        <w:rPr>
          <w:rFonts w:ascii="Times New Roman" w:hAnsi="Times New Roman" w:cs="Times New Roman"/>
          <w:bCs/>
          <w:sz w:val="26"/>
          <w:szCs w:val="26"/>
        </w:rPr>
        <w:t> </w:t>
      </w:r>
      <w:r>
        <w:rPr>
          <w:rFonts w:ascii="Times New Roman" w:hAnsi="Times New Roman" w:cs="Times New Roman"/>
          <w:bCs/>
          <w:sz w:val="26"/>
          <w:szCs w:val="26"/>
        </w:rPr>
        <w:t xml:space="preserve">червня </w:t>
      </w:r>
      <w:r w:rsidRPr="004F7FF8">
        <w:rPr>
          <w:rFonts w:ascii="Times New Roman" w:hAnsi="Times New Roman" w:cs="Times New Roman"/>
          <w:bCs/>
          <w:sz w:val="26"/>
          <w:szCs w:val="26"/>
        </w:rPr>
        <w:t>2019</w:t>
      </w:r>
      <w:r>
        <w:rPr>
          <w:rFonts w:ascii="Times New Roman" w:hAnsi="Times New Roman" w:cs="Times New Roman"/>
          <w:bCs/>
          <w:sz w:val="26"/>
          <w:szCs w:val="26"/>
        </w:rPr>
        <w:t xml:space="preserve"> року</w:t>
      </w:r>
      <w:r w:rsidRPr="004F7FF8">
        <w:rPr>
          <w:rFonts w:ascii="Times New Roman" w:hAnsi="Times New Roman" w:cs="Times New Roman"/>
          <w:bCs/>
          <w:sz w:val="26"/>
          <w:szCs w:val="26"/>
        </w:rPr>
        <w:t xml:space="preserve"> на базі Запорізького апеляційного суду</w:t>
      </w:r>
      <w:r>
        <w:rPr>
          <w:rFonts w:ascii="Times New Roman" w:hAnsi="Times New Roman" w:cs="Times New Roman"/>
          <w:bCs/>
          <w:sz w:val="26"/>
          <w:szCs w:val="26"/>
        </w:rPr>
        <w:t xml:space="preserve"> і </w:t>
      </w:r>
      <w:r w:rsidRPr="004F7FF8">
        <w:rPr>
          <w:rFonts w:ascii="Times New Roman" w:hAnsi="Times New Roman" w:cs="Times New Roman"/>
          <w:bCs/>
          <w:sz w:val="26"/>
          <w:szCs w:val="26"/>
        </w:rPr>
        <w:t>того ж дня ухвалила постанову у справі про закриття провадження</w:t>
      </w:r>
      <w:r>
        <w:rPr>
          <w:rFonts w:ascii="Times New Roman" w:hAnsi="Times New Roman" w:cs="Times New Roman"/>
          <w:bCs/>
          <w:sz w:val="26"/>
          <w:szCs w:val="26"/>
        </w:rPr>
        <w:t>.</w:t>
      </w:r>
      <w:r w:rsidRPr="004F7FF8">
        <w:rPr>
          <w:rFonts w:ascii="Times New Roman" w:hAnsi="Times New Roman" w:cs="Times New Roman"/>
          <w:bCs/>
          <w:sz w:val="26"/>
          <w:szCs w:val="26"/>
        </w:rPr>
        <w:t xml:space="preserve"> </w:t>
      </w:r>
      <w:r w:rsidR="0032747F">
        <w:rPr>
          <w:rFonts w:ascii="Times New Roman" w:hAnsi="Times New Roman" w:cs="Times New Roman"/>
          <w:bCs/>
          <w:sz w:val="26"/>
          <w:szCs w:val="26"/>
        </w:rPr>
        <w:t>Значна ві</w:t>
      </w:r>
      <w:r w:rsidRPr="004F7FF8">
        <w:rPr>
          <w:rFonts w:ascii="Times New Roman" w:hAnsi="Times New Roman" w:cs="Times New Roman"/>
          <w:bCs/>
          <w:sz w:val="26"/>
          <w:szCs w:val="26"/>
        </w:rPr>
        <w:t>дстань</w:t>
      </w:r>
      <w:r w:rsidR="0032747F">
        <w:rPr>
          <w:rFonts w:ascii="Times New Roman" w:hAnsi="Times New Roman" w:cs="Times New Roman"/>
          <w:bCs/>
          <w:sz w:val="26"/>
          <w:szCs w:val="26"/>
        </w:rPr>
        <w:t xml:space="preserve"> між судами</w:t>
      </w:r>
      <w:r w:rsidRPr="004F7FF8">
        <w:rPr>
          <w:rFonts w:ascii="Times New Roman" w:hAnsi="Times New Roman" w:cs="Times New Roman"/>
          <w:bCs/>
          <w:sz w:val="26"/>
          <w:szCs w:val="26"/>
        </w:rPr>
        <w:t xml:space="preserve"> породжує сумнів у можливості судді брати участь у навчальному заході та відправленні правосуддя в один і той самий день.</w:t>
      </w:r>
    </w:p>
    <w:p w:rsidR="004F7FF8" w:rsidRDefault="003859E6" w:rsidP="00C54EE7">
      <w:pPr>
        <w:autoSpaceDE w:val="0"/>
        <w:autoSpaceDN w:val="0"/>
        <w:adjustRightInd w:val="0"/>
        <w:spacing w:after="0" w:line="235"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 </w:t>
      </w:r>
      <w:r w:rsidR="004F7FF8">
        <w:rPr>
          <w:rFonts w:ascii="Times New Roman" w:hAnsi="Times New Roman" w:cs="Times New Roman"/>
          <w:bCs/>
          <w:sz w:val="26"/>
          <w:szCs w:val="26"/>
        </w:rPr>
        <w:t xml:space="preserve">Гнатик Ганна Вікторівна пояснила, що </w:t>
      </w:r>
      <w:r w:rsidR="004F7FF8" w:rsidRPr="004F7FF8">
        <w:rPr>
          <w:rFonts w:ascii="Times New Roman" w:hAnsi="Times New Roman" w:cs="Times New Roman"/>
          <w:bCs/>
          <w:sz w:val="26"/>
          <w:szCs w:val="26"/>
        </w:rPr>
        <w:t>04</w:t>
      </w:r>
      <w:r w:rsidR="004F7FF8">
        <w:rPr>
          <w:rFonts w:ascii="Times New Roman" w:hAnsi="Times New Roman" w:cs="Times New Roman"/>
          <w:bCs/>
          <w:sz w:val="26"/>
          <w:szCs w:val="26"/>
        </w:rPr>
        <w:t xml:space="preserve"> червня </w:t>
      </w:r>
      <w:r w:rsidR="004F7FF8" w:rsidRPr="004F7FF8">
        <w:rPr>
          <w:rFonts w:ascii="Times New Roman" w:hAnsi="Times New Roman" w:cs="Times New Roman"/>
          <w:bCs/>
          <w:sz w:val="26"/>
          <w:szCs w:val="26"/>
        </w:rPr>
        <w:t xml:space="preserve">2019 року дійсно проходила періодичне навчання у НШСУ, </w:t>
      </w:r>
      <w:r w:rsidR="00D541F4">
        <w:rPr>
          <w:rFonts w:ascii="Times New Roman" w:hAnsi="Times New Roman" w:cs="Times New Roman"/>
          <w:bCs/>
          <w:sz w:val="26"/>
          <w:szCs w:val="26"/>
        </w:rPr>
        <w:t>брала</w:t>
      </w:r>
      <w:r w:rsidR="004F7FF8" w:rsidRPr="004F7FF8">
        <w:rPr>
          <w:rFonts w:ascii="Times New Roman" w:hAnsi="Times New Roman" w:cs="Times New Roman"/>
          <w:bCs/>
          <w:sz w:val="26"/>
          <w:szCs w:val="26"/>
        </w:rPr>
        <w:t xml:space="preserve"> участь у семінарі-практикумі в м.</w:t>
      </w:r>
      <w:r w:rsidR="004F7FF8">
        <w:rPr>
          <w:rFonts w:ascii="Times New Roman" w:hAnsi="Times New Roman" w:cs="Times New Roman"/>
          <w:bCs/>
          <w:sz w:val="26"/>
          <w:szCs w:val="26"/>
        </w:rPr>
        <w:t xml:space="preserve"> </w:t>
      </w:r>
      <w:r w:rsidR="004F7FF8" w:rsidRPr="004F7FF8">
        <w:rPr>
          <w:rFonts w:ascii="Times New Roman" w:hAnsi="Times New Roman" w:cs="Times New Roman"/>
          <w:bCs/>
          <w:sz w:val="26"/>
          <w:szCs w:val="26"/>
        </w:rPr>
        <w:t>Запоріжжя, у зв’язку з чим розгляд справи було перенесено на 05</w:t>
      </w:r>
      <w:r>
        <w:rPr>
          <w:rFonts w:ascii="Times New Roman" w:hAnsi="Times New Roman" w:cs="Times New Roman"/>
          <w:bCs/>
          <w:sz w:val="26"/>
          <w:szCs w:val="26"/>
        </w:rPr>
        <w:t xml:space="preserve"> червня </w:t>
      </w:r>
      <w:r w:rsidR="004F7FF8" w:rsidRPr="004F7FF8">
        <w:rPr>
          <w:rFonts w:ascii="Times New Roman" w:hAnsi="Times New Roman" w:cs="Times New Roman"/>
          <w:bCs/>
          <w:sz w:val="26"/>
          <w:szCs w:val="26"/>
        </w:rPr>
        <w:t xml:space="preserve">2019 року, про що наявна інформація в автоматизованій системі документообігу Мелітопольського міськрайонного суду Запорізької області. На </w:t>
      </w:r>
      <w:r>
        <w:rPr>
          <w:rFonts w:ascii="Times New Roman" w:hAnsi="Times New Roman" w:cs="Times New Roman"/>
          <w:bCs/>
          <w:sz w:val="26"/>
          <w:szCs w:val="26"/>
        </w:rPr>
        <w:t>її</w:t>
      </w:r>
      <w:r w:rsidR="004F7FF8" w:rsidRPr="004F7FF8">
        <w:rPr>
          <w:rFonts w:ascii="Times New Roman" w:hAnsi="Times New Roman" w:cs="Times New Roman"/>
          <w:bCs/>
          <w:sz w:val="26"/>
          <w:szCs w:val="26"/>
        </w:rPr>
        <w:t xml:space="preserve"> звернення </w:t>
      </w:r>
      <w:r>
        <w:rPr>
          <w:rFonts w:ascii="Times New Roman" w:hAnsi="Times New Roman" w:cs="Times New Roman"/>
          <w:bCs/>
          <w:sz w:val="26"/>
          <w:szCs w:val="26"/>
        </w:rPr>
        <w:t xml:space="preserve">до </w:t>
      </w:r>
      <w:r w:rsidR="004F7FF8" w:rsidRPr="004F7FF8">
        <w:rPr>
          <w:rFonts w:ascii="Times New Roman" w:hAnsi="Times New Roman" w:cs="Times New Roman"/>
          <w:bCs/>
          <w:sz w:val="26"/>
          <w:szCs w:val="26"/>
        </w:rPr>
        <w:t>Комунарськ</w:t>
      </w:r>
      <w:r>
        <w:rPr>
          <w:rFonts w:ascii="Times New Roman" w:hAnsi="Times New Roman" w:cs="Times New Roman"/>
          <w:bCs/>
          <w:sz w:val="26"/>
          <w:szCs w:val="26"/>
        </w:rPr>
        <w:t>ого</w:t>
      </w:r>
      <w:r w:rsidR="004F7FF8" w:rsidRPr="004F7FF8">
        <w:rPr>
          <w:rFonts w:ascii="Times New Roman" w:hAnsi="Times New Roman" w:cs="Times New Roman"/>
          <w:bCs/>
          <w:sz w:val="26"/>
          <w:szCs w:val="26"/>
        </w:rPr>
        <w:t xml:space="preserve"> районн</w:t>
      </w:r>
      <w:r>
        <w:rPr>
          <w:rFonts w:ascii="Times New Roman" w:hAnsi="Times New Roman" w:cs="Times New Roman"/>
          <w:bCs/>
          <w:sz w:val="26"/>
          <w:szCs w:val="26"/>
        </w:rPr>
        <w:t>ого</w:t>
      </w:r>
      <w:r w:rsidR="004F7FF8" w:rsidRPr="004F7FF8">
        <w:rPr>
          <w:rFonts w:ascii="Times New Roman" w:hAnsi="Times New Roman" w:cs="Times New Roman"/>
          <w:bCs/>
          <w:sz w:val="26"/>
          <w:szCs w:val="26"/>
        </w:rPr>
        <w:t xml:space="preserve"> суд</w:t>
      </w:r>
      <w:r>
        <w:rPr>
          <w:rFonts w:ascii="Times New Roman" w:hAnsi="Times New Roman" w:cs="Times New Roman"/>
          <w:bCs/>
          <w:sz w:val="26"/>
          <w:szCs w:val="26"/>
        </w:rPr>
        <w:t>у</w:t>
      </w:r>
      <w:r w:rsidR="004F7FF8" w:rsidRPr="004F7FF8">
        <w:rPr>
          <w:rFonts w:ascii="Times New Roman" w:hAnsi="Times New Roman" w:cs="Times New Roman"/>
          <w:bCs/>
          <w:sz w:val="26"/>
          <w:szCs w:val="26"/>
        </w:rPr>
        <w:t xml:space="preserve"> м.</w:t>
      </w:r>
      <w:r>
        <w:rPr>
          <w:rFonts w:ascii="Times New Roman" w:hAnsi="Times New Roman" w:cs="Times New Roman"/>
          <w:bCs/>
          <w:sz w:val="26"/>
          <w:szCs w:val="26"/>
        </w:rPr>
        <w:t xml:space="preserve"> </w:t>
      </w:r>
      <w:r w:rsidR="004F7FF8" w:rsidRPr="004F7FF8">
        <w:rPr>
          <w:rFonts w:ascii="Times New Roman" w:hAnsi="Times New Roman" w:cs="Times New Roman"/>
          <w:bCs/>
          <w:sz w:val="26"/>
          <w:szCs w:val="26"/>
        </w:rPr>
        <w:t>Запоріжжя, якому на підставі розпорядження голови Верховного Суду від</w:t>
      </w:r>
      <w:r w:rsidR="0032747F">
        <w:rPr>
          <w:rFonts w:ascii="Times New Roman" w:hAnsi="Times New Roman" w:cs="Times New Roman"/>
          <w:bCs/>
          <w:sz w:val="26"/>
          <w:szCs w:val="26"/>
        </w:rPr>
        <w:t xml:space="preserve"> </w:t>
      </w:r>
      <w:r w:rsidR="004F7FF8" w:rsidRPr="004F7FF8">
        <w:rPr>
          <w:rFonts w:ascii="Times New Roman" w:hAnsi="Times New Roman" w:cs="Times New Roman"/>
          <w:bCs/>
          <w:sz w:val="26"/>
          <w:szCs w:val="26"/>
        </w:rPr>
        <w:t>14</w:t>
      </w:r>
      <w:r w:rsidR="007A5AFD">
        <w:rPr>
          <w:rFonts w:ascii="Times New Roman" w:hAnsi="Times New Roman" w:cs="Times New Roman"/>
          <w:bCs/>
          <w:sz w:val="26"/>
          <w:szCs w:val="26"/>
        </w:rPr>
        <w:t> </w:t>
      </w:r>
      <w:r>
        <w:rPr>
          <w:rFonts w:ascii="Times New Roman" w:hAnsi="Times New Roman" w:cs="Times New Roman"/>
          <w:bCs/>
          <w:sz w:val="26"/>
          <w:szCs w:val="26"/>
        </w:rPr>
        <w:t xml:space="preserve">вересня </w:t>
      </w:r>
      <w:r w:rsidR="004F7FF8" w:rsidRPr="004F7FF8">
        <w:rPr>
          <w:rFonts w:ascii="Times New Roman" w:hAnsi="Times New Roman" w:cs="Times New Roman"/>
          <w:bCs/>
          <w:sz w:val="26"/>
          <w:szCs w:val="26"/>
        </w:rPr>
        <w:t>2022 року №</w:t>
      </w:r>
      <w:r>
        <w:rPr>
          <w:rFonts w:ascii="Times New Roman" w:hAnsi="Times New Roman" w:cs="Times New Roman"/>
          <w:bCs/>
          <w:sz w:val="26"/>
          <w:szCs w:val="26"/>
        </w:rPr>
        <w:t xml:space="preserve"> </w:t>
      </w:r>
      <w:r w:rsidR="004F7FF8" w:rsidRPr="004F7FF8">
        <w:rPr>
          <w:rFonts w:ascii="Times New Roman" w:hAnsi="Times New Roman" w:cs="Times New Roman"/>
          <w:bCs/>
          <w:sz w:val="26"/>
          <w:szCs w:val="26"/>
        </w:rPr>
        <w:t>49/0/9-22 визначена територіальна підсудність розгляду справ Мелітопольського міськрайонного суду Запорізької області, повідоми</w:t>
      </w:r>
      <w:r>
        <w:rPr>
          <w:rFonts w:ascii="Times New Roman" w:hAnsi="Times New Roman" w:cs="Times New Roman"/>
          <w:bCs/>
          <w:sz w:val="26"/>
          <w:szCs w:val="26"/>
        </w:rPr>
        <w:t>ли</w:t>
      </w:r>
      <w:r w:rsidR="004F7FF8" w:rsidRPr="004F7FF8">
        <w:rPr>
          <w:rFonts w:ascii="Times New Roman" w:hAnsi="Times New Roman" w:cs="Times New Roman"/>
          <w:bCs/>
          <w:sz w:val="26"/>
          <w:szCs w:val="26"/>
        </w:rPr>
        <w:t>, що в АСД Мелітопольського міськрайонного суду Запорізької області «ДЗ» наявна інформація, що суддя Гнатик Г.В. 04</w:t>
      </w:r>
      <w:r>
        <w:rPr>
          <w:rFonts w:ascii="Times New Roman" w:hAnsi="Times New Roman" w:cs="Times New Roman"/>
          <w:bCs/>
          <w:sz w:val="26"/>
          <w:szCs w:val="26"/>
        </w:rPr>
        <w:t xml:space="preserve"> червня</w:t>
      </w:r>
      <w:r w:rsidR="00CC6F90">
        <w:rPr>
          <w:rFonts w:ascii="Times New Roman" w:hAnsi="Times New Roman" w:cs="Times New Roman"/>
          <w:bCs/>
          <w:sz w:val="26"/>
          <w:szCs w:val="26"/>
        </w:rPr>
        <w:t xml:space="preserve"> </w:t>
      </w:r>
      <w:r w:rsidR="004F7FF8" w:rsidRPr="004F7FF8">
        <w:rPr>
          <w:rFonts w:ascii="Times New Roman" w:hAnsi="Times New Roman" w:cs="Times New Roman"/>
          <w:bCs/>
          <w:sz w:val="26"/>
          <w:szCs w:val="26"/>
        </w:rPr>
        <w:t>2019</w:t>
      </w:r>
      <w:r>
        <w:rPr>
          <w:rFonts w:ascii="Times New Roman" w:hAnsi="Times New Roman" w:cs="Times New Roman"/>
          <w:bCs/>
          <w:sz w:val="26"/>
          <w:szCs w:val="26"/>
        </w:rPr>
        <w:t xml:space="preserve"> </w:t>
      </w:r>
      <w:r w:rsidR="004F7FF8" w:rsidRPr="004F7FF8">
        <w:rPr>
          <w:rFonts w:ascii="Times New Roman" w:hAnsi="Times New Roman" w:cs="Times New Roman"/>
          <w:bCs/>
          <w:sz w:val="26"/>
          <w:szCs w:val="26"/>
        </w:rPr>
        <w:t>року перебувала один день у відрядженні, тому розгляд справи було перенесено на 05</w:t>
      </w:r>
      <w:r>
        <w:rPr>
          <w:rFonts w:ascii="Times New Roman" w:hAnsi="Times New Roman" w:cs="Times New Roman"/>
          <w:bCs/>
          <w:sz w:val="26"/>
          <w:szCs w:val="26"/>
        </w:rPr>
        <w:t xml:space="preserve"> червня </w:t>
      </w:r>
      <w:r w:rsidR="004F7FF8" w:rsidRPr="004F7FF8">
        <w:rPr>
          <w:rFonts w:ascii="Times New Roman" w:hAnsi="Times New Roman" w:cs="Times New Roman"/>
          <w:bCs/>
          <w:sz w:val="26"/>
          <w:szCs w:val="26"/>
        </w:rPr>
        <w:t>2019 року.</w:t>
      </w:r>
      <w:r>
        <w:rPr>
          <w:rFonts w:ascii="Times New Roman" w:hAnsi="Times New Roman" w:cs="Times New Roman"/>
          <w:bCs/>
          <w:sz w:val="26"/>
          <w:szCs w:val="26"/>
        </w:rPr>
        <w:t xml:space="preserve"> Наявність в</w:t>
      </w:r>
      <w:r w:rsidR="004F7FF8" w:rsidRPr="004F7FF8">
        <w:rPr>
          <w:rFonts w:ascii="Times New Roman" w:hAnsi="Times New Roman" w:cs="Times New Roman"/>
          <w:bCs/>
          <w:sz w:val="26"/>
          <w:szCs w:val="26"/>
        </w:rPr>
        <w:t xml:space="preserve"> ЄДРСР постанов</w:t>
      </w:r>
      <w:r>
        <w:rPr>
          <w:rFonts w:ascii="Times New Roman" w:hAnsi="Times New Roman" w:cs="Times New Roman"/>
          <w:bCs/>
          <w:sz w:val="26"/>
          <w:szCs w:val="26"/>
        </w:rPr>
        <w:t>и</w:t>
      </w:r>
      <w:r w:rsidR="004F7FF8" w:rsidRPr="004F7FF8">
        <w:rPr>
          <w:rFonts w:ascii="Times New Roman" w:hAnsi="Times New Roman" w:cs="Times New Roman"/>
          <w:bCs/>
          <w:sz w:val="26"/>
          <w:szCs w:val="26"/>
        </w:rPr>
        <w:t xml:space="preserve"> у справі</w:t>
      </w:r>
      <w:r w:rsidR="00D541F4">
        <w:rPr>
          <w:rFonts w:ascii="Times New Roman" w:hAnsi="Times New Roman" w:cs="Times New Roman"/>
          <w:bCs/>
          <w:sz w:val="26"/>
          <w:szCs w:val="26"/>
        </w:rPr>
        <w:t>,</w:t>
      </w:r>
      <w:r w:rsidR="004F7FF8" w:rsidRPr="004F7FF8">
        <w:rPr>
          <w:rFonts w:ascii="Times New Roman" w:hAnsi="Times New Roman" w:cs="Times New Roman"/>
          <w:bCs/>
          <w:sz w:val="26"/>
          <w:szCs w:val="26"/>
        </w:rPr>
        <w:t xml:space="preserve"> ухвален</w:t>
      </w:r>
      <w:r>
        <w:rPr>
          <w:rFonts w:ascii="Times New Roman" w:hAnsi="Times New Roman" w:cs="Times New Roman"/>
          <w:bCs/>
          <w:sz w:val="26"/>
          <w:szCs w:val="26"/>
        </w:rPr>
        <w:t xml:space="preserve">ої </w:t>
      </w:r>
      <w:r w:rsidR="004F7FF8" w:rsidRPr="004F7FF8">
        <w:rPr>
          <w:rFonts w:ascii="Times New Roman" w:hAnsi="Times New Roman" w:cs="Times New Roman"/>
          <w:bCs/>
          <w:sz w:val="26"/>
          <w:szCs w:val="26"/>
        </w:rPr>
        <w:t>04</w:t>
      </w:r>
      <w:r>
        <w:rPr>
          <w:rFonts w:ascii="Times New Roman" w:hAnsi="Times New Roman" w:cs="Times New Roman"/>
          <w:bCs/>
          <w:sz w:val="26"/>
          <w:szCs w:val="26"/>
        </w:rPr>
        <w:t xml:space="preserve"> червня 2</w:t>
      </w:r>
      <w:r w:rsidR="004F7FF8" w:rsidRPr="004F7FF8">
        <w:rPr>
          <w:rFonts w:ascii="Times New Roman" w:hAnsi="Times New Roman" w:cs="Times New Roman"/>
          <w:bCs/>
          <w:sz w:val="26"/>
          <w:szCs w:val="26"/>
        </w:rPr>
        <w:t>019 року</w:t>
      </w:r>
      <w:r>
        <w:rPr>
          <w:rFonts w:ascii="Times New Roman" w:hAnsi="Times New Roman" w:cs="Times New Roman"/>
          <w:bCs/>
          <w:sz w:val="26"/>
          <w:szCs w:val="26"/>
        </w:rPr>
        <w:t xml:space="preserve"> є</w:t>
      </w:r>
      <w:r w:rsidR="004F7FF8" w:rsidRPr="004F7FF8">
        <w:rPr>
          <w:rFonts w:ascii="Times New Roman" w:hAnsi="Times New Roman" w:cs="Times New Roman"/>
          <w:bCs/>
          <w:sz w:val="26"/>
          <w:szCs w:val="26"/>
        </w:rPr>
        <w:t xml:space="preserve"> </w:t>
      </w:r>
      <w:r>
        <w:rPr>
          <w:rFonts w:ascii="Times New Roman" w:hAnsi="Times New Roman" w:cs="Times New Roman"/>
          <w:bCs/>
          <w:sz w:val="26"/>
          <w:szCs w:val="26"/>
        </w:rPr>
        <w:t xml:space="preserve">технічною </w:t>
      </w:r>
      <w:r w:rsidR="004F7FF8" w:rsidRPr="004F7FF8">
        <w:rPr>
          <w:rFonts w:ascii="Times New Roman" w:hAnsi="Times New Roman" w:cs="Times New Roman"/>
          <w:bCs/>
          <w:sz w:val="26"/>
          <w:szCs w:val="26"/>
        </w:rPr>
        <w:t>описк</w:t>
      </w:r>
      <w:r>
        <w:rPr>
          <w:rFonts w:ascii="Times New Roman" w:hAnsi="Times New Roman" w:cs="Times New Roman"/>
          <w:bCs/>
          <w:sz w:val="26"/>
          <w:szCs w:val="26"/>
        </w:rPr>
        <w:t>ою</w:t>
      </w:r>
      <w:r w:rsidR="004F7FF8" w:rsidRPr="004F7FF8">
        <w:rPr>
          <w:rFonts w:ascii="Times New Roman" w:hAnsi="Times New Roman" w:cs="Times New Roman"/>
          <w:bCs/>
          <w:sz w:val="26"/>
          <w:szCs w:val="26"/>
        </w:rPr>
        <w:t xml:space="preserve">, яка помилково була </w:t>
      </w:r>
      <w:r>
        <w:rPr>
          <w:rFonts w:ascii="Times New Roman" w:hAnsi="Times New Roman" w:cs="Times New Roman"/>
          <w:bCs/>
          <w:sz w:val="26"/>
          <w:szCs w:val="26"/>
        </w:rPr>
        <w:t>нею д</w:t>
      </w:r>
      <w:r w:rsidR="004F7FF8" w:rsidRPr="004F7FF8">
        <w:rPr>
          <w:rFonts w:ascii="Times New Roman" w:hAnsi="Times New Roman" w:cs="Times New Roman"/>
          <w:bCs/>
          <w:sz w:val="26"/>
          <w:szCs w:val="26"/>
        </w:rPr>
        <w:t>опущена.</w:t>
      </w:r>
    </w:p>
    <w:p w:rsidR="006A5732" w:rsidRDefault="0032747F" w:rsidP="00C54EE7">
      <w:pPr>
        <w:autoSpaceDE w:val="0"/>
        <w:autoSpaceDN w:val="0"/>
        <w:adjustRightInd w:val="0"/>
        <w:spacing w:after="0" w:line="235" w:lineRule="auto"/>
        <w:ind w:firstLine="708"/>
        <w:jc w:val="both"/>
        <w:rPr>
          <w:rFonts w:ascii="Times New Roman" w:hAnsi="Times New Roman" w:cs="Times New Roman"/>
          <w:bCs/>
          <w:sz w:val="26"/>
          <w:szCs w:val="26"/>
        </w:rPr>
      </w:pPr>
      <w:r>
        <w:rPr>
          <w:rFonts w:ascii="Times New Roman" w:hAnsi="Times New Roman" w:cs="Times New Roman"/>
          <w:bCs/>
          <w:sz w:val="26"/>
          <w:szCs w:val="26"/>
        </w:rPr>
        <w:t>Н</w:t>
      </w:r>
      <w:r w:rsidR="006A5732" w:rsidRPr="0067745C">
        <w:rPr>
          <w:rFonts w:ascii="Times New Roman" w:hAnsi="Times New Roman" w:cs="Times New Roman"/>
          <w:bCs/>
          <w:sz w:val="26"/>
          <w:szCs w:val="26"/>
        </w:rPr>
        <w:t>а думку Ко</w:t>
      </w:r>
      <w:r>
        <w:rPr>
          <w:rFonts w:ascii="Times New Roman" w:hAnsi="Times New Roman" w:cs="Times New Roman"/>
          <w:bCs/>
          <w:sz w:val="26"/>
          <w:szCs w:val="26"/>
        </w:rPr>
        <w:t>місії</w:t>
      </w:r>
      <w:r w:rsidR="00D541F4">
        <w:rPr>
          <w:rFonts w:ascii="Times New Roman" w:hAnsi="Times New Roman" w:cs="Times New Roman"/>
          <w:bCs/>
          <w:sz w:val="26"/>
          <w:szCs w:val="26"/>
        </w:rPr>
        <w:t>,</w:t>
      </w:r>
      <w:r w:rsidR="006A5732" w:rsidRPr="0067745C">
        <w:rPr>
          <w:rFonts w:ascii="Times New Roman" w:hAnsi="Times New Roman" w:cs="Times New Roman"/>
          <w:bCs/>
          <w:sz w:val="26"/>
          <w:szCs w:val="26"/>
        </w:rPr>
        <w:t xml:space="preserve"> суддя Гнатик Г.В. спростувала </w:t>
      </w:r>
      <w:r w:rsidR="000A26D2" w:rsidRPr="0067745C">
        <w:rPr>
          <w:rFonts w:ascii="Times New Roman" w:hAnsi="Times New Roman" w:cs="Times New Roman"/>
          <w:bCs/>
          <w:sz w:val="26"/>
          <w:szCs w:val="26"/>
        </w:rPr>
        <w:t>твердження</w:t>
      </w:r>
      <w:r w:rsidR="006A5732" w:rsidRPr="0067745C">
        <w:rPr>
          <w:rFonts w:ascii="Times New Roman" w:hAnsi="Times New Roman" w:cs="Times New Roman"/>
          <w:bCs/>
          <w:sz w:val="26"/>
          <w:szCs w:val="26"/>
        </w:rPr>
        <w:t xml:space="preserve"> ГРД з огляду на її пояснення.</w:t>
      </w:r>
      <w:r w:rsidR="006A5732">
        <w:rPr>
          <w:rFonts w:ascii="Times New Roman" w:hAnsi="Times New Roman" w:cs="Times New Roman"/>
          <w:bCs/>
          <w:sz w:val="26"/>
          <w:szCs w:val="26"/>
        </w:rPr>
        <w:t xml:space="preserve"> </w:t>
      </w:r>
    </w:p>
    <w:p w:rsidR="004F7FF8" w:rsidRDefault="003859E6" w:rsidP="00C54EE7">
      <w:pPr>
        <w:autoSpaceDE w:val="0"/>
        <w:autoSpaceDN w:val="0"/>
        <w:adjustRightInd w:val="0"/>
        <w:spacing w:after="0" w:line="235" w:lineRule="auto"/>
        <w:ind w:firstLine="708"/>
        <w:jc w:val="both"/>
        <w:rPr>
          <w:rFonts w:ascii="Times New Roman" w:hAnsi="Times New Roman" w:cs="Times New Roman"/>
          <w:bCs/>
          <w:sz w:val="26"/>
          <w:szCs w:val="26"/>
        </w:rPr>
      </w:pPr>
      <w:r w:rsidRPr="003859E6">
        <w:rPr>
          <w:rFonts w:ascii="Times New Roman" w:hAnsi="Times New Roman" w:cs="Times New Roman"/>
          <w:bCs/>
          <w:sz w:val="26"/>
          <w:szCs w:val="26"/>
        </w:rPr>
        <w:t xml:space="preserve">4. </w:t>
      </w:r>
      <w:r>
        <w:rPr>
          <w:rFonts w:ascii="Times New Roman" w:hAnsi="Times New Roman" w:cs="Times New Roman"/>
          <w:bCs/>
          <w:sz w:val="26"/>
          <w:szCs w:val="26"/>
        </w:rPr>
        <w:t xml:space="preserve">Щодо інформації </w:t>
      </w:r>
      <w:r w:rsidRPr="003859E6">
        <w:rPr>
          <w:rFonts w:ascii="Times New Roman" w:hAnsi="Times New Roman" w:cs="Times New Roman"/>
          <w:bCs/>
          <w:sz w:val="26"/>
          <w:szCs w:val="26"/>
        </w:rPr>
        <w:t>ГРД, яка сама по собі не стала підставою для висновку про невідповідність судді критеріям доброчесності та професійної етики, але має бути врахована під час оцінювання</w:t>
      </w:r>
      <w:r>
        <w:rPr>
          <w:rFonts w:ascii="Times New Roman" w:hAnsi="Times New Roman" w:cs="Times New Roman"/>
          <w:bCs/>
          <w:sz w:val="26"/>
          <w:szCs w:val="26"/>
        </w:rPr>
        <w:t xml:space="preserve">, а саме аналіз ухвалених суддею рішень </w:t>
      </w:r>
      <w:r w:rsidR="00D541F4">
        <w:rPr>
          <w:rFonts w:ascii="Times New Roman" w:hAnsi="Times New Roman" w:cs="Times New Roman"/>
          <w:bCs/>
          <w:sz w:val="26"/>
          <w:szCs w:val="26"/>
        </w:rPr>
        <w:t>за</w:t>
      </w:r>
      <w:r>
        <w:rPr>
          <w:rFonts w:ascii="Times New Roman" w:hAnsi="Times New Roman" w:cs="Times New Roman"/>
          <w:bCs/>
          <w:sz w:val="26"/>
          <w:szCs w:val="26"/>
        </w:rPr>
        <w:t xml:space="preserve"> </w:t>
      </w:r>
      <w:r w:rsidRPr="003859E6">
        <w:rPr>
          <w:rFonts w:ascii="Times New Roman" w:hAnsi="Times New Roman" w:cs="Times New Roman"/>
          <w:bCs/>
          <w:sz w:val="26"/>
          <w:szCs w:val="26"/>
        </w:rPr>
        <w:t>ст</w:t>
      </w:r>
      <w:r w:rsidR="00D541F4">
        <w:rPr>
          <w:rFonts w:ascii="Times New Roman" w:hAnsi="Times New Roman" w:cs="Times New Roman"/>
          <w:bCs/>
          <w:sz w:val="26"/>
          <w:szCs w:val="26"/>
        </w:rPr>
        <w:t>аттею</w:t>
      </w:r>
      <w:r w:rsidRPr="003859E6">
        <w:rPr>
          <w:rFonts w:ascii="Times New Roman" w:hAnsi="Times New Roman" w:cs="Times New Roman"/>
          <w:bCs/>
          <w:sz w:val="26"/>
          <w:szCs w:val="26"/>
        </w:rPr>
        <w:t xml:space="preserve"> 130 К</w:t>
      </w:r>
      <w:r w:rsidR="00D541F4">
        <w:rPr>
          <w:rFonts w:ascii="Times New Roman" w:hAnsi="Times New Roman" w:cs="Times New Roman"/>
          <w:bCs/>
          <w:sz w:val="26"/>
          <w:szCs w:val="26"/>
        </w:rPr>
        <w:t xml:space="preserve">одексу </w:t>
      </w:r>
      <w:r w:rsidRPr="003859E6">
        <w:rPr>
          <w:rFonts w:ascii="Times New Roman" w:hAnsi="Times New Roman" w:cs="Times New Roman"/>
          <w:bCs/>
          <w:sz w:val="26"/>
          <w:szCs w:val="26"/>
        </w:rPr>
        <w:t>У</w:t>
      </w:r>
      <w:r w:rsidR="00D541F4">
        <w:rPr>
          <w:rFonts w:ascii="Times New Roman" w:hAnsi="Times New Roman" w:cs="Times New Roman"/>
          <w:bCs/>
          <w:sz w:val="26"/>
          <w:szCs w:val="26"/>
        </w:rPr>
        <w:t>країни про адміністративні правопорушення</w:t>
      </w:r>
      <w:r>
        <w:rPr>
          <w:rFonts w:ascii="Times New Roman" w:hAnsi="Times New Roman" w:cs="Times New Roman"/>
          <w:bCs/>
          <w:sz w:val="26"/>
          <w:szCs w:val="26"/>
        </w:rPr>
        <w:t xml:space="preserve"> Гнатик Ганна Вікторівна надала детальні аргументовані пояснення щодо кожної справи,</w:t>
      </w:r>
      <w:r w:rsidR="005B4707">
        <w:rPr>
          <w:rFonts w:ascii="Times New Roman" w:hAnsi="Times New Roman" w:cs="Times New Roman"/>
          <w:bCs/>
          <w:sz w:val="26"/>
          <w:szCs w:val="26"/>
        </w:rPr>
        <w:t xml:space="preserve"> які взяті </w:t>
      </w:r>
      <w:r w:rsidR="00D541F4">
        <w:rPr>
          <w:rFonts w:ascii="Times New Roman" w:hAnsi="Times New Roman" w:cs="Times New Roman"/>
          <w:bCs/>
          <w:sz w:val="26"/>
          <w:szCs w:val="26"/>
        </w:rPr>
        <w:t>К</w:t>
      </w:r>
      <w:r w:rsidR="005B4707">
        <w:rPr>
          <w:rFonts w:ascii="Times New Roman" w:hAnsi="Times New Roman" w:cs="Times New Roman"/>
          <w:bCs/>
          <w:sz w:val="26"/>
          <w:szCs w:val="26"/>
        </w:rPr>
        <w:t>омісією</w:t>
      </w:r>
      <w:r w:rsidR="00AE1E9A">
        <w:rPr>
          <w:rFonts w:ascii="Times New Roman" w:hAnsi="Times New Roman" w:cs="Times New Roman"/>
          <w:bCs/>
          <w:sz w:val="26"/>
          <w:szCs w:val="26"/>
        </w:rPr>
        <w:t xml:space="preserve"> до уваги</w:t>
      </w:r>
      <w:r w:rsidRPr="003859E6">
        <w:rPr>
          <w:rFonts w:ascii="Times New Roman" w:hAnsi="Times New Roman" w:cs="Times New Roman"/>
          <w:bCs/>
          <w:sz w:val="26"/>
          <w:szCs w:val="26"/>
        </w:rPr>
        <w:t>.</w:t>
      </w:r>
    </w:p>
    <w:p w:rsidR="004F7FF8" w:rsidRDefault="005B4707" w:rsidP="00C54EE7">
      <w:pPr>
        <w:tabs>
          <w:tab w:val="left" w:pos="993"/>
        </w:tabs>
        <w:autoSpaceDE w:val="0"/>
        <w:autoSpaceDN w:val="0"/>
        <w:adjustRightInd w:val="0"/>
        <w:spacing w:after="0" w:line="235"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5. </w:t>
      </w:r>
      <w:r>
        <w:rPr>
          <w:rFonts w:ascii="Times New Roman" w:hAnsi="Times New Roman" w:cs="Times New Roman"/>
          <w:bCs/>
          <w:sz w:val="26"/>
          <w:szCs w:val="26"/>
        </w:rPr>
        <w:tab/>
      </w:r>
      <w:r w:rsidR="00CC6F90" w:rsidRPr="00CC6F90">
        <w:rPr>
          <w:rFonts w:ascii="Times New Roman" w:hAnsi="Times New Roman" w:cs="Times New Roman"/>
          <w:bCs/>
          <w:sz w:val="26"/>
          <w:szCs w:val="26"/>
        </w:rPr>
        <w:t xml:space="preserve">В деклараціях за 2015 - 2019 роки суддя декларує </w:t>
      </w:r>
      <w:r w:rsidR="00CC6F90">
        <w:rPr>
          <w:rFonts w:ascii="Times New Roman" w:hAnsi="Times New Roman" w:cs="Times New Roman"/>
          <w:bCs/>
          <w:sz w:val="26"/>
          <w:szCs w:val="26"/>
        </w:rPr>
        <w:t xml:space="preserve">належні чоловікові </w:t>
      </w:r>
      <w:r w:rsidR="00CC6F90" w:rsidRPr="00CC6F90">
        <w:rPr>
          <w:rFonts w:ascii="Times New Roman" w:hAnsi="Times New Roman" w:cs="Times New Roman"/>
          <w:bCs/>
          <w:sz w:val="26"/>
          <w:szCs w:val="26"/>
        </w:rPr>
        <w:t>жи</w:t>
      </w:r>
      <w:r w:rsidR="00082535">
        <w:rPr>
          <w:rFonts w:ascii="Times New Roman" w:hAnsi="Times New Roman" w:cs="Times New Roman"/>
          <w:bCs/>
          <w:sz w:val="26"/>
          <w:szCs w:val="26"/>
        </w:rPr>
        <w:t>тловий</w:t>
      </w:r>
      <w:r w:rsidR="00CC6F90" w:rsidRPr="00CC6F90">
        <w:rPr>
          <w:rFonts w:ascii="Times New Roman" w:hAnsi="Times New Roman" w:cs="Times New Roman"/>
          <w:bCs/>
          <w:sz w:val="26"/>
          <w:szCs w:val="26"/>
        </w:rPr>
        <w:t xml:space="preserve"> будинок та об’єкт незавершеного будівництва. </w:t>
      </w:r>
      <w:r w:rsidR="00CC6F90">
        <w:rPr>
          <w:rFonts w:ascii="Times New Roman" w:hAnsi="Times New Roman" w:cs="Times New Roman"/>
          <w:bCs/>
          <w:sz w:val="26"/>
          <w:szCs w:val="26"/>
        </w:rPr>
        <w:t>Як зазначає ГРД, о</w:t>
      </w:r>
      <w:r w:rsidRPr="005B4707">
        <w:rPr>
          <w:rFonts w:ascii="Times New Roman" w:hAnsi="Times New Roman" w:cs="Times New Roman"/>
          <w:bCs/>
          <w:sz w:val="26"/>
          <w:szCs w:val="26"/>
        </w:rPr>
        <w:t>чевидним є те, що вказан</w:t>
      </w:r>
      <w:r w:rsidR="00757B3B">
        <w:rPr>
          <w:rFonts w:ascii="Times New Roman" w:hAnsi="Times New Roman" w:cs="Times New Roman"/>
          <w:bCs/>
          <w:sz w:val="26"/>
          <w:szCs w:val="26"/>
        </w:rPr>
        <w:t>ий</w:t>
      </w:r>
      <w:r w:rsidRPr="005B4707">
        <w:rPr>
          <w:rFonts w:ascii="Times New Roman" w:hAnsi="Times New Roman" w:cs="Times New Roman"/>
          <w:bCs/>
          <w:sz w:val="26"/>
          <w:szCs w:val="26"/>
        </w:rPr>
        <w:t xml:space="preserve"> об</w:t>
      </w:r>
      <w:r w:rsidR="00D541F4">
        <w:rPr>
          <w:rFonts w:ascii="Times New Roman" w:hAnsi="Times New Roman" w:cs="Times New Roman"/>
          <w:bCs/>
          <w:sz w:val="26"/>
          <w:szCs w:val="26"/>
        </w:rPr>
        <w:t>’</w:t>
      </w:r>
      <w:r w:rsidRPr="005B4707">
        <w:rPr>
          <w:rFonts w:ascii="Times New Roman" w:hAnsi="Times New Roman" w:cs="Times New Roman"/>
          <w:bCs/>
          <w:sz w:val="26"/>
          <w:szCs w:val="26"/>
        </w:rPr>
        <w:t>єкт</w:t>
      </w:r>
      <w:r w:rsidR="00CC6F90">
        <w:rPr>
          <w:rFonts w:ascii="Times New Roman" w:hAnsi="Times New Roman" w:cs="Times New Roman"/>
          <w:bCs/>
          <w:sz w:val="26"/>
          <w:szCs w:val="26"/>
        </w:rPr>
        <w:t xml:space="preserve"> </w:t>
      </w:r>
      <w:r w:rsidRPr="005B4707">
        <w:rPr>
          <w:rFonts w:ascii="Times New Roman" w:hAnsi="Times New Roman" w:cs="Times New Roman"/>
          <w:bCs/>
          <w:sz w:val="26"/>
          <w:szCs w:val="26"/>
        </w:rPr>
        <w:t>є завершеним будівництвом</w:t>
      </w:r>
      <w:r>
        <w:rPr>
          <w:rFonts w:ascii="Times New Roman" w:hAnsi="Times New Roman" w:cs="Times New Roman"/>
          <w:bCs/>
          <w:sz w:val="26"/>
          <w:szCs w:val="26"/>
        </w:rPr>
        <w:t>, оскільки з</w:t>
      </w:r>
      <w:r w:rsidRPr="005B4707">
        <w:rPr>
          <w:rFonts w:ascii="Times New Roman" w:hAnsi="Times New Roman" w:cs="Times New Roman"/>
          <w:bCs/>
          <w:sz w:val="26"/>
          <w:szCs w:val="26"/>
        </w:rPr>
        <w:t>гідно</w:t>
      </w:r>
      <w:r w:rsidR="00D541F4">
        <w:rPr>
          <w:rFonts w:ascii="Times New Roman" w:hAnsi="Times New Roman" w:cs="Times New Roman"/>
          <w:bCs/>
          <w:sz w:val="26"/>
          <w:szCs w:val="26"/>
        </w:rPr>
        <w:t xml:space="preserve"> з</w:t>
      </w:r>
      <w:r w:rsidRPr="005B4707">
        <w:rPr>
          <w:rFonts w:ascii="Times New Roman" w:hAnsi="Times New Roman" w:cs="Times New Roman"/>
          <w:bCs/>
          <w:sz w:val="26"/>
          <w:szCs w:val="26"/>
        </w:rPr>
        <w:t xml:space="preserve"> фото з </w:t>
      </w:r>
      <w:proofErr w:type="spellStart"/>
      <w:r w:rsidRPr="005B4707">
        <w:rPr>
          <w:rFonts w:ascii="Times New Roman" w:hAnsi="Times New Roman" w:cs="Times New Roman"/>
          <w:bCs/>
          <w:sz w:val="26"/>
          <w:szCs w:val="26"/>
        </w:rPr>
        <w:t>Google</w:t>
      </w:r>
      <w:proofErr w:type="spellEnd"/>
      <w:r w:rsidRPr="005B4707">
        <w:rPr>
          <w:rFonts w:ascii="Times New Roman" w:hAnsi="Times New Roman" w:cs="Times New Roman"/>
          <w:bCs/>
          <w:sz w:val="26"/>
          <w:szCs w:val="26"/>
        </w:rPr>
        <w:t xml:space="preserve"> </w:t>
      </w:r>
      <w:proofErr w:type="spellStart"/>
      <w:r w:rsidRPr="005B4707">
        <w:rPr>
          <w:rFonts w:ascii="Times New Roman" w:hAnsi="Times New Roman" w:cs="Times New Roman"/>
          <w:bCs/>
          <w:sz w:val="26"/>
          <w:szCs w:val="26"/>
        </w:rPr>
        <w:t>Maps</w:t>
      </w:r>
      <w:proofErr w:type="spellEnd"/>
      <w:r w:rsidRPr="005B4707">
        <w:rPr>
          <w:rFonts w:ascii="Times New Roman" w:hAnsi="Times New Roman" w:cs="Times New Roman"/>
          <w:bCs/>
          <w:sz w:val="26"/>
          <w:szCs w:val="26"/>
        </w:rPr>
        <w:t xml:space="preserve"> станом на липень 2015 року</w:t>
      </w:r>
      <w:r w:rsidR="00AE1E9A">
        <w:rPr>
          <w:rFonts w:ascii="Times New Roman" w:hAnsi="Times New Roman" w:cs="Times New Roman"/>
          <w:bCs/>
          <w:sz w:val="26"/>
          <w:szCs w:val="26"/>
        </w:rPr>
        <w:t xml:space="preserve"> будинок виглядав як завершений, </w:t>
      </w:r>
      <w:r w:rsidR="00D541F4">
        <w:rPr>
          <w:rFonts w:ascii="Times New Roman" w:hAnsi="Times New Roman" w:cs="Times New Roman"/>
          <w:bCs/>
          <w:sz w:val="26"/>
          <w:szCs w:val="26"/>
        </w:rPr>
        <w:t>отже</w:t>
      </w:r>
      <w:r w:rsidR="00AE1E9A" w:rsidRPr="00AE1E9A">
        <w:rPr>
          <w:rFonts w:ascii="Times New Roman" w:hAnsi="Times New Roman" w:cs="Times New Roman"/>
          <w:bCs/>
          <w:sz w:val="26"/>
          <w:szCs w:val="26"/>
        </w:rPr>
        <w:t>, можна казати про обґрунтований сумнів щодо внесення суддею правдивих відомостей до декларацій особи, уповноваженої на виконання функцій держави або місцевого самоврядування.</w:t>
      </w:r>
    </w:p>
    <w:p w:rsidR="00AE1E9A" w:rsidRDefault="00AE1E9A" w:rsidP="00C54EE7">
      <w:pPr>
        <w:tabs>
          <w:tab w:val="left" w:pos="993"/>
        </w:tabs>
        <w:autoSpaceDE w:val="0"/>
        <w:autoSpaceDN w:val="0"/>
        <w:adjustRightInd w:val="0"/>
        <w:spacing w:after="0" w:line="235"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 Суддя Гнатик Г.В. вказала, що їй </w:t>
      </w:r>
      <w:r w:rsidRPr="00AE1E9A">
        <w:rPr>
          <w:rFonts w:ascii="Times New Roman" w:hAnsi="Times New Roman" w:cs="Times New Roman"/>
          <w:bCs/>
          <w:sz w:val="26"/>
          <w:szCs w:val="26"/>
        </w:rPr>
        <w:t xml:space="preserve">відомо, що чоловік та його батьки почали будівництво житлового будинку на земельній ділянці у 2007 році, ще до укладання </w:t>
      </w:r>
      <w:r>
        <w:rPr>
          <w:rFonts w:ascii="Times New Roman" w:hAnsi="Times New Roman" w:cs="Times New Roman"/>
          <w:bCs/>
          <w:sz w:val="26"/>
          <w:szCs w:val="26"/>
        </w:rPr>
        <w:t xml:space="preserve">їх </w:t>
      </w:r>
      <w:r w:rsidRPr="00AE1E9A">
        <w:rPr>
          <w:rFonts w:ascii="Times New Roman" w:hAnsi="Times New Roman" w:cs="Times New Roman"/>
          <w:bCs/>
          <w:sz w:val="26"/>
          <w:szCs w:val="26"/>
        </w:rPr>
        <w:t xml:space="preserve">шлюбу. </w:t>
      </w:r>
      <w:r>
        <w:rPr>
          <w:rFonts w:ascii="Times New Roman" w:hAnsi="Times New Roman" w:cs="Times New Roman"/>
          <w:bCs/>
          <w:sz w:val="26"/>
          <w:szCs w:val="26"/>
        </w:rPr>
        <w:t>Станом н</w:t>
      </w:r>
      <w:r w:rsidRPr="00AE1E9A">
        <w:rPr>
          <w:rFonts w:ascii="Times New Roman" w:hAnsi="Times New Roman" w:cs="Times New Roman"/>
          <w:bCs/>
          <w:sz w:val="26"/>
          <w:szCs w:val="26"/>
        </w:rPr>
        <w:t>а 2015 рік було зведено фундамент, стіни та дах будинку, частково виконано внутрішні роботи</w:t>
      </w:r>
      <w:r w:rsidR="00D541F4">
        <w:rPr>
          <w:rFonts w:ascii="Times New Roman" w:hAnsi="Times New Roman" w:cs="Times New Roman"/>
          <w:bCs/>
          <w:sz w:val="26"/>
          <w:szCs w:val="26"/>
        </w:rPr>
        <w:t xml:space="preserve"> на першому поверсі</w:t>
      </w:r>
      <w:r w:rsidRPr="00AE1E9A">
        <w:rPr>
          <w:rFonts w:ascii="Times New Roman" w:hAnsi="Times New Roman" w:cs="Times New Roman"/>
          <w:bCs/>
          <w:sz w:val="26"/>
          <w:szCs w:val="26"/>
        </w:rPr>
        <w:t>.</w:t>
      </w:r>
      <w:r>
        <w:rPr>
          <w:rFonts w:ascii="Times New Roman" w:hAnsi="Times New Roman" w:cs="Times New Roman"/>
          <w:bCs/>
          <w:sz w:val="26"/>
          <w:szCs w:val="26"/>
        </w:rPr>
        <w:t xml:space="preserve"> </w:t>
      </w:r>
      <w:r w:rsidRPr="00AE1E9A">
        <w:rPr>
          <w:rFonts w:ascii="Times New Roman" w:hAnsi="Times New Roman" w:cs="Times New Roman"/>
          <w:bCs/>
          <w:sz w:val="26"/>
          <w:szCs w:val="26"/>
        </w:rPr>
        <w:t>Відповідно до статті 331 Цивільного кодексу України право власності на новостворене нерухоме майно (житлові будинки, будівлі, споруди тощо) виникає з моменту завершення будівництва (створення майна). Якщо договором або законом передбачено прийняття нерухомого майна до експлуатації, право власності виникає з моменту його прийняття до експлуатації. Якщо право власності на нерухоме майно відповідно до закону підлягає державній реєстрації, право власності виникає з моменту державної реєстрації.</w:t>
      </w:r>
      <w:r>
        <w:rPr>
          <w:rFonts w:ascii="Times New Roman" w:hAnsi="Times New Roman" w:cs="Times New Roman"/>
          <w:bCs/>
          <w:sz w:val="26"/>
          <w:szCs w:val="26"/>
        </w:rPr>
        <w:t xml:space="preserve"> </w:t>
      </w:r>
      <w:r w:rsidRPr="00AE1E9A">
        <w:rPr>
          <w:rFonts w:ascii="Times New Roman" w:hAnsi="Times New Roman" w:cs="Times New Roman"/>
          <w:bCs/>
          <w:sz w:val="26"/>
          <w:szCs w:val="26"/>
        </w:rPr>
        <w:t xml:space="preserve">Водночас державній </w:t>
      </w:r>
      <w:r w:rsidRPr="00AE1E9A">
        <w:rPr>
          <w:rFonts w:ascii="Times New Roman" w:hAnsi="Times New Roman" w:cs="Times New Roman"/>
          <w:bCs/>
          <w:sz w:val="26"/>
          <w:szCs w:val="26"/>
        </w:rPr>
        <w:lastRenderedPageBreak/>
        <w:t>реєстрації підлягає право власності тільки на ті об’єкти нерухомого майна, будівництво яких закінчено та які прийнято в експлуатацію у встановленому порядку.</w:t>
      </w:r>
      <w:r>
        <w:rPr>
          <w:rFonts w:ascii="Times New Roman" w:hAnsi="Times New Roman" w:cs="Times New Roman"/>
          <w:bCs/>
          <w:sz w:val="26"/>
          <w:szCs w:val="26"/>
        </w:rPr>
        <w:t xml:space="preserve"> </w:t>
      </w:r>
      <w:r w:rsidRPr="00AE1E9A">
        <w:rPr>
          <w:rFonts w:ascii="Times New Roman" w:hAnsi="Times New Roman" w:cs="Times New Roman"/>
          <w:bCs/>
          <w:sz w:val="26"/>
          <w:szCs w:val="26"/>
        </w:rPr>
        <w:t>Новостворене нерухоме майно набуває юридичного статусу житлового будинку після прийняття його до експлуатації і з моменту державної реєстрації права власності на нього. Однак до цього, не будучи житловим будинком з юридичного погляду, об’єкт незавершеного будівництва є сукупністю будівельних матеріалів, тобто речей як предметів матеріального світу.</w:t>
      </w:r>
      <w:r>
        <w:rPr>
          <w:rFonts w:ascii="Times New Roman" w:hAnsi="Times New Roman" w:cs="Times New Roman"/>
          <w:bCs/>
          <w:sz w:val="26"/>
          <w:szCs w:val="26"/>
        </w:rPr>
        <w:t xml:space="preserve"> </w:t>
      </w:r>
      <w:r w:rsidRPr="00AE1E9A">
        <w:rPr>
          <w:rFonts w:ascii="Times New Roman" w:hAnsi="Times New Roman" w:cs="Times New Roman"/>
          <w:bCs/>
          <w:sz w:val="26"/>
          <w:szCs w:val="26"/>
        </w:rPr>
        <w:t xml:space="preserve">Оскільки на момент заповнення вищезазначених декларацій об’єкт нерухомого майна не був прийнятий в експлуатацію та право власності на нього не зареєстровано в Державному реєстрі речових прав на нерухоме майно, тому за своїм правовим режимом він є об’єктом незавершеного будівництва, про що </w:t>
      </w:r>
      <w:r>
        <w:rPr>
          <w:rFonts w:ascii="Times New Roman" w:hAnsi="Times New Roman" w:cs="Times New Roman"/>
          <w:bCs/>
          <w:sz w:val="26"/>
          <w:szCs w:val="26"/>
        </w:rPr>
        <w:t xml:space="preserve">суддею </w:t>
      </w:r>
      <w:r w:rsidRPr="00AE1E9A">
        <w:rPr>
          <w:rFonts w:ascii="Times New Roman" w:hAnsi="Times New Roman" w:cs="Times New Roman"/>
          <w:bCs/>
          <w:sz w:val="26"/>
          <w:szCs w:val="26"/>
        </w:rPr>
        <w:t>і було зазначено у деклараціях особи, уповноваженої на виконання функцій держави або місцевого самоврядування.</w:t>
      </w:r>
    </w:p>
    <w:p w:rsidR="001A6763" w:rsidRPr="003859E6" w:rsidRDefault="001A6763" w:rsidP="00C54EE7">
      <w:pPr>
        <w:tabs>
          <w:tab w:val="left" w:pos="993"/>
        </w:tabs>
        <w:autoSpaceDE w:val="0"/>
        <w:autoSpaceDN w:val="0"/>
        <w:adjustRightInd w:val="0"/>
        <w:spacing w:after="0" w:line="235"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Комісія приймає пояснення судді. </w:t>
      </w:r>
    </w:p>
    <w:p w:rsidR="00C601F1" w:rsidRPr="00CE75AD" w:rsidRDefault="00C601F1" w:rsidP="00C54EE7">
      <w:pPr>
        <w:autoSpaceDE w:val="0"/>
        <w:autoSpaceDN w:val="0"/>
        <w:adjustRightInd w:val="0"/>
        <w:spacing w:after="0" w:line="235" w:lineRule="auto"/>
        <w:ind w:firstLine="709"/>
        <w:jc w:val="both"/>
        <w:rPr>
          <w:rFonts w:ascii="Times New Roman" w:hAnsi="Times New Roman" w:cs="Times New Roman"/>
          <w:b/>
          <w:bCs/>
          <w:sz w:val="26"/>
          <w:szCs w:val="26"/>
        </w:rPr>
      </w:pPr>
      <w:r w:rsidRPr="00CE75AD">
        <w:rPr>
          <w:rFonts w:ascii="Times New Roman" w:hAnsi="Times New Roman" w:cs="Times New Roman"/>
          <w:b/>
          <w:bCs/>
          <w:sz w:val="26"/>
          <w:szCs w:val="26"/>
        </w:rPr>
        <w:t>Джерела права та їх застосування.</w:t>
      </w:r>
    </w:p>
    <w:p w:rsidR="00596429" w:rsidRPr="00CE75AD" w:rsidRDefault="002A1122" w:rsidP="00C54EE7">
      <w:pPr>
        <w:autoSpaceDE w:val="0"/>
        <w:autoSpaceDN w:val="0"/>
        <w:adjustRightInd w:val="0"/>
        <w:spacing w:after="0" w:line="235" w:lineRule="auto"/>
        <w:ind w:firstLine="709"/>
        <w:jc w:val="both"/>
        <w:rPr>
          <w:rFonts w:ascii="Times New Roman" w:hAnsi="Times New Roman" w:cs="Times New Roman"/>
          <w:bCs/>
          <w:sz w:val="26"/>
          <w:szCs w:val="26"/>
          <w:vertAlign w:val="superscript"/>
        </w:rPr>
      </w:pPr>
      <w:r w:rsidRPr="00CE75AD">
        <w:rPr>
          <w:rFonts w:ascii="Times New Roman" w:hAnsi="Times New Roman" w:cs="Times New Roman"/>
          <w:bCs/>
          <w:sz w:val="26"/>
          <w:szCs w:val="26"/>
        </w:rPr>
        <w:t>Згідно з підпунктом 4 пункту 16</w:t>
      </w:r>
      <w:r w:rsidRPr="00CE75AD">
        <w:rPr>
          <w:rFonts w:ascii="Times New Roman" w:hAnsi="Times New Roman" w:cs="Times New Roman"/>
          <w:bCs/>
          <w:sz w:val="26"/>
          <w:szCs w:val="26"/>
          <w:vertAlign w:val="superscript"/>
        </w:rPr>
        <w:t xml:space="preserve">1 </w:t>
      </w:r>
      <w:r w:rsidR="00596429" w:rsidRPr="00CE75AD">
        <w:rPr>
          <w:rFonts w:ascii="Times New Roman" w:hAnsi="Times New Roman" w:cs="Times New Roman"/>
          <w:bCs/>
          <w:sz w:val="26"/>
          <w:szCs w:val="26"/>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E62CD9" w:rsidRPr="00CE75AD" w:rsidRDefault="00E62CD9"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Частиною першою пункту 20 розділу XII «Прикінцеві та перехідні положення» Закону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E62CD9" w:rsidRPr="00CE75AD" w:rsidRDefault="00E62CD9"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E75AD">
        <w:rPr>
          <w:rFonts w:ascii="Times New Roman" w:hAnsi="Times New Roman" w:cs="Times New Roman"/>
          <w:bCs/>
          <w:sz w:val="26"/>
          <w:szCs w:val="26"/>
        </w:rPr>
        <w:t>непідтвердження</w:t>
      </w:r>
      <w:proofErr w:type="spellEnd"/>
      <w:r w:rsidRPr="00CE75AD">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w:t>
      </w:r>
    </w:p>
    <w:p w:rsidR="00E62CD9" w:rsidRPr="00CE75AD" w:rsidRDefault="00E62CD9"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Частиною третьою пункту 20 розділу XII «Прикінцеві та перехідні положення» Закону встановлено,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795DB8" w:rsidRDefault="00795DB8"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3560C" w:rsidRPr="0003560C" w:rsidRDefault="0003560C"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03560C">
        <w:rPr>
          <w:rFonts w:ascii="Times New Roman" w:hAnsi="Times New Roman" w:cs="Times New Roman"/>
          <w:bCs/>
          <w:sz w:val="26"/>
          <w:szCs w:val="26"/>
        </w:rPr>
        <w:lastRenderedPageBreak/>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03560C">
        <w:rPr>
          <w:rFonts w:ascii="Times New Roman" w:hAnsi="Times New Roman" w:cs="Times New Roman"/>
          <w:bCs/>
          <w:sz w:val="26"/>
          <w:szCs w:val="26"/>
        </w:rPr>
        <w:t>непідтвердження</w:t>
      </w:r>
      <w:proofErr w:type="spellEnd"/>
      <w:r w:rsidRPr="0003560C">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w:t>
      </w:r>
    </w:p>
    <w:p w:rsidR="0003560C" w:rsidRDefault="0003560C"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03560C">
        <w:rPr>
          <w:rFonts w:ascii="Times New Roman" w:hAnsi="Times New Roman" w:cs="Times New Roman"/>
          <w:bCs/>
          <w:sz w:val="26"/>
          <w:szCs w:val="26"/>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3560C" w:rsidRDefault="0003560C"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03560C">
        <w:rPr>
          <w:rFonts w:ascii="Times New Roman" w:hAnsi="Times New Roman" w:cs="Times New Roman"/>
          <w:bCs/>
          <w:sz w:val="26"/>
          <w:szCs w:val="26"/>
        </w:rPr>
        <w:t>Абзацом першим пункту 124 Регламенту Вищої кваліфікаційної комісії суддів України, затвердженого рішенням Комісії від 13 жовтня 2016 року № 81/зп-16 (у</w:t>
      </w:r>
      <w:r w:rsidR="007A5AFD">
        <w:rPr>
          <w:rFonts w:ascii="Times New Roman" w:hAnsi="Times New Roman" w:cs="Times New Roman"/>
          <w:bCs/>
          <w:sz w:val="26"/>
          <w:szCs w:val="26"/>
        </w:rPr>
        <w:t> </w:t>
      </w:r>
      <w:r w:rsidRPr="0003560C">
        <w:rPr>
          <w:rFonts w:ascii="Times New Roman" w:hAnsi="Times New Roman" w:cs="Times New Roman"/>
          <w:bCs/>
          <w:sz w:val="26"/>
          <w:szCs w:val="26"/>
        </w:rPr>
        <w:t>редакції рішення Комісії від 01 травня 2024 року № 58/зп-24, далі – Регламент), передбачено,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p>
    <w:p w:rsidR="0003560C" w:rsidRPr="00CE75AD" w:rsidRDefault="0003560C"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03560C">
        <w:rPr>
          <w:rFonts w:ascii="Times New Roman" w:hAnsi="Times New Roman" w:cs="Times New Roman"/>
          <w:bCs/>
          <w:sz w:val="26"/>
          <w:szCs w:val="26"/>
        </w:rPr>
        <w:t xml:space="preserve">Рішення Комісії у складі колегії № 2 від </w:t>
      </w:r>
      <w:r>
        <w:rPr>
          <w:rFonts w:ascii="Times New Roman" w:hAnsi="Times New Roman" w:cs="Times New Roman"/>
          <w:bCs/>
          <w:sz w:val="26"/>
          <w:szCs w:val="26"/>
        </w:rPr>
        <w:t>1 травня</w:t>
      </w:r>
      <w:r w:rsidRPr="0003560C">
        <w:rPr>
          <w:rFonts w:ascii="Times New Roman" w:hAnsi="Times New Roman" w:cs="Times New Roman"/>
          <w:bCs/>
          <w:sz w:val="26"/>
          <w:szCs w:val="26"/>
        </w:rPr>
        <w:t xml:space="preserve"> 202</w:t>
      </w:r>
      <w:r>
        <w:rPr>
          <w:rFonts w:ascii="Times New Roman" w:hAnsi="Times New Roman" w:cs="Times New Roman"/>
          <w:bCs/>
          <w:sz w:val="26"/>
          <w:szCs w:val="26"/>
        </w:rPr>
        <w:t>5</w:t>
      </w:r>
      <w:r w:rsidRPr="0003560C">
        <w:rPr>
          <w:rFonts w:ascii="Times New Roman" w:hAnsi="Times New Roman" w:cs="Times New Roman"/>
          <w:bCs/>
          <w:sz w:val="26"/>
          <w:szCs w:val="26"/>
        </w:rPr>
        <w:t xml:space="preserve"> року </w:t>
      </w:r>
      <w:r w:rsidRPr="001A6763">
        <w:rPr>
          <w:rFonts w:ascii="Times New Roman" w:hAnsi="Times New Roman" w:cs="Times New Roman"/>
          <w:bCs/>
          <w:sz w:val="26"/>
          <w:szCs w:val="26"/>
        </w:rPr>
        <w:t>№</w:t>
      </w:r>
      <w:r w:rsidR="001A6763" w:rsidRPr="001A6763">
        <w:rPr>
          <w:rFonts w:ascii="Times New Roman" w:hAnsi="Times New Roman" w:cs="Times New Roman"/>
          <w:bCs/>
          <w:sz w:val="26"/>
          <w:szCs w:val="26"/>
        </w:rPr>
        <w:t xml:space="preserve"> 64/ко-25</w:t>
      </w:r>
      <w:r w:rsidRPr="0003560C">
        <w:rPr>
          <w:rFonts w:ascii="Times New Roman" w:hAnsi="Times New Roman" w:cs="Times New Roman"/>
          <w:bCs/>
          <w:sz w:val="26"/>
          <w:szCs w:val="26"/>
        </w:rPr>
        <w:t xml:space="preserve"> обґрунтовано тим, що Комісії не надано чітких та переконливих доказів, які, на думку звичайної розсудливої людини, у своїй сукупності дають змогу дійти висновку про наявність обставин, що породжують обґрунтований сумнів про невідповідність судді </w:t>
      </w:r>
      <w:r>
        <w:rPr>
          <w:rFonts w:ascii="Times New Roman" w:hAnsi="Times New Roman" w:cs="Times New Roman"/>
          <w:bCs/>
          <w:sz w:val="26"/>
          <w:szCs w:val="26"/>
        </w:rPr>
        <w:t>Гнатик Г.В.</w:t>
      </w:r>
      <w:r w:rsidRPr="0003560C">
        <w:rPr>
          <w:rFonts w:ascii="Times New Roman" w:hAnsi="Times New Roman" w:cs="Times New Roman"/>
          <w:bCs/>
          <w:sz w:val="26"/>
          <w:szCs w:val="26"/>
        </w:rPr>
        <w:t xml:space="preserve"> критеріям професійної етики та доброчесності.</w:t>
      </w:r>
    </w:p>
    <w:p w:rsidR="0085325E" w:rsidRPr="00CE75AD" w:rsidRDefault="0085325E"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 xml:space="preserve">Відповідно до </w:t>
      </w:r>
      <w:r w:rsidR="00C26609" w:rsidRPr="00CE75AD">
        <w:rPr>
          <w:rFonts w:ascii="Times New Roman" w:hAnsi="Times New Roman" w:cs="Times New Roman"/>
          <w:bCs/>
          <w:sz w:val="26"/>
          <w:szCs w:val="26"/>
        </w:rPr>
        <w:t>статті 87 Закону</w:t>
      </w:r>
      <w:r w:rsidRPr="00CE75AD">
        <w:rPr>
          <w:rFonts w:ascii="Times New Roman" w:hAnsi="Times New Roman" w:cs="Times New Roman"/>
          <w:bCs/>
          <w:sz w:val="26"/>
          <w:szCs w:val="26"/>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w:t>
      </w:r>
      <w:r w:rsidR="006872D9" w:rsidRPr="00CE75AD">
        <w:rPr>
          <w:rFonts w:ascii="Times New Roman" w:hAnsi="Times New Roman" w:cs="Times New Roman"/>
          <w:bCs/>
          <w:sz w:val="26"/>
          <w:szCs w:val="26"/>
        </w:rPr>
        <w:t xml:space="preserve"> рада доброчесності</w:t>
      </w:r>
      <w:r w:rsidRPr="00CE75AD">
        <w:rPr>
          <w:rFonts w:ascii="Times New Roman" w:hAnsi="Times New Roman" w:cs="Times New Roman"/>
          <w:bCs/>
          <w:sz w:val="26"/>
          <w:szCs w:val="26"/>
        </w:rPr>
        <w:t xml:space="preserve">, яка, зокрема, надає Комісії інформацію </w:t>
      </w:r>
      <w:r w:rsidR="00C26609" w:rsidRPr="00CE75AD">
        <w:rPr>
          <w:rFonts w:ascii="Times New Roman" w:hAnsi="Times New Roman" w:cs="Times New Roman"/>
          <w:bCs/>
          <w:sz w:val="26"/>
          <w:szCs w:val="26"/>
        </w:rPr>
        <w:t>стосовно</w:t>
      </w:r>
      <w:r w:rsidRPr="00CE75AD">
        <w:rPr>
          <w:rFonts w:ascii="Times New Roman" w:hAnsi="Times New Roman" w:cs="Times New Roman"/>
          <w:bCs/>
          <w:sz w:val="26"/>
          <w:szCs w:val="26"/>
        </w:rPr>
        <w:t xml:space="preserve">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85325E" w:rsidRPr="00CE75AD" w:rsidRDefault="0085325E"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 xml:space="preserve"> Пунктом 120 розділу II Регламенту Вищої кваліфікаційної комісії суддів України, затвердженого рішенням Комісії від</w:t>
      </w:r>
      <w:r w:rsidR="009A39A7" w:rsidRPr="00CE75AD">
        <w:rPr>
          <w:rFonts w:ascii="Times New Roman" w:hAnsi="Times New Roman" w:cs="Times New Roman"/>
          <w:bCs/>
          <w:sz w:val="26"/>
          <w:szCs w:val="26"/>
        </w:rPr>
        <w:t xml:space="preserve"> 13 жовтня 2016 року № 81/зп-16</w:t>
      </w:r>
      <w:r w:rsidR="00D90DA1" w:rsidRPr="00CE75AD">
        <w:rPr>
          <w:rFonts w:ascii="Times New Roman" w:hAnsi="Times New Roman" w:cs="Times New Roman"/>
          <w:bCs/>
          <w:sz w:val="26"/>
          <w:szCs w:val="26"/>
          <w:lang w:val="en-US"/>
        </w:rPr>
        <w:t xml:space="preserve"> </w:t>
      </w:r>
      <w:r w:rsidRPr="00CE75AD">
        <w:rPr>
          <w:rFonts w:ascii="Times New Roman" w:hAnsi="Times New Roman" w:cs="Times New Roman"/>
          <w:bCs/>
          <w:sz w:val="26"/>
          <w:szCs w:val="26"/>
        </w:rPr>
        <w:t>(</w:t>
      </w:r>
      <w:r w:rsidR="00C26609" w:rsidRPr="00CE75AD">
        <w:rPr>
          <w:rFonts w:ascii="Times New Roman" w:hAnsi="Times New Roman" w:cs="Times New Roman"/>
          <w:bCs/>
          <w:sz w:val="26"/>
          <w:szCs w:val="26"/>
        </w:rPr>
        <w:t>у</w:t>
      </w:r>
      <w:r w:rsidR="007A5AFD">
        <w:rPr>
          <w:rFonts w:ascii="Times New Roman" w:hAnsi="Times New Roman" w:cs="Times New Roman"/>
          <w:bCs/>
          <w:sz w:val="26"/>
          <w:szCs w:val="26"/>
        </w:rPr>
        <w:t> </w:t>
      </w:r>
      <w:r w:rsidRPr="00CE75AD">
        <w:rPr>
          <w:rFonts w:ascii="Times New Roman" w:hAnsi="Times New Roman" w:cs="Times New Roman"/>
          <w:bCs/>
          <w:sz w:val="26"/>
          <w:szCs w:val="26"/>
        </w:rPr>
        <w:t xml:space="preserve">редакції </w:t>
      </w:r>
      <w:r w:rsidR="00C26609" w:rsidRPr="00CE75AD">
        <w:rPr>
          <w:rFonts w:ascii="Times New Roman" w:hAnsi="Times New Roman" w:cs="Times New Roman"/>
          <w:bCs/>
          <w:sz w:val="26"/>
          <w:szCs w:val="26"/>
        </w:rPr>
        <w:t xml:space="preserve">рішення Комісії </w:t>
      </w:r>
      <w:r w:rsidRPr="00CE75AD">
        <w:rPr>
          <w:rFonts w:ascii="Times New Roman" w:hAnsi="Times New Roman" w:cs="Times New Roman"/>
          <w:bCs/>
          <w:sz w:val="26"/>
          <w:szCs w:val="26"/>
        </w:rPr>
        <w:t xml:space="preserve">від </w:t>
      </w:r>
      <w:r w:rsidR="000C14D6" w:rsidRPr="00CE75AD">
        <w:rPr>
          <w:rFonts w:ascii="Times New Roman" w:hAnsi="Times New Roman" w:cs="Times New Roman"/>
          <w:bCs/>
          <w:sz w:val="26"/>
          <w:szCs w:val="26"/>
        </w:rPr>
        <w:t>19 жовтня 2023 року № 119/зп-23</w:t>
      </w:r>
      <w:r w:rsidRPr="00CE75AD">
        <w:rPr>
          <w:rFonts w:ascii="Times New Roman" w:hAnsi="Times New Roman" w:cs="Times New Roman"/>
          <w:bCs/>
          <w:sz w:val="26"/>
          <w:szCs w:val="26"/>
        </w:rPr>
        <w:t>),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171468" w:rsidRPr="00CE75AD">
        <w:rPr>
          <w:rFonts w:ascii="Times New Roman" w:hAnsi="Times New Roman" w:cs="Times New Roman"/>
          <w:bCs/>
          <w:sz w:val="26"/>
          <w:szCs w:val="26"/>
        </w:rPr>
        <w:t>чесності та професійної етики.</w:t>
      </w:r>
    </w:p>
    <w:p w:rsidR="0099428D" w:rsidRPr="00CE75AD" w:rsidRDefault="00131392"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CE75AD">
        <w:rPr>
          <w:rFonts w:ascii="Times New Roman" w:hAnsi="Times New Roman" w:cs="Times New Roman"/>
          <w:bCs/>
          <w:sz w:val="26"/>
          <w:szCs w:val="26"/>
        </w:rPr>
        <w:t>У</w:t>
      </w:r>
      <w:r w:rsidR="0099428D" w:rsidRPr="00CE75AD">
        <w:rPr>
          <w:rFonts w:ascii="Times New Roman" w:hAnsi="Times New Roman" w:cs="Times New Roman"/>
          <w:bCs/>
          <w:sz w:val="26"/>
          <w:szCs w:val="26"/>
        </w:rPr>
        <w:t xml:space="preserve">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вказуватиме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 xml:space="preserve">У випадку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w:t>
      </w:r>
      <w:r w:rsidRPr="00AE1E9A">
        <w:rPr>
          <w:rFonts w:ascii="Times New Roman" w:hAnsi="Times New Roman" w:cs="Times New Roman"/>
          <w:bCs/>
          <w:sz w:val="26"/>
          <w:szCs w:val="26"/>
        </w:rPr>
        <w:lastRenderedPageBreak/>
        <w:t xml:space="preserve">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AE1E9A">
        <w:rPr>
          <w:rFonts w:ascii="Times New Roman" w:hAnsi="Times New Roman" w:cs="Times New Roman"/>
          <w:bCs/>
          <w:sz w:val="26"/>
          <w:szCs w:val="26"/>
        </w:rPr>
        <w:t>Бангалорських</w:t>
      </w:r>
      <w:proofErr w:type="spellEnd"/>
      <w:r w:rsidRPr="00AE1E9A">
        <w:rPr>
          <w:rFonts w:ascii="Times New Roman" w:hAnsi="Times New Roman" w:cs="Times New Roman"/>
          <w:bCs/>
          <w:sz w:val="26"/>
          <w:szCs w:val="26"/>
        </w:rPr>
        <w:t xml:space="preserve"> принципах</w:t>
      </w:r>
      <w:r w:rsidRPr="00773986">
        <w:rPr>
          <w:rFonts w:ascii="Times New Roman" w:hAnsi="Times New Roman" w:cs="Times New Roman"/>
          <w:bCs/>
          <w:i/>
          <w:sz w:val="26"/>
          <w:szCs w:val="26"/>
        </w:rPr>
        <w:t xml:space="preserve"> </w:t>
      </w:r>
      <w:r w:rsidRPr="00AE1E9A">
        <w:rPr>
          <w:rFonts w:ascii="Times New Roman" w:hAnsi="Times New Roman" w:cs="Times New Roman"/>
          <w:bCs/>
          <w:sz w:val="26"/>
          <w:szCs w:val="26"/>
        </w:rPr>
        <w:t>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затвердженому рішенням ХІ з’їзду суддів України від 22 лютого 2012 року (далі – Кодекс).</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Статтею 1 Кодексу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 xml:space="preserve">Відповідно до статті 3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 з метою спростувати такий сумнів.</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 xml:space="preserve">Чіткими та переконливими є докази, які, з погляду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Неможливість судді спростовувати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Ураховуючи викладене,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99428D" w:rsidRPr="00AE1E9A"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AE1E9A">
        <w:rPr>
          <w:rFonts w:ascii="Times New Roman" w:hAnsi="Times New Roman" w:cs="Times New Roman"/>
          <w:bCs/>
          <w:sz w:val="26"/>
          <w:szCs w:val="26"/>
        </w:rPr>
        <w:t>Комісії не надано чітких та переконливих доказів, які, з погляду звичайної розсудливої людини, у своїй сукупності дають змогу дійти висновку про наявність обставин, що породжують обґрунтований с</w:t>
      </w:r>
      <w:r w:rsidR="005731D2" w:rsidRPr="00AE1E9A">
        <w:rPr>
          <w:rFonts w:ascii="Times New Roman" w:hAnsi="Times New Roman" w:cs="Times New Roman"/>
          <w:bCs/>
          <w:sz w:val="26"/>
          <w:szCs w:val="26"/>
        </w:rPr>
        <w:t>умнів про невідповідність судді</w:t>
      </w:r>
      <w:r w:rsidRPr="00AE1E9A">
        <w:rPr>
          <w:rFonts w:ascii="Times New Roman" w:hAnsi="Times New Roman" w:cs="Times New Roman"/>
          <w:bCs/>
          <w:sz w:val="26"/>
          <w:szCs w:val="26"/>
        </w:rPr>
        <w:t xml:space="preserve"> </w:t>
      </w:r>
      <w:r w:rsidR="00AE1E9A" w:rsidRPr="00AE1E9A">
        <w:rPr>
          <w:rFonts w:ascii="Times New Roman" w:hAnsi="Times New Roman" w:cs="Times New Roman"/>
          <w:bCs/>
          <w:sz w:val="26"/>
          <w:szCs w:val="26"/>
        </w:rPr>
        <w:t>Гнатик Г.В.</w:t>
      </w:r>
      <w:r w:rsidRPr="00AE1E9A">
        <w:rPr>
          <w:rFonts w:ascii="Times New Roman" w:hAnsi="Times New Roman" w:cs="Times New Roman"/>
          <w:bCs/>
          <w:sz w:val="26"/>
          <w:szCs w:val="26"/>
        </w:rPr>
        <w:t xml:space="preserve"> критеріям професійної етики та доброчесності. </w:t>
      </w:r>
    </w:p>
    <w:p w:rsidR="0099428D" w:rsidRPr="0041622F" w:rsidRDefault="0099428D"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41622F">
        <w:rPr>
          <w:rFonts w:ascii="Times New Roman" w:hAnsi="Times New Roman" w:cs="Times New Roman"/>
          <w:bCs/>
          <w:sz w:val="26"/>
          <w:szCs w:val="26"/>
        </w:rPr>
        <w:t xml:space="preserve">Комісія вважає надані суддею пояснення стосовно викладених у </w:t>
      </w:r>
      <w:r w:rsidR="00AE1E9A" w:rsidRPr="0041622F">
        <w:rPr>
          <w:rFonts w:ascii="Times New Roman" w:hAnsi="Times New Roman" w:cs="Times New Roman"/>
          <w:bCs/>
          <w:sz w:val="26"/>
          <w:szCs w:val="26"/>
        </w:rPr>
        <w:t xml:space="preserve">висновку </w:t>
      </w:r>
      <w:r w:rsidRPr="0041622F">
        <w:rPr>
          <w:rFonts w:ascii="Times New Roman" w:hAnsi="Times New Roman" w:cs="Times New Roman"/>
          <w:bCs/>
          <w:sz w:val="26"/>
          <w:szCs w:val="26"/>
        </w:rPr>
        <w:t xml:space="preserve">ГРД про </w:t>
      </w:r>
      <w:r w:rsidR="00AE1E9A" w:rsidRPr="0041622F">
        <w:rPr>
          <w:rFonts w:ascii="Times New Roman" w:hAnsi="Times New Roman" w:cs="Times New Roman"/>
          <w:bCs/>
          <w:sz w:val="26"/>
          <w:szCs w:val="26"/>
        </w:rPr>
        <w:t>невідповідність судді критеріям доброчесності та професійної етики</w:t>
      </w:r>
      <w:r w:rsidRPr="0041622F">
        <w:rPr>
          <w:rFonts w:ascii="Times New Roman" w:hAnsi="Times New Roman" w:cs="Times New Roman"/>
          <w:bCs/>
          <w:sz w:val="26"/>
          <w:szCs w:val="26"/>
        </w:rPr>
        <w:t xml:space="preserve"> достатніми та такими, що спростовують обґрунтовані сумніви в </w:t>
      </w:r>
      <w:r w:rsidR="003340D0" w:rsidRPr="0041622F">
        <w:rPr>
          <w:rFonts w:ascii="Times New Roman" w:hAnsi="Times New Roman" w:cs="Times New Roman"/>
          <w:bCs/>
          <w:sz w:val="26"/>
          <w:szCs w:val="26"/>
        </w:rPr>
        <w:t>її</w:t>
      </w:r>
      <w:r w:rsidRPr="0041622F">
        <w:rPr>
          <w:rFonts w:ascii="Times New Roman" w:hAnsi="Times New Roman" w:cs="Times New Roman"/>
          <w:bCs/>
          <w:sz w:val="26"/>
          <w:szCs w:val="26"/>
        </w:rPr>
        <w:t xml:space="preserve"> невідповідності займаній посаді.</w:t>
      </w:r>
    </w:p>
    <w:p w:rsidR="0041622F" w:rsidRPr="0041622F" w:rsidRDefault="0041622F" w:rsidP="00C54EE7">
      <w:pPr>
        <w:autoSpaceDE w:val="0"/>
        <w:autoSpaceDN w:val="0"/>
        <w:adjustRightInd w:val="0"/>
        <w:spacing w:after="0" w:line="235" w:lineRule="auto"/>
        <w:ind w:firstLine="709"/>
        <w:jc w:val="both"/>
        <w:rPr>
          <w:rFonts w:ascii="Times New Roman" w:hAnsi="Times New Roman" w:cs="Times New Roman"/>
          <w:bCs/>
          <w:sz w:val="26"/>
          <w:szCs w:val="26"/>
        </w:rPr>
      </w:pPr>
      <w:r w:rsidRPr="0041622F">
        <w:rPr>
          <w:rFonts w:ascii="Times New Roman" w:hAnsi="Times New Roman" w:cs="Times New Roman"/>
          <w:bCs/>
          <w:sz w:val="26"/>
          <w:szCs w:val="26"/>
        </w:rPr>
        <w:t xml:space="preserve">Комісія у пленарному складі, заслухавши доповідача, дослідивши рішення Комісії у складі колегії від 01 </w:t>
      </w:r>
      <w:r>
        <w:rPr>
          <w:rFonts w:ascii="Times New Roman" w:hAnsi="Times New Roman" w:cs="Times New Roman"/>
          <w:bCs/>
          <w:sz w:val="26"/>
          <w:szCs w:val="26"/>
        </w:rPr>
        <w:t>травня</w:t>
      </w:r>
      <w:r w:rsidRPr="0041622F">
        <w:rPr>
          <w:rFonts w:ascii="Times New Roman" w:hAnsi="Times New Roman" w:cs="Times New Roman"/>
          <w:bCs/>
          <w:sz w:val="26"/>
          <w:szCs w:val="26"/>
        </w:rPr>
        <w:t xml:space="preserve"> 202</w:t>
      </w:r>
      <w:r>
        <w:rPr>
          <w:rFonts w:ascii="Times New Roman" w:hAnsi="Times New Roman" w:cs="Times New Roman"/>
          <w:bCs/>
          <w:sz w:val="26"/>
          <w:szCs w:val="26"/>
        </w:rPr>
        <w:t>5</w:t>
      </w:r>
      <w:r w:rsidRPr="0041622F">
        <w:rPr>
          <w:rFonts w:ascii="Times New Roman" w:hAnsi="Times New Roman" w:cs="Times New Roman"/>
          <w:bCs/>
          <w:sz w:val="26"/>
          <w:szCs w:val="26"/>
        </w:rPr>
        <w:t xml:space="preserve"> року № </w:t>
      </w:r>
      <w:r w:rsidR="001A6763" w:rsidRPr="001A6763">
        <w:rPr>
          <w:rFonts w:ascii="Times New Roman" w:hAnsi="Times New Roman" w:cs="Times New Roman"/>
          <w:bCs/>
          <w:sz w:val="26"/>
          <w:szCs w:val="26"/>
        </w:rPr>
        <w:t>64/ко-25</w:t>
      </w:r>
      <w:r w:rsidRPr="0041622F">
        <w:rPr>
          <w:rFonts w:ascii="Times New Roman" w:hAnsi="Times New Roman" w:cs="Times New Roman"/>
          <w:bCs/>
          <w:sz w:val="26"/>
          <w:szCs w:val="26"/>
        </w:rPr>
        <w:t xml:space="preserve">, </w:t>
      </w:r>
      <w:r>
        <w:rPr>
          <w:rFonts w:ascii="Times New Roman" w:hAnsi="Times New Roman" w:cs="Times New Roman"/>
          <w:bCs/>
          <w:sz w:val="26"/>
          <w:szCs w:val="26"/>
        </w:rPr>
        <w:t>висновок</w:t>
      </w:r>
      <w:r w:rsidRPr="0041622F">
        <w:rPr>
          <w:rFonts w:ascii="Times New Roman" w:hAnsi="Times New Roman" w:cs="Times New Roman"/>
          <w:bCs/>
          <w:sz w:val="26"/>
          <w:szCs w:val="26"/>
        </w:rPr>
        <w:t xml:space="preserve"> ГРД від</w:t>
      </w:r>
      <w:r w:rsidR="001A6763">
        <w:rPr>
          <w:rFonts w:ascii="Times New Roman" w:hAnsi="Times New Roman" w:cs="Times New Roman"/>
          <w:bCs/>
          <w:sz w:val="26"/>
          <w:szCs w:val="26"/>
        </w:rPr>
        <w:t xml:space="preserve"> </w:t>
      </w:r>
      <w:r>
        <w:rPr>
          <w:rFonts w:ascii="Times New Roman" w:hAnsi="Times New Roman" w:cs="Times New Roman"/>
          <w:bCs/>
          <w:sz w:val="26"/>
          <w:szCs w:val="26"/>
        </w:rPr>
        <w:t>02</w:t>
      </w:r>
      <w:r w:rsidR="001A6763">
        <w:rPr>
          <w:rFonts w:ascii="Times New Roman" w:hAnsi="Times New Roman" w:cs="Times New Roman"/>
          <w:bCs/>
          <w:sz w:val="26"/>
          <w:szCs w:val="26"/>
        </w:rPr>
        <w:t xml:space="preserve"> </w:t>
      </w:r>
      <w:r>
        <w:rPr>
          <w:rFonts w:ascii="Times New Roman" w:hAnsi="Times New Roman" w:cs="Times New Roman"/>
          <w:bCs/>
          <w:sz w:val="26"/>
          <w:szCs w:val="26"/>
        </w:rPr>
        <w:t>квітня 2025 року</w:t>
      </w:r>
      <w:r w:rsidRPr="0041622F">
        <w:rPr>
          <w:rFonts w:ascii="Times New Roman" w:hAnsi="Times New Roman" w:cs="Times New Roman"/>
          <w:bCs/>
          <w:sz w:val="26"/>
          <w:szCs w:val="26"/>
        </w:rPr>
        <w:t xml:space="preserve"> про </w:t>
      </w:r>
      <w:r>
        <w:rPr>
          <w:rFonts w:ascii="Times New Roman" w:hAnsi="Times New Roman" w:cs="Times New Roman"/>
          <w:bCs/>
          <w:sz w:val="26"/>
          <w:szCs w:val="26"/>
        </w:rPr>
        <w:t>невідповідність судді критеріям доброчесності та професійної етики</w:t>
      </w:r>
      <w:r w:rsidRPr="0041622F">
        <w:rPr>
          <w:rFonts w:ascii="Times New Roman" w:hAnsi="Times New Roman" w:cs="Times New Roman"/>
          <w:bCs/>
          <w:sz w:val="26"/>
          <w:szCs w:val="26"/>
        </w:rPr>
        <w:t xml:space="preserve">, пояснення судді </w:t>
      </w:r>
      <w:r>
        <w:rPr>
          <w:rFonts w:ascii="Times New Roman" w:hAnsi="Times New Roman" w:cs="Times New Roman"/>
          <w:bCs/>
          <w:sz w:val="26"/>
          <w:szCs w:val="26"/>
        </w:rPr>
        <w:t>Гнатик Г.В.</w:t>
      </w:r>
      <w:r w:rsidRPr="0041622F">
        <w:rPr>
          <w:rFonts w:ascii="Times New Roman" w:hAnsi="Times New Roman" w:cs="Times New Roman"/>
          <w:bCs/>
          <w:sz w:val="26"/>
          <w:szCs w:val="26"/>
        </w:rPr>
        <w:t xml:space="preserve">, дійшла висновку про відповідність судді </w:t>
      </w:r>
      <w:r w:rsidRPr="0041622F">
        <w:rPr>
          <w:rFonts w:ascii="Times New Roman" w:hAnsi="Times New Roman" w:cs="Times New Roman"/>
          <w:bCs/>
          <w:sz w:val="26"/>
          <w:szCs w:val="26"/>
        </w:rPr>
        <w:lastRenderedPageBreak/>
        <w:t>Мелітопольського міськрайонного суду Запорізької області Гнатик Ганни Вікторівни займаній посаді.</w:t>
      </w:r>
    </w:p>
    <w:p w:rsidR="0041622F" w:rsidRPr="0041622F" w:rsidRDefault="0041622F" w:rsidP="00C54EE7">
      <w:pPr>
        <w:autoSpaceDE w:val="0"/>
        <w:autoSpaceDN w:val="0"/>
        <w:adjustRightInd w:val="0"/>
        <w:spacing w:after="0" w:line="235" w:lineRule="auto"/>
        <w:ind w:firstLine="709"/>
        <w:jc w:val="both"/>
        <w:rPr>
          <w:rFonts w:ascii="Times New Roman" w:hAnsi="Times New Roman" w:cs="Times New Roman"/>
          <w:bCs/>
          <w:sz w:val="26"/>
          <w:szCs w:val="26"/>
          <w:highlight w:val="yellow"/>
        </w:rPr>
      </w:pPr>
      <w:r w:rsidRPr="0041622F">
        <w:rPr>
          <w:rFonts w:ascii="Times New Roman" w:hAnsi="Times New Roman" w:cs="Times New Roman"/>
          <w:bCs/>
          <w:sz w:val="26"/>
          <w:szCs w:val="26"/>
        </w:rPr>
        <w:t>Керуючись підпунктом 4 пункту 16</w:t>
      </w:r>
      <w:r w:rsidRPr="00806580">
        <w:rPr>
          <w:rFonts w:ascii="Times New Roman" w:hAnsi="Times New Roman" w:cs="Times New Roman"/>
          <w:bCs/>
          <w:sz w:val="26"/>
          <w:szCs w:val="26"/>
          <w:vertAlign w:val="superscript"/>
        </w:rPr>
        <w:t>1</w:t>
      </w:r>
      <w:r w:rsidRPr="0041622F">
        <w:rPr>
          <w:rFonts w:ascii="Times New Roman" w:hAnsi="Times New Roman" w:cs="Times New Roman"/>
          <w:bCs/>
          <w:sz w:val="26"/>
          <w:szCs w:val="26"/>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одноголосно</w:t>
      </w:r>
    </w:p>
    <w:p w:rsidR="00E62CD9" w:rsidRPr="0072626E" w:rsidRDefault="00E62CD9" w:rsidP="00C54EE7">
      <w:pPr>
        <w:autoSpaceDE w:val="0"/>
        <w:autoSpaceDN w:val="0"/>
        <w:adjustRightInd w:val="0"/>
        <w:spacing w:after="0" w:line="235" w:lineRule="auto"/>
        <w:ind w:firstLine="709"/>
        <w:jc w:val="center"/>
        <w:rPr>
          <w:rFonts w:ascii="Times New Roman" w:hAnsi="Times New Roman" w:cs="Times New Roman"/>
          <w:bCs/>
          <w:sz w:val="26"/>
          <w:szCs w:val="26"/>
        </w:rPr>
      </w:pPr>
      <w:r w:rsidRPr="0072626E">
        <w:rPr>
          <w:rFonts w:ascii="Times New Roman" w:hAnsi="Times New Roman" w:cs="Times New Roman"/>
          <w:bCs/>
          <w:sz w:val="26"/>
          <w:szCs w:val="26"/>
        </w:rPr>
        <w:t>вирішила:</w:t>
      </w:r>
    </w:p>
    <w:p w:rsidR="00E62CD9" w:rsidRPr="00773986" w:rsidRDefault="00E62CD9" w:rsidP="00C54EE7">
      <w:pPr>
        <w:autoSpaceDE w:val="0"/>
        <w:autoSpaceDN w:val="0"/>
        <w:adjustRightInd w:val="0"/>
        <w:spacing w:after="0" w:line="235" w:lineRule="auto"/>
        <w:ind w:firstLine="709"/>
        <w:jc w:val="both"/>
        <w:rPr>
          <w:rFonts w:ascii="Times New Roman" w:hAnsi="Times New Roman" w:cs="Times New Roman"/>
          <w:bCs/>
          <w:i/>
          <w:color w:val="FF0000"/>
          <w:sz w:val="26"/>
          <w:szCs w:val="26"/>
        </w:rPr>
      </w:pPr>
    </w:p>
    <w:p w:rsidR="005F525B" w:rsidRDefault="00E62CD9" w:rsidP="00C54EE7">
      <w:pPr>
        <w:shd w:val="clear" w:color="auto" w:fill="FFFFFF"/>
        <w:spacing w:after="0" w:line="235" w:lineRule="auto"/>
        <w:ind w:firstLine="708"/>
        <w:jc w:val="both"/>
        <w:rPr>
          <w:rFonts w:ascii="Times New Roman" w:hAnsi="Times New Roman"/>
          <w:sz w:val="26"/>
          <w:szCs w:val="26"/>
          <w:shd w:val="clear" w:color="auto" w:fill="FFFFFF"/>
        </w:rPr>
      </w:pPr>
      <w:r w:rsidRPr="0072626E">
        <w:rPr>
          <w:rFonts w:ascii="Times New Roman" w:hAnsi="Times New Roman"/>
          <w:sz w:val="26"/>
          <w:szCs w:val="26"/>
          <w:shd w:val="clear" w:color="auto" w:fill="FFFFFF"/>
        </w:rPr>
        <w:t>Визна</w:t>
      </w:r>
      <w:r w:rsidR="001D235E">
        <w:rPr>
          <w:rFonts w:ascii="Times New Roman" w:hAnsi="Times New Roman"/>
          <w:sz w:val="26"/>
          <w:szCs w:val="26"/>
          <w:shd w:val="clear" w:color="auto" w:fill="FFFFFF"/>
        </w:rPr>
        <w:t xml:space="preserve">ти </w:t>
      </w:r>
      <w:r w:rsidRPr="0072626E">
        <w:rPr>
          <w:rFonts w:ascii="Times New Roman" w:hAnsi="Times New Roman"/>
          <w:sz w:val="26"/>
          <w:szCs w:val="26"/>
          <w:shd w:val="clear" w:color="auto" w:fill="FFFFFF"/>
        </w:rPr>
        <w:t>судд</w:t>
      </w:r>
      <w:r w:rsidR="001D235E">
        <w:rPr>
          <w:rFonts w:ascii="Times New Roman" w:hAnsi="Times New Roman"/>
          <w:sz w:val="26"/>
          <w:szCs w:val="26"/>
          <w:shd w:val="clear" w:color="auto" w:fill="FFFFFF"/>
        </w:rPr>
        <w:t>ю</w:t>
      </w:r>
      <w:r w:rsidRPr="0072626E">
        <w:rPr>
          <w:rFonts w:ascii="Times New Roman" w:hAnsi="Times New Roman"/>
          <w:sz w:val="26"/>
          <w:szCs w:val="26"/>
          <w:shd w:val="clear" w:color="auto" w:fill="FFFFFF"/>
        </w:rPr>
        <w:t xml:space="preserve"> </w:t>
      </w:r>
      <w:r w:rsidR="0072626E" w:rsidRPr="0072626E">
        <w:rPr>
          <w:rFonts w:ascii="Times New Roman" w:hAnsi="Times New Roman" w:cs="Times New Roman"/>
          <w:sz w:val="26"/>
          <w:szCs w:val="26"/>
        </w:rPr>
        <w:t>Мелітопольського міськрайонного суду</w:t>
      </w:r>
      <w:r w:rsidR="007A5FF0">
        <w:rPr>
          <w:rFonts w:ascii="Times New Roman" w:hAnsi="Times New Roman" w:cs="Times New Roman"/>
          <w:sz w:val="26"/>
          <w:szCs w:val="26"/>
          <w:lang w:val="en-US"/>
        </w:rPr>
        <w:t xml:space="preserve"> </w:t>
      </w:r>
      <w:r w:rsidR="007A5FF0" w:rsidRPr="001D235E">
        <w:rPr>
          <w:rFonts w:ascii="Times New Roman" w:hAnsi="Times New Roman" w:cs="Times New Roman"/>
          <w:sz w:val="26"/>
          <w:szCs w:val="26"/>
        </w:rPr>
        <w:t>Запорізької області</w:t>
      </w:r>
      <w:r w:rsidR="0072626E" w:rsidRPr="0072626E">
        <w:rPr>
          <w:rFonts w:ascii="Times New Roman" w:hAnsi="Times New Roman" w:cs="Times New Roman"/>
          <w:sz w:val="26"/>
          <w:szCs w:val="26"/>
        </w:rPr>
        <w:t xml:space="preserve"> Гнатик Ганн</w:t>
      </w:r>
      <w:r w:rsidR="001D235E">
        <w:rPr>
          <w:rFonts w:ascii="Times New Roman" w:hAnsi="Times New Roman" w:cs="Times New Roman"/>
          <w:sz w:val="26"/>
          <w:szCs w:val="26"/>
        </w:rPr>
        <w:t>у</w:t>
      </w:r>
      <w:r w:rsidR="0072626E" w:rsidRPr="0072626E">
        <w:rPr>
          <w:rFonts w:ascii="Times New Roman" w:hAnsi="Times New Roman" w:cs="Times New Roman"/>
          <w:sz w:val="26"/>
          <w:szCs w:val="26"/>
        </w:rPr>
        <w:t xml:space="preserve"> Вікторівн</w:t>
      </w:r>
      <w:r w:rsidR="001D235E">
        <w:rPr>
          <w:rFonts w:ascii="Times New Roman" w:hAnsi="Times New Roman" w:cs="Times New Roman"/>
          <w:sz w:val="26"/>
          <w:szCs w:val="26"/>
        </w:rPr>
        <w:t>у такою, що відповідає</w:t>
      </w:r>
      <w:r w:rsidR="005F525B" w:rsidRPr="008551F8">
        <w:rPr>
          <w:rFonts w:ascii="Times New Roman" w:hAnsi="Times New Roman"/>
          <w:sz w:val="26"/>
          <w:szCs w:val="26"/>
          <w:shd w:val="clear" w:color="auto" w:fill="FFFFFF"/>
        </w:rPr>
        <w:t xml:space="preserve"> займаній посаді.</w:t>
      </w:r>
    </w:p>
    <w:p w:rsidR="00C54EE7" w:rsidRPr="008551F8" w:rsidRDefault="00C54EE7" w:rsidP="00C54EE7">
      <w:pPr>
        <w:shd w:val="clear" w:color="auto" w:fill="FFFFFF"/>
        <w:spacing w:after="0" w:line="235" w:lineRule="auto"/>
        <w:ind w:firstLine="708"/>
        <w:jc w:val="both"/>
        <w:rPr>
          <w:rFonts w:ascii="Times New Roman" w:hAnsi="Times New Roman"/>
          <w:sz w:val="26"/>
          <w:szCs w:val="26"/>
          <w:shd w:val="clear" w:color="auto" w:fill="FFFFFF"/>
        </w:rPr>
      </w:pPr>
      <w:proofErr w:type="spellStart"/>
      <w:r w:rsidRPr="00C54EE7">
        <w:rPr>
          <w:rFonts w:ascii="Times New Roman" w:hAnsi="Times New Roman"/>
          <w:sz w:val="26"/>
          <w:szCs w:val="26"/>
          <w:shd w:val="clear" w:color="auto" w:fill="FFFFFF"/>
        </w:rPr>
        <w:t>Внести</w:t>
      </w:r>
      <w:proofErr w:type="spellEnd"/>
      <w:r w:rsidRPr="00C54EE7">
        <w:rPr>
          <w:rFonts w:ascii="Times New Roman" w:hAnsi="Times New Roman"/>
          <w:sz w:val="26"/>
          <w:szCs w:val="26"/>
          <w:shd w:val="clear" w:color="auto" w:fill="FFFFFF"/>
        </w:rPr>
        <w:t xml:space="preserve"> рекомендацію Вищій раді правосуддя про призначення Гнатик Ганни Вікторівни на посаду судді Мелітопольського міськрайонного суду Запорізької області.</w:t>
      </w:r>
    </w:p>
    <w:p w:rsidR="00621490" w:rsidRPr="00773986" w:rsidRDefault="00621490" w:rsidP="00A22F96">
      <w:pPr>
        <w:autoSpaceDE w:val="0"/>
        <w:autoSpaceDN w:val="0"/>
        <w:adjustRightInd w:val="0"/>
        <w:spacing w:after="0" w:line="240" w:lineRule="auto"/>
        <w:ind w:firstLine="709"/>
        <w:jc w:val="both"/>
        <w:rPr>
          <w:rFonts w:ascii="Times New Roman" w:hAnsi="Times New Roman" w:cs="Times New Roman"/>
          <w:b/>
          <w:bCs/>
          <w:i/>
          <w:sz w:val="26"/>
          <w:szCs w:val="26"/>
        </w:rPr>
      </w:pP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Головуючий</w:t>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1D235E">
        <w:rPr>
          <w:rFonts w:ascii="Times New Roman" w:eastAsia="Times New Roman" w:hAnsi="Times New Roman" w:cs="Times New Roman"/>
          <w:sz w:val="26"/>
          <w:szCs w:val="26"/>
          <w:lang w:eastAsia="ar-SA"/>
        </w:rPr>
        <w:t>Олексій ОМЕЛЬЯН</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Члени Комісії:</w:t>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r>
      <w:r w:rsidRPr="00973B99">
        <w:rPr>
          <w:rFonts w:ascii="Times New Roman" w:eastAsia="Times New Roman" w:hAnsi="Times New Roman" w:cs="Times New Roman"/>
          <w:sz w:val="26"/>
          <w:szCs w:val="26"/>
          <w:lang w:eastAsia="ar-SA"/>
        </w:rPr>
        <w:tab/>
        <w:t xml:space="preserve">        </w:t>
      </w:r>
      <w:r w:rsidRPr="00973B99">
        <w:rPr>
          <w:rFonts w:ascii="Times New Roman" w:eastAsia="Times New Roman" w:hAnsi="Times New Roman" w:cs="Times New Roman"/>
          <w:sz w:val="26"/>
          <w:szCs w:val="26"/>
          <w:lang w:eastAsia="ar-SA"/>
        </w:rPr>
        <w:tab/>
        <w:t>Михайло БОГОНІС</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Людмила ВОЛКОВА</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Віталій ГАЦЕЛЮК</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Ярослав ДУХ</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Роман КИДИСЮК</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Надія КОБЕЦЬКА</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Олег КОЛІУШ</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Володимир ЛУГАНСЬКИЙ</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Руслан МЕЛЬНИК</w:t>
      </w:r>
      <w:r w:rsidRPr="00973B99">
        <w:rPr>
          <w:rFonts w:ascii="Times New Roman" w:eastAsia="Times New Roman" w:hAnsi="Times New Roman" w:cs="Times New Roman"/>
          <w:sz w:val="26"/>
          <w:szCs w:val="26"/>
          <w:lang w:eastAsia="ar-SA"/>
        </w:rPr>
        <w:tab/>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Роман САБОДАШ</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Pr="00973B99"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Руслан СИДОРОВИЧ</w:t>
      </w:r>
    </w:p>
    <w:p w:rsidR="001D235E" w:rsidRPr="00973B99" w:rsidRDefault="001D235E" w:rsidP="00082535">
      <w:pPr>
        <w:shd w:val="clear" w:color="auto" w:fill="FFFFFF"/>
        <w:suppressAutoHyphens/>
        <w:spacing w:after="0" w:line="259" w:lineRule="auto"/>
        <w:ind w:firstLine="8"/>
        <w:jc w:val="both"/>
        <w:rPr>
          <w:rFonts w:ascii="Times New Roman" w:eastAsia="Times New Roman" w:hAnsi="Times New Roman" w:cs="Times New Roman"/>
          <w:sz w:val="26"/>
          <w:szCs w:val="26"/>
          <w:lang w:eastAsia="ar-SA"/>
        </w:rPr>
      </w:pPr>
    </w:p>
    <w:p w:rsidR="001D235E" w:rsidRDefault="001D235E"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r w:rsidRPr="00973B99">
        <w:rPr>
          <w:rFonts w:ascii="Times New Roman" w:eastAsia="Times New Roman" w:hAnsi="Times New Roman" w:cs="Times New Roman"/>
          <w:sz w:val="26"/>
          <w:szCs w:val="26"/>
          <w:lang w:eastAsia="ar-SA"/>
        </w:rPr>
        <w:t>Сергій ЧУМАК</w:t>
      </w:r>
    </w:p>
    <w:p w:rsidR="00AB4A48" w:rsidRDefault="00AB4A48"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eastAsia="ar-SA"/>
        </w:rPr>
      </w:pPr>
    </w:p>
    <w:p w:rsidR="0099428D" w:rsidRPr="00A179D6" w:rsidRDefault="00AB4A48" w:rsidP="00082535">
      <w:pPr>
        <w:shd w:val="clear" w:color="auto" w:fill="FFFFFF"/>
        <w:suppressAutoHyphens/>
        <w:spacing w:after="0" w:line="259" w:lineRule="auto"/>
        <w:ind w:left="5664" w:firstLine="708"/>
        <w:jc w:val="both"/>
        <w:rPr>
          <w:rFonts w:ascii="Times New Roman" w:eastAsia="Times New Roman" w:hAnsi="Times New Roman" w:cs="Times New Roman"/>
          <w:sz w:val="26"/>
          <w:szCs w:val="26"/>
          <w:lang w:val="en-US" w:eastAsia="ar-SA"/>
        </w:rPr>
      </w:pPr>
      <w:r w:rsidRPr="00AB4A48">
        <w:rPr>
          <w:rFonts w:ascii="Times New Roman" w:eastAsia="Times New Roman" w:hAnsi="Times New Roman" w:cs="Times New Roman"/>
          <w:sz w:val="26"/>
          <w:szCs w:val="26"/>
          <w:lang w:eastAsia="ar-SA"/>
        </w:rPr>
        <w:t>Галин</w:t>
      </w:r>
      <w:r>
        <w:rPr>
          <w:rFonts w:ascii="Times New Roman" w:eastAsia="Times New Roman" w:hAnsi="Times New Roman" w:cs="Times New Roman"/>
          <w:sz w:val="26"/>
          <w:szCs w:val="26"/>
          <w:lang w:eastAsia="ar-SA"/>
        </w:rPr>
        <w:t>а</w:t>
      </w:r>
      <w:r w:rsidRPr="00AB4A48">
        <w:rPr>
          <w:rFonts w:ascii="Times New Roman" w:eastAsia="Times New Roman" w:hAnsi="Times New Roman" w:cs="Times New Roman"/>
          <w:sz w:val="26"/>
          <w:szCs w:val="26"/>
          <w:lang w:eastAsia="ar-SA"/>
        </w:rPr>
        <w:t xml:space="preserve"> ШЕВЧУК</w:t>
      </w:r>
    </w:p>
    <w:sectPr w:rsidR="0099428D" w:rsidRPr="00A179D6"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E82" w:rsidRDefault="009A2E82" w:rsidP="005F2A2E">
      <w:pPr>
        <w:spacing w:after="0" w:line="240" w:lineRule="auto"/>
      </w:pPr>
      <w:r>
        <w:separator/>
      </w:r>
    </w:p>
  </w:endnote>
  <w:endnote w:type="continuationSeparator" w:id="0">
    <w:p w:rsidR="009A2E82" w:rsidRDefault="009A2E8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E82" w:rsidRDefault="009A2E82" w:rsidP="005F2A2E">
      <w:pPr>
        <w:spacing w:after="0" w:line="240" w:lineRule="auto"/>
      </w:pPr>
      <w:r>
        <w:separator/>
      </w:r>
    </w:p>
  </w:footnote>
  <w:footnote w:type="continuationSeparator" w:id="0">
    <w:p w:rsidR="009A2E82" w:rsidRDefault="009A2E8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C54EE7">
          <w:rPr>
            <w:noProof/>
          </w:rPr>
          <w:t>2</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4E2B"/>
    <w:rsid w:val="00032BD2"/>
    <w:rsid w:val="00033DC2"/>
    <w:rsid w:val="000353E5"/>
    <w:rsid w:val="0003560C"/>
    <w:rsid w:val="00035673"/>
    <w:rsid w:val="0004259C"/>
    <w:rsid w:val="00045645"/>
    <w:rsid w:val="00045C3B"/>
    <w:rsid w:val="00061EA7"/>
    <w:rsid w:val="0006616B"/>
    <w:rsid w:val="00067C98"/>
    <w:rsid w:val="00070F48"/>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E7"/>
    <w:rsid w:val="000B2BBA"/>
    <w:rsid w:val="000C14D6"/>
    <w:rsid w:val="000C3F1D"/>
    <w:rsid w:val="000C4598"/>
    <w:rsid w:val="000D3DC9"/>
    <w:rsid w:val="000D7FD3"/>
    <w:rsid w:val="000F0C9B"/>
    <w:rsid w:val="000F1077"/>
    <w:rsid w:val="000F48FF"/>
    <w:rsid w:val="000F53DC"/>
    <w:rsid w:val="000F5AEB"/>
    <w:rsid w:val="0010454C"/>
    <w:rsid w:val="00116338"/>
    <w:rsid w:val="00124F77"/>
    <w:rsid w:val="001275AC"/>
    <w:rsid w:val="0012765C"/>
    <w:rsid w:val="00131392"/>
    <w:rsid w:val="001372FB"/>
    <w:rsid w:val="001468DF"/>
    <w:rsid w:val="00154A9F"/>
    <w:rsid w:val="001569F1"/>
    <w:rsid w:val="0015748D"/>
    <w:rsid w:val="001635BE"/>
    <w:rsid w:val="00164991"/>
    <w:rsid w:val="00165935"/>
    <w:rsid w:val="00171468"/>
    <w:rsid w:val="00171F85"/>
    <w:rsid w:val="001743FC"/>
    <w:rsid w:val="00176F3D"/>
    <w:rsid w:val="00177C64"/>
    <w:rsid w:val="00185941"/>
    <w:rsid w:val="00186CBB"/>
    <w:rsid w:val="001924B6"/>
    <w:rsid w:val="001A2217"/>
    <w:rsid w:val="001A5A5F"/>
    <w:rsid w:val="001A6763"/>
    <w:rsid w:val="001A7FC9"/>
    <w:rsid w:val="001B00C1"/>
    <w:rsid w:val="001B0412"/>
    <w:rsid w:val="001B1173"/>
    <w:rsid w:val="001B1885"/>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2128D"/>
    <w:rsid w:val="00232DA0"/>
    <w:rsid w:val="00233714"/>
    <w:rsid w:val="002405E4"/>
    <w:rsid w:val="0024469F"/>
    <w:rsid w:val="00244977"/>
    <w:rsid w:val="002455F9"/>
    <w:rsid w:val="002465C4"/>
    <w:rsid w:val="0024755D"/>
    <w:rsid w:val="002510CB"/>
    <w:rsid w:val="00252BB0"/>
    <w:rsid w:val="00260BFB"/>
    <w:rsid w:val="0026286D"/>
    <w:rsid w:val="00264239"/>
    <w:rsid w:val="0027477B"/>
    <w:rsid w:val="00280A16"/>
    <w:rsid w:val="0028346A"/>
    <w:rsid w:val="00286F34"/>
    <w:rsid w:val="002A1122"/>
    <w:rsid w:val="002A4EFF"/>
    <w:rsid w:val="002A5A0E"/>
    <w:rsid w:val="002B7655"/>
    <w:rsid w:val="002B793C"/>
    <w:rsid w:val="002B7B55"/>
    <w:rsid w:val="002C399C"/>
    <w:rsid w:val="002E0061"/>
    <w:rsid w:val="002E1A3C"/>
    <w:rsid w:val="002E468E"/>
    <w:rsid w:val="002E73C9"/>
    <w:rsid w:val="002E7C73"/>
    <w:rsid w:val="002F0A30"/>
    <w:rsid w:val="002F4AE5"/>
    <w:rsid w:val="002F4E08"/>
    <w:rsid w:val="002F6875"/>
    <w:rsid w:val="00301A9B"/>
    <w:rsid w:val="003036BC"/>
    <w:rsid w:val="003058D1"/>
    <w:rsid w:val="00313284"/>
    <w:rsid w:val="00317DD5"/>
    <w:rsid w:val="00320086"/>
    <w:rsid w:val="00322686"/>
    <w:rsid w:val="00325783"/>
    <w:rsid w:val="0032747F"/>
    <w:rsid w:val="00330910"/>
    <w:rsid w:val="003340D0"/>
    <w:rsid w:val="00335ABA"/>
    <w:rsid w:val="00335E29"/>
    <w:rsid w:val="00340DDB"/>
    <w:rsid w:val="00354D03"/>
    <w:rsid w:val="0035537A"/>
    <w:rsid w:val="003631D3"/>
    <w:rsid w:val="003750B6"/>
    <w:rsid w:val="003772DC"/>
    <w:rsid w:val="003859E6"/>
    <w:rsid w:val="00387FF8"/>
    <w:rsid w:val="00390FD3"/>
    <w:rsid w:val="003911C9"/>
    <w:rsid w:val="00394C46"/>
    <w:rsid w:val="003A530B"/>
    <w:rsid w:val="003A61A2"/>
    <w:rsid w:val="003A7D4A"/>
    <w:rsid w:val="003B29A0"/>
    <w:rsid w:val="003B54C1"/>
    <w:rsid w:val="003B5B83"/>
    <w:rsid w:val="003B7982"/>
    <w:rsid w:val="003D1C11"/>
    <w:rsid w:val="003D4CD5"/>
    <w:rsid w:val="003D6736"/>
    <w:rsid w:val="003D6E3A"/>
    <w:rsid w:val="003E1C89"/>
    <w:rsid w:val="003E4A58"/>
    <w:rsid w:val="003F6F9E"/>
    <w:rsid w:val="003F79C1"/>
    <w:rsid w:val="00405F0C"/>
    <w:rsid w:val="004072FD"/>
    <w:rsid w:val="0041622F"/>
    <w:rsid w:val="0042605B"/>
    <w:rsid w:val="004301D5"/>
    <w:rsid w:val="004331B7"/>
    <w:rsid w:val="00433665"/>
    <w:rsid w:val="00436A5A"/>
    <w:rsid w:val="00442870"/>
    <w:rsid w:val="00447A36"/>
    <w:rsid w:val="00452576"/>
    <w:rsid w:val="004569EF"/>
    <w:rsid w:val="00460CD1"/>
    <w:rsid w:val="004622D9"/>
    <w:rsid w:val="004645FC"/>
    <w:rsid w:val="0046697B"/>
    <w:rsid w:val="0047252C"/>
    <w:rsid w:val="00474A45"/>
    <w:rsid w:val="00475316"/>
    <w:rsid w:val="00475A3C"/>
    <w:rsid w:val="004813C9"/>
    <w:rsid w:val="0048189E"/>
    <w:rsid w:val="00485E20"/>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4164F"/>
    <w:rsid w:val="005420DC"/>
    <w:rsid w:val="00545DA5"/>
    <w:rsid w:val="0055209A"/>
    <w:rsid w:val="00554D8D"/>
    <w:rsid w:val="005647AD"/>
    <w:rsid w:val="0057190C"/>
    <w:rsid w:val="005731D2"/>
    <w:rsid w:val="00577218"/>
    <w:rsid w:val="005805C5"/>
    <w:rsid w:val="00582CB9"/>
    <w:rsid w:val="00595130"/>
    <w:rsid w:val="005952EB"/>
    <w:rsid w:val="00596429"/>
    <w:rsid w:val="00597363"/>
    <w:rsid w:val="005A3F3C"/>
    <w:rsid w:val="005B03F9"/>
    <w:rsid w:val="005B3796"/>
    <w:rsid w:val="005B4707"/>
    <w:rsid w:val="005B55E4"/>
    <w:rsid w:val="005B6265"/>
    <w:rsid w:val="005C169B"/>
    <w:rsid w:val="005C7087"/>
    <w:rsid w:val="005D0731"/>
    <w:rsid w:val="005D15CC"/>
    <w:rsid w:val="005D1F3D"/>
    <w:rsid w:val="005D7984"/>
    <w:rsid w:val="005E0D3B"/>
    <w:rsid w:val="005E6877"/>
    <w:rsid w:val="005E6CD8"/>
    <w:rsid w:val="005F1D29"/>
    <w:rsid w:val="005F2A2E"/>
    <w:rsid w:val="005F3E98"/>
    <w:rsid w:val="005F4681"/>
    <w:rsid w:val="005F525B"/>
    <w:rsid w:val="005F770C"/>
    <w:rsid w:val="00617C1E"/>
    <w:rsid w:val="00617DBA"/>
    <w:rsid w:val="00621490"/>
    <w:rsid w:val="0062742D"/>
    <w:rsid w:val="00630CE0"/>
    <w:rsid w:val="00654898"/>
    <w:rsid w:val="00656D8E"/>
    <w:rsid w:val="00663349"/>
    <w:rsid w:val="006634FC"/>
    <w:rsid w:val="006671D4"/>
    <w:rsid w:val="0066775B"/>
    <w:rsid w:val="00673F1D"/>
    <w:rsid w:val="0067745C"/>
    <w:rsid w:val="00680F5B"/>
    <w:rsid w:val="0068336C"/>
    <w:rsid w:val="00685E84"/>
    <w:rsid w:val="006872D9"/>
    <w:rsid w:val="00691D05"/>
    <w:rsid w:val="00695DFB"/>
    <w:rsid w:val="006964CD"/>
    <w:rsid w:val="006A5732"/>
    <w:rsid w:val="006A5E22"/>
    <w:rsid w:val="006A7FA6"/>
    <w:rsid w:val="006B0F9D"/>
    <w:rsid w:val="006B22E3"/>
    <w:rsid w:val="006B3B40"/>
    <w:rsid w:val="006B6375"/>
    <w:rsid w:val="006B7D89"/>
    <w:rsid w:val="006C74A9"/>
    <w:rsid w:val="006C7C95"/>
    <w:rsid w:val="006D2079"/>
    <w:rsid w:val="006E3D35"/>
    <w:rsid w:val="006E7E83"/>
    <w:rsid w:val="006F1D4F"/>
    <w:rsid w:val="0070366A"/>
    <w:rsid w:val="007057E9"/>
    <w:rsid w:val="00715D94"/>
    <w:rsid w:val="007201F7"/>
    <w:rsid w:val="00722732"/>
    <w:rsid w:val="00723394"/>
    <w:rsid w:val="0072626E"/>
    <w:rsid w:val="0073015A"/>
    <w:rsid w:val="00740397"/>
    <w:rsid w:val="0074210B"/>
    <w:rsid w:val="00742ED2"/>
    <w:rsid w:val="00744569"/>
    <w:rsid w:val="0075496D"/>
    <w:rsid w:val="00757B3B"/>
    <w:rsid w:val="00757C26"/>
    <w:rsid w:val="0076106E"/>
    <w:rsid w:val="00767796"/>
    <w:rsid w:val="00767BAD"/>
    <w:rsid w:val="00773986"/>
    <w:rsid w:val="00776DC4"/>
    <w:rsid w:val="007817FB"/>
    <w:rsid w:val="00781F70"/>
    <w:rsid w:val="00784BF7"/>
    <w:rsid w:val="00785114"/>
    <w:rsid w:val="007876BC"/>
    <w:rsid w:val="00787AB5"/>
    <w:rsid w:val="007929F3"/>
    <w:rsid w:val="00795DB8"/>
    <w:rsid w:val="007963B8"/>
    <w:rsid w:val="007A311C"/>
    <w:rsid w:val="007A3870"/>
    <w:rsid w:val="007A5AFD"/>
    <w:rsid w:val="007A5FF0"/>
    <w:rsid w:val="007A61F0"/>
    <w:rsid w:val="007A659A"/>
    <w:rsid w:val="007B2D97"/>
    <w:rsid w:val="007B692A"/>
    <w:rsid w:val="007C1900"/>
    <w:rsid w:val="007C4DAA"/>
    <w:rsid w:val="007C614F"/>
    <w:rsid w:val="007C773F"/>
    <w:rsid w:val="007D27D7"/>
    <w:rsid w:val="007D3D02"/>
    <w:rsid w:val="007F2FCC"/>
    <w:rsid w:val="00800DD2"/>
    <w:rsid w:val="00806580"/>
    <w:rsid w:val="008120AE"/>
    <w:rsid w:val="00812509"/>
    <w:rsid w:val="00816005"/>
    <w:rsid w:val="00820103"/>
    <w:rsid w:val="008220CA"/>
    <w:rsid w:val="00822A68"/>
    <w:rsid w:val="0082548B"/>
    <w:rsid w:val="00827FBF"/>
    <w:rsid w:val="00830F53"/>
    <w:rsid w:val="008312E5"/>
    <w:rsid w:val="0083558C"/>
    <w:rsid w:val="00836302"/>
    <w:rsid w:val="0083651E"/>
    <w:rsid w:val="008421C3"/>
    <w:rsid w:val="00842B5B"/>
    <w:rsid w:val="0085072A"/>
    <w:rsid w:val="008517DD"/>
    <w:rsid w:val="0085325E"/>
    <w:rsid w:val="008551F8"/>
    <w:rsid w:val="00860392"/>
    <w:rsid w:val="0086453E"/>
    <w:rsid w:val="008669F4"/>
    <w:rsid w:val="00870BC5"/>
    <w:rsid w:val="00876E73"/>
    <w:rsid w:val="0088063E"/>
    <w:rsid w:val="00881307"/>
    <w:rsid w:val="00883322"/>
    <w:rsid w:val="008911BA"/>
    <w:rsid w:val="00895FAD"/>
    <w:rsid w:val="00896177"/>
    <w:rsid w:val="008A47B1"/>
    <w:rsid w:val="008A597C"/>
    <w:rsid w:val="008B66B8"/>
    <w:rsid w:val="008C1149"/>
    <w:rsid w:val="008C2BF1"/>
    <w:rsid w:val="008C6E5D"/>
    <w:rsid w:val="008D0DB0"/>
    <w:rsid w:val="008E2323"/>
    <w:rsid w:val="008E2334"/>
    <w:rsid w:val="008E5BFA"/>
    <w:rsid w:val="00901E29"/>
    <w:rsid w:val="00902DAA"/>
    <w:rsid w:val="00904F15"/>
    <w:rsid w:val="0091113E"/>
    <w:rsid w:val="00911BEA"/>
    <w:rsid w:val="00912C1C"/>
    <w:rsid w:val="00913C43"/>
    <w:rsid w:val="00914857"/>
    <w:rsid w:val="009212C0"/>
    <w:rsid w:val="009217E5"/>
    <w:rsid w:val="00923D84"/>
    <w:rsid w:val="009248CE"/>
    <w:rsid w:val="00932BFE"/>
    <w:rsid w:val="0093359A"/>
    <w:rsid w:val="00946435"/>
    <w:rsid w:val="00951662"/>
    <w:rsid w:val="0095219E"/>
    <w:rsid w:val="00953068"/>
    <w:rsid w:val="009543D5"/>
    <w:rsid w:val="00956B22"/>
    <w:rsid w:val="0096525C"/>
    <w:rsid w:val="009656F3"/>
    <w:rsid w:val="009730EC"/>
    <w:rsid w:val="00975AB4"/>
    <w:rsid w:val="00982F91"/>
    <w:rsid w:val="00983D12"/>
    <w:rsid w:val="0098437C"/>
    <w:rsid w:val="00985690"/>
    <w:rsid w:val="00987CE1"/>
    <w:rsid w:val="0099195D"/>
    <w:rsid w:val="009920EE"/>
    <w:rsid w:val="0099428D"/>
    <w:rsid w:val="00994295"/>
    <w:rsid w:val="009960D2"/>
    <w:rsid w:val="0099622A"/>
    <w:rsid w:val="00997742"/>
    <w:rsid w:val="009A25B1"/>
    <w:rsid w:val="009A2E82"/>
    <w:rsid w:val="009A39A7"/>
    <w:rsid w:val="009A5422"/>
    <w:rsid w:val="009B62A0"/>
    <w:rsid w:val="009C34DD"/>
    <w:rsid w:val="009D2590"/>
    <w:rsid w:val="009D6CC2"/>
    <w:rsid w:val="009E3449"/>
    <w:rsid w:val="009F3B3D"/>
    <w:rsid w:val="009F4D3C"/>
    <w:rsid w:val="009F5089"/>
    <w:rsid w:val="009F75C1"/>
    <w:rsid w:val="009F7DF4"/>
    <w:rsid w:val="00A13211"/>
    <w:rsid w:val="00A15DF0"/>
    <w:rsid w:val="00A179D6"/>
    <w:rsid w:val="00A17C8B"/>
    <w:rsid w:val="00A22F96"/>
    <w:rsid w:val="00A23A48"/>
    <w:rsid w:val="00A25FB3"/>
    <w:rsid w:val="00A30BF4"/>
    <w:rsid w:val="00A35A70"/>
    <w:rsid w:val="00A40F7C"/>
    <w:rsid w:val="00A41246"/>
    <w:rsid w:val="00A41EBE"/>
    <w:rsid w:val="00A451FA"/>
    <w:rsid w:val="00A45361"/>
    <w:rsid w:val="00A46823"/>
    <w:rsid w:val="00A54699"/>
    <w:rsid w:val="00A57D39"/>
    <w:rsid w:val="00A62EA0"/>
    <w:rsid w:val="00A653A1"/>
    <w:rsid w:val="00A66EAF"/>
    <w:rsid w:val="00A67988"/>
    <w:rsid w:val="00A72608"/>
    <w:rsid w:val="00A7605B"/>
    <w:rsid w:val="00A81E36"/>
    <w:rsid w:val="00A918B5"/>
    <w:rsid w:val="00A9247D"/>
    <w:rsid w:val="00A95AEB"/>
    <w:rsid w:val="00AA6AB2"/>
    <w:rsid w:val="00AB1761"/>
    <w:rsid w:val="00AB4A48"/>
    <w:rsid w:val="00AC04AB"/>
    <w:rsid w:val="00AC2B9E"/>
    <w:rsid w:val="00AC55CD"/>
    <w:rsid w:val="00AC7071"/>
    <w:rsid w:val="00AC7911"/>
    <w:rsid w:val="00AE1E9A"/>
    <w:rsid w:val="00AF1246"/>
    <w:rsid w:val="00AF310C"/>
    <w:rsid w:val="00AF4E0B"/>
    <w:rsid w:val="00AF4F29"/>
    <w:rsid w:val="00B02584"/>
    <w:rsid w:val="00B123F5"/>
    <w:rsid w:val="00B1769E"/>
    <w:rsid w:val="00B25269"/>
    <w:rsid w:val="00B26F0E"/>
    <w:rsid w:val="00B302ED"/>
    <w:rsid w:val="00B30745"/>
    <w:rsid w:val="00B314B1"/>
    <w:rsid w:val="00B31CDC"/>
    <w:rsid w:val="00B31D80"/>
    <w:rsid w:val="00B3553F"/>
    <w:rsid w:val="00B42B7A"/>
    <w:rsid w:val="00B43BC3"/>
    <w:rsid w:val="00B53AB5"/>
    <w:rsid w:val="00B55216"/>
    <w:rsid w:val="00B627EE"/>
    <w:rsid w:val="00B62DE5"/>
    <w:rsid w:val="00B73116"/>
    <w:rsid w:val="00B759CC"/>
    <w:rsid w:val="00B76C19"/>
    <w:rsid w:val="00B76D34"/>
    <w:rsid w:val="00B77ADD"/>
    <w:rsid w:val="00B8442F"/>
    <w:rsid w:val="00B86875"/>
    <w:rsid w:val="00B86FEC"/>
    <w:rsid w:val="00B94D8D"/>
    <w:rsid w:val="00B95027"/>
    <w:rsid w:val="00B956B6"/>
    <w:rsid w:val="00BC0F69"/>
    <w:rsid w:val="00BC5773"/>
    <w:rsid w:val="00BD289B"/>
    <w:rsid w:val="00BE31B8"/>
    <w:rsid w:val="00BE7685"/>
    <w:rsid w:val="00BF1136"/>
    <w:rsid w:val="00BF3607"/>
    <w:rsid w:val="00BF3A2E"/>
    <w:rsid w:val="00BF460E"/>
    <w:rsid w:val="00BF5C2D"/>
    <w:rsid w:val="00BF5E67"/>
    <w:rsid w:val="00BF6277"/>
    <w:rsid w:val="00C01336"/>
    <w:rsid w:val="00C1254D"/>
    <w:rsid w:val="00C149B0"/>
    <w:rsid w:val="00C17DC2"/>
    <w:rsid w:val="00C23028"/>
    <w:rsid w:val="00C23232"/>
    <w:rsid w:val="00C26468"/>
    <w:rsid w:val="00C26609"/>
    <w:rsid w:val="00C309E3"/>
    <w:rsid w:val="00C313D5"/>
    <w:rsid w:val="00C35002"/>
    <w:rsid w:val="00C36C96"/>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5BE3"/>
    <w:rsid w:val="00CA6291"/>
    <w:rsid w:val="00CB0133"/>
    <w:rsid w:val="00CB1D89"/>
    <w:rsid w:val="00CB1E64"/>
    <w:rsid w:val="00CB27D3"/>
    <w:rsid w:val="00CB6FF7"/>
    <w:rsid w:val="00CB7D21"/>
    <w:rsid w:val="00CC1792"/>
    <w:rsid w:val="00CC4353"/>
    <w:rsid w:val="00CC5F3B"/>
    <w:rsid w:val="00CC6F90"/>
    <w:rsid w:val="00CD47C9"/>
    <w:rsid w:val="00CE5425"/>
    <w:rsid w:val="00CE712A"/>
    <w:rsid w:val="00CE75AD"/>
    <w:rsid w:val="00CF00D2"/>
    <w:rsid w:val="00CF19FF"/>
    <w:rsid w:val="00CF5EFD"/>
    <w:rsid w:val="00D0105E"/>
    <w:rsid w:val="00D1390F"/>
    <w:rsid w:val="00D30E15"/>
    <w:rsid w:val="00D32150"/>
    <w:rsid w:val="00D32575"/>
    <w:rsid w:val="00D423F0"/>
    <w:rsid w:val="00D45733"/>
    <w:rsid w:val="00D462F0"/>
    <w:rsid w:val="00D46D29"/>
    <w:rsid w:val="00D52AB1"/>
    <w:rsid w:val="00D541F4"/>
    <w:rsid w:val="00D61A94"/>
    <w:rsid w:val="00D61DC8"/>
    <w:rsid w:val="00D64A28"/>
    <w:rsid w:val="00D70A89"/>
    <w:rsid w:val="00D7787D"/>
    <w:rsid w:val="00D83397"/>
    <w:rsid w:val="00D83496"/>
    <w:rsid w:val="00D86586"/>
    <w:rsid w:val="00D9033B"/>
    <w:rsid w:val="00D90DA1"/>
    <w:rsid w:val="00D94826"/>
    <w:rsid w:val="00D96386"/>
    <w:rsid w:val="00DA5087"/>
    <w:rsid w:val="00DA5E4E"/>
    <w:rsid w:val="00DB2A2F"/>
    <w:rsid w:val="00DB486B"/>
    <w:rsid w:val="00DC2E86"/>
    <w:rsid w:val="00DD3604"/>
    <w:rsid w:val="00DD379D"/>
    <w:rsid w:val="00DD7598"/>
    <w:rsid w:val="00DD7790"/>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504BF"/>
    <w:rsid w:val="00E525B4"/>
    <w:rsid w:val="00E62CD9"/>
    <w:rsid w:val="00E63D96"/>
    <w:rsid w:val="00E63DE0"/>
    <w:rsid w:val="00E65E3D"/>
    <w:rsid w:val="00E75B83"/>
    <w:rsid w:val="00E81F8D"/>
    <w:rsid w:val="00E86DED"/>
    <w:rsid w:val="00E93B87"/>
    <w:rsid w:val="00E944DD"/>
    <w:rsid w:val="00EA15B4"/>
    <w:rsid w:val="00EA38C8"/>
    <w:rsid w:val="00EB6EC6"/>
    <w:rsid w:val="00EC04B5"/>
    <w:rsid w:val="00EC2750"/>
    <w:rsid w:val="00EC66CA"/>
    <w:rsid w:val="00EC6AAE"/>
    <w:rsid w:val="00ED2F0D"/>
    <w:rsid w:val="00ED376C"/>
    <w:rsid w:val="00ED6E2E"/>
    <w:rsid w:val="00ED7E79"/>
    <w:rsid w:val="00EE1580"/>
    <w:rsid w:val="00EE1D1C"/>
    <w:rsid w:val="00EE2F0A"/>
    <w:rsid w:val="00EE3A1D"/>
    <w:rsid w:val="00EE4834"/>
    <w:rsid w:val="00EE4DAE"/>
    <w:rsid w:val="00EE7C56"/>
    <w:rsid w:val="00F0460C"/>
    <w:rsid w:val="00F053FA"/>
    <w:rsid w:val="00F0629C"/>
    <w:rsid w:val="00F0729F"/>
    <w:rsid w:val="00F1338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2361"/>
    <w:rsid w:val="00FB6F6A"/>
    <w:rsid w:val="00FC7910"/>
    <w:rsid w:val="00FD42A7"/>
    <w:rsid w:val="00FD54DD"/>
    <w:rsid w:val="00FD5E28"/>
    <w:rsid w:val="00FD738D"/>
    <w:rsid w:val="00FE05BB"/>
    <w:rsid w:val="00FE0617"/>
    <w:rsid w:val="00FE1AC0"/>
    <w:rsid w:val="00FE4238"/>
    <w:rsid w:val="00FE4541"/>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763D"/>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DF923-80BC-4B1F-97BF-48E5FF8B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17646</Words>
  <Characters>10059</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3</cp:revision>
  <cp:lastPrinted>2025-05-22T08:38:00Z</cp:lastPrinted>
  <dcterms:created xsi:type="dcterms:W3CDTF">2025-06-04T12:24:00Z</dcterms:created>
  <dcterms:modified xsi:type="dcterms:W3CDTF">2025-06-06T09:50:00Z</dcterms:modified>
</cp:coreProperties>
</file>