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w:t>
      </w:r>
      <w:r w:rsidR="00485261">
        <w:rPr>
          <w:sz w:val="26"/>
          <w:szCs w:val="26"/>
        </w:rPr>
        <w:t xml:space="preserve"> </w:t>
      </w:r>
      <w:r w:rsidR="007C4E9C" w:rsidRPr="001F654D">
        <w:rPr>
          <w:sz w:val="26"/>
          <w:szCs w:val="26"/>
        </w:rPr>
        <w:t>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1E4C79"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 xml:space="preserve">Р І Ш Е Н Н Я  № </w:t>
      </w:r>
      <w:r w:rsidR="001E4C79">
        <w:rPr>
          <w:sz w:val="26"/>
          <w:szCs w:val="26"/>
          <w:u w:val="single"/>
        </w:rPr>
        <w:t>886/дс-25</w:t>
      </w:r>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CC3388" w:rsidRPr="00187D6F" w:rsidRDefault="00CC3388" w:rsidP="00CC3388">
      <w:pPr>
        <w:spacing w:line="240" w:lineRule="auto"/>
        <w:ind w:left="1" w:hanging="3"/>
        <w:jc w:val="both"/>
        <w:rPr>
          <w:sz w:val="26"/>
          <w:szCs w:val="26"/>
        </w:rPr>
      </w:pPr>
      <w:r w:rsidRPr="00187D6F">
        <w:rPr>
          <w:sz w:val="26"/>
          <w:szCs w:val="26"/>
        </w:rPr>
        <w:t>головуючого – Руслана СИДОРОВИЧА,</w:t>
      </w:r>
    </w:p>
    <w:p w:rsidR="00CC3388" w:rsidRPr="00187D6F" w:rsidRDefault="00CC3388" w:rsidP="00CC3388">
      <w:pPr>
        <w:spacing w:line="240" w:lineRule="auto"/>
        <w:ind w:left="1" w:hanging="3"/>
        <w:jc w:val="both"/>
        <w:rPr>
          <w:sz w:val="26"/>
          <w:szCs w:val="26"/>
        </w:rPr>
      </w:pPr>
    </w:p>
    <w:p w:rsidR="00CC3388" w:rsidRDefault="00485261" w:rsidP="00CC3388">
      <w:pPr>
        <w:pBdr>
          <w:top w:val="nil"/>
          <w:left w:val="nil"/>
          <w:bottom w:val="nil"/>
          <w:right w:val="nil"/>
          <w:between w:val="nil"/>
        </w:pBdr>
        <w:shd w:val="clear" w:color="auto" w:fill="FFFFFF"/>
        <w:spacing w:line="240" w:lineRule="auto"/>
        <w:ind w:left="1" w:right="134" w:hanging="3"/>
        <w:jc w:val="both"/>
        <w:rPr>
          <w:sz w:val="26"/>
          <w:szCs w:val="26"/>
        </w:rPr>
      </w:pPr>
      <w:r w:rsidRPr="00485261">
        <w:rPr>
          <w:sz w:val="26"/>
          <w:szCs w:val="26"/>
        </w:rPr>
        <w:t>членів Комісії: Людмили ВОЛКОВОЇ, Романа КИДИСЮКА (доповідач),</w:t>
      </w:r>
    </w:p>
    <w:p w:rsidR="00485261" w:rsidRPr="001F654D" w:rsidRDefault="00485261"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C864B4">
        <w:rPr>
          <w:sz w:val="26"/>
          <w:szCs w:val="26"/>
        </w:rPr>
        <w:t>Галапаца</w:t>
      </w:r>
      <w:r w:rsidR="003026C9">
        <w:rPr>
          <w:sz w:val="26"/>
          <w:szCs w:val="26"/>
        </w:rPr>
        <w:t xml:space="preserve"> </w:t>
      </w:r>
      <w:r w:rsidR="00C864B4">
        <w:rPr>
          <w:sz w:val="26"/>
          <w:szCs w:val="26"/>
        </w:rPr>
        <w:t>Юрія Юрійовича</w:t>
      </w:r>
      <w:r w:rsidR="003026C9">
        <w:rPr>
          <w:sz w:val="26"/>
          <w:szCs w:val="26"/>
        </w:rPr>
        <w:t xml:space="preserve"> </w:t>
      </w:r>
      <w:r w:rsidRPr="001F654D">
        <w:rPr>
          <w:sz w:val="26"/>
          <w:szCs w:val="26"/>
        </w:rPr>
        <w:t>до участі в доборі на посаду судді місцевого суду, оголошеному рішенням Комісії від 11 грудня 2024 року №</w:t>
      </w:r>
      <w:r w:rsidR="0041336E">
        <w:rPr>
          <w:sz w:val="26"/>
          <w:szCs w:val="26"/>
        </w:rPr>
        <w:t> </w:t>
      </w:r>
      <w:r w:rsidRPr="001F654D">
        <w:rPr>
          <w:sz w:val="26"/>
          <w:szCs w:val="26"/>
        </w:rPr>
        <w:t>366/зп-24,</w:t>
      </w:r>
    </w:p>
    <w:p w:rsidR="0097385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1F654D">
        <w:rPr>
          <w:sz w:val="26"/>
          <w:szCs w:val="26"/>
        </w:rPr>
        <w:t>встановила:</w:t>
      </w:r>
    </w:p>
    <w:p w:rsidR="00485261" w:rsidRDefault="00485261"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485261">
        <w:rPr>
          <w:sz w:val="26"/>
          <w:szCs w:val="26"/>
        </w:rPr>
        <w:t>, передбачено</w:t>
      </w:r>
      <w:r w:rsidRPr="004A0C97">
        <w:rPr>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485261">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 xml:space="preserve">Згідно з підпунктом 14.2 пункту 14 Оголошення до участі </w:t>
      </w:r>
      <w:r w:rsidR="00485261">
        <w:rPr>
          <w:sz w:val="26"/>
          <w:szCs w:val="26"/>
        </w:rPr>
        <w:t>в Д</w:t>
      </w:r>
      <w:r w:rsidRPr="004A0C97">
        <w:rPr>
          <w:sz w:val="26"/>
          <w:szCs w:val="26"/>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C3388" w:rsidRPr="00CC3388" w:rsidRDefault="00CC3388" w:rsidP="00C864B4">
      <w:pPr>
        <w:widowControl w:val="0"/>
        <w:spacing w:line="235"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t xml:space="preserve">До Комісії у визначений строк надійшла заява </w:t>
      </w:r>
      <w:r w:rsidR="00C864B4">
        <w:rPr>
          <w:sz w:val="26"/>
          <w:szCs w:val="26"/>
        </w:rPr>
        <w:t xml:space="preserve">Галапаца Юрія Юрійовича </w:t>
      </w:r>
      <w:r w:rsidRPr="00CC3388">
        <w:rPr>
          <w:rFonts w:eastAsia="Calibri"/>
          <w:position w:val="0"/>
          <w:sz w:val="26"/>
          <w:szCs w:val="26"/>
          <w:shd w:val="clear" w:color="auto" w:fill="FFFFFF"/>
          <w:lang w:eastAsia="uk-UA"/>
        </w:rPr>
        <w:t>про участь у Доборі.</w:t>
      </w:r>
    </w:p>
    <w:p w:rsidR="00AA29BB" w:rsidRDefault="004A0C97" w:rsidP="00C864B4">
      <w:pPr>
        <w:pBdr>
          <w:top w:val="nil"/>
          <w:left w:val="nil"/>
          <w:bottom w:val="nil"/>
          <w:right w:val="nil"/>
          <w:between w:val="nil"/>
        </w:pBdr>
        <w:spacing w:line="235" w:lineRule="auto"/>
        <w:ind w:leftChars="0" w:left="1" w:firstLineChars="271" w:firstLine="705"/>
        <w:jc w:val="both"/>
        <w:rPr>
          <w:sz w:val="26"/>
          <w:szCs w:val="26"/>
          <w:shd w:val="clear" w:color="auto" w:fill="FFFFFF"/>
        </w:rPr>
      </w:pPr>
      <w:r>
        <w:rPr>
          <w:sz w:val="26"/>
          <w:szCs w:val="26"/>
          <w:shd w:val="clear" w:color="auto" w:fill="FFFFFF"/>
        </w:rPr>
        <w:t>Дослідивши подані н</w:t>
      </w:r>
      <w:r w:rsidR="003026C9">
        <w:rPr>
          <w:sz w:val="26"/>
          <w:szCs w:val="26"/>
          <w:shd w:val="clear" w:color="auto" w:fill="FFFFFF"/>
        </w:rPr>
        <w:t>им</w:t>
      </w:r>
      <w:r>
        <w:rPr>
          <w:sz w:val="26"/>
          <w:szCs w:val="26"/>
          <w:shd w:val="clear" w:color="auto" w:fill="FFFFFF"/>
        </w:rPr>
        <w:t xml:space="preserve"> документи, Комісією встановлено, що на день звернення із заявою </w:t>
      </w:r>
      <w:r w:rsidR="00C864B4">
        <w:rPr>
          <w:sz w:val="26"/>
          <w:szCs w:val="26"/>
        </w:rPr>
        <w:t xml:space="preserve">Галапац Ю.Ю. </w:t>
      </w:r>
      <w:r w:rsidR="003026C9">
        <w:rPr>
          <w:sz w:val="26"/>
          <w:szCs w:val="26"/>
        </w:rPr>
        <w:t>не надав документів, що підтверджують</w:t>
      </w:r>
      <w:r>
        <w:rPr>
          <w:sz w:val="26"/>
          <w:szCs w:val="26"/>
          <w:shd w:val="clear" w:color="auto" w:fill="FFFFFF"/>
        </w:rPr>
        <w:t xml:space="preserve"> стаж </w:t>
      </w:r>
      <w:r w:rsidR="00A75E85">
        <w:rPr>
          <w:sz w:val="26"/>
          <w:szCs w:val="26"/>
          <w:shd w:val="clear" w:color="auto" w:fill="FFFFFF"/>
        </w:rPr>
        <w:t>професійної діяльності у сфері права</w:t>
      </w:r>
      <w:r>
        <w:rPr>
          <w:sz w:val="26"/>
          <w:szCs w:val="26"/>
          <w:shd w:val="clear" w:color="auto" w:fill="FFFFFF"/>
        </w:rPr>
        <w:t xml:space="preserve"> щонайменше п’ять років</w:t>
      </w:r>
      <w:r w:rsidR="00977DB8">
        <w:rPr>
          <w:sz w:val="26"/>
          <w:szCs w:val="26"/>
          <w:shd w:val="clear" w:color="auto" w:fill="FFFFFF"/>
        </w:rPr>
        <w:t>.</w:t>
      </w:r>
      <w:r w:rsidR="006F3554">
        <w:rPr>
          <w:sz w:val="26"/>
          <w:szCs w:val="26"/>
          <w:shd w:val="clear" w:color="auto" w:fill="FFFFFF"/>
        </w:rPr>
        <w:t xml:space="preserve"> </w:t>
      </w:r>
    </w:p>
    <w:p w:rsidR="00AA29BB" w:rsidRDefault="00AA29BB" w:rsidP="00C864B4">
      <w:pPr>
        <w:pBdr>
          <w:top w:val="nil"/>
          <w:left w:val="nil"/>
          <w:bottom w:val="nil"/>
          <w:right w:val="nil"/>
          <w:between w:val="nil"/>
        </w:pBdr>
        <w:spacing w:line="235" w:lineRule="auto"/>
        <w:ind w:leftChars="0" w:left="1" w:firstLineChars="271" w:firstLine="705"/>
        <w:jc w:val="both"/>
        <w:rPr>
          <w:sz w:val="26"/>
          <w:szCs w:val="26"/>
          <w:shd w:val="clear" w:color="auto" w:fill="FFFFFF"/>
        </w:rPr>
      </w:pPr>
      <w:r w:rsidRPr="00AA29BB">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AA29BB" w:rsidRDefault="00AA29BB" w:rsidP="00C864B4">
      <w:pPr>
        <w:pBdr>
          <w:top w:val="nil"/>
          <w:left w:val="nil"/>
          <w:bottom w:val="nil"/>
          <w:right w:val="nil"/>
          <w:between w:val="nil"/>
        </w:pBdr>
        <w:spacing w:line="235" w:lineRule="auto"/>
        <w:ind w:leftChars="0" w:left="1" w:firstLineChars="271" w:firstLine="705"/>
        <w:jc w:val="both"/>
        <w:rPr>
          <w:sz w:val="26"/>
          <w:szCs w:val="26"/>
          <w:shd w:val="clear" w:color="auto" w:fill="FFFFFF"/>
        </w:rPr>
      </w:pPr>
      <w:r w:rsidRPr="00AA29BB">
        <w:rPr>
          <w:sz w:val="26"/>
          <w:szCs w:val="26"/>
          <w:shd w:val="clear" w:color="auto" w:fill="FFFFFF"/>
        </w:rPr>
        <w:t xml:space="preserve">Відповідно до копії диплома </w:t>
      </w:r>
      <w:r>
        <w:rPr>
          <w:sz w:val="26"/>
          <w:szCs w:val="26"/>
          <w:shd w:val="clear" w:color="auto" w:fill="FFFFFF"/>
        </w:rPr>
        <w:t>Львівського національного університету імені Івана Франка</w:t>
      </w:r>
      <w:r w:rsidRPr="00AA29BB">
        <w:rPr>
          <w:sz w:val="26"/>
          <w:szCs w:val="26"/>
          <w:shd w:val="clear" w:color="auto" w:fill="FFFFFF"/>
        </w:rPr>
        <w:t xml:space="preserve"> (серія </w:t>
      </w:r>
      <w:r>
        <w:rPr>
          <w:sz w:val="26"/>
          <w:szCs w:val="26"/>
          <w:shd w:val="clear" w:color="auto" w:fill="FFFFFF"/>
        </w:rPr>
        <w:t xml:space="preserve">М18 </w:t>
      </w:r>
      <w:r w:rsidRPr="00AA29BB">
        <w:rPr>
          <w:sz w:val="26"/>
          <w:szCs w:val="26"/>
          <w:shd w:val="clear" w:color="auto" w:fill="FFFFFF"/>
        </w:rPr>
        <w:t xml:space="preserve">№ </w:t>
      </w:r>
      <w:r>
        <w:rPr>
          <w:sz w:val="26"/>
          <w:szCs w:val="26"/>
          <w:shd w:val="clear" w:color="auto" w:fill="FFFFFF"/>
        </w:rPr>
        <w:t>008878</w:t>
      </w:r>
      <w:r w:rsidRPr="00AA29BB">
        <w:rPr>
          <w:sz w:val="26"/>
          <w:szCs w:val="26"/>
          <w:shd w:val="clear" w:color="auto" w:fill="FFFFFF"/>
        </w:rPr>
        <w:t xml:space="preserve">) вищу юридичну освіту за спеціальністю «Право», </w:t>
      </w:r>
      <w:r>
        <w:rPr>
          <w:sz w:val="26"/>
          <w:szCs w:val="26"/>
          <w:shd w:val="clear" w:color="auto" w:fill="FFFFFF"/>
        </w:rPr>
        <w:t>Галапац Ю.Ю.</w:t>
      </w:r>
      <w:r w:rsidRPr="00AA29BB">
        <w:rPr>
          <w:sz w:val="26"/>
          <w:szCs w:val="26"/>
          <w:shd w:val="clear" w:color="auto" w:fill="FFFFFF"/>
        </w:rPr>
        <w:t xml:space="preserve"> здобув 31 </w:t>
      </w:r>
      <w:r>
        <w:rPr>
          <w:sz w:val="26"/>
          <w:szCs w:val="26"/>
          <w:shd w:val="clear" w:color="auto" w:fill="FFFFFF"/>
        </w:rPr>
        <w:t>січня</w:t>
      </w:r>
      <w:r w:rsidRPr="00AA29BB">
        <w:rPr>
          <w:sz w:val="26"/>
          <w:szCs w:val="26"/>
          <w:shd w:val="clear" w:color="auto" w:fill="FFFFFF"/>
        </w:rPr>
        <w:t xml:space="preserve"> 201</w:t>
      </w:r>
      <w:r>
        <w:rPr>
          <w:sz w:val="26"/>
          <w:szCs w:val="26"/>
          <w:shd w:val="clear" w:color="auto" w:fill="FFFFFF"/>
        </w:rPr>
        <w:t>8</w:t>
      </w:r>
      <w:r w:rsidRPr="00AA29BB">
        <w:rPr>
          <w:sz w:val="26"/>
          <w:szCs w:val="26"/>
          <w:shd w:val="clear" w:color="auto" w:fill="FFFFFF"/>
        </w:rPr>
        <w:t xml:space="preserve"> року.</w:t>
      </w:r>
    </w:p>
    <w:p w:rsidR="00AA29BB" w:rsidRDefault="00AA29BB" w:rsidP="00C864B4">
      <w:pPr>
        <w:pBdr>
          <w:top w:val="nil"/>
          <w:left w:val="nil"/>
          <w:bottom w:val="nil"/>
          <w:right w:val="nil"/>
          <w:between w:val="nil"/>
        </w:pBdr>
        <w:spacing w:line="235" w:lineRule="auto"/>
        <w:ind w:leftChars="0" w:left="1" w:firstLineChars="271" w:firstLine="705"/>
        <w:jc w:val="both"/>
        <w:rPr>
          <w:sz w:val="26"/>
          <w:szCs w:val="26"/>
          <w:shd w:val="clear" w:color="auto" w:fill="FFFFFF"/>
        </w:rPr>
      </w:pPr>
      <w:r w:rsidRPr="00AA29BB">
        <w:rPr>
          <w:sz w:val="26"/>
          <w:szCs w:val="26"/>
          <w:shd w:val="clear" w:color="auto" w:fill="FFFFFF"/>
        </w:rPr>
        <w:t>Відповідно до трудової книжки серії А</w:t>
      </w:r>
      <w:r>
        <w:rPr>
          <w:sz w:val="26"/>
          <w:szCs w:val="26"/>
          <w:shd w:val="clear" w:color="auto" w:fill="FFFFFF"/>
        </w:rPr>
        <w:t>В</w:t>
      </w:r>
      <w:r w:rsidRPr="00AA29BB">
        <w:rPr>
          <w:sz w:val="26"/>
          <w:szCs w:val="26"/>
          <w:shd w:val="clear" w:color="auto" w:fill="FFFFFF"/>
        </w:rPr>
        <w:t xml:space="preserve"> № </w:t>
      </w:r>
      <w:r>
        <w:rPr>
          <w:sz w:val="26"/>
          <w:szCs w:val="26"/>
          <w:shd w:val="clear" w:color="auto" w:fill="FFFFFF"/>
        </w:rPr>
        <w:t>719</w:t>
      </w:r>
      <w:r w:rsidR="002B2C2A">
        <w:rPr>
          <w:sz w:val="26"/>
          <w:szCs w:val="26"/>
          <w:shd w:val="clear" w:color="auto" w:fill="FFFFFF"/>
        </w:rPr>
        <w:t>496</w:t>
      </w:r>
      <w:r w:rsidRPr="00AA29BB">
        <w:rPr>
          <w:sz w:val="26"/>
          <w:szCs w:val="26"/>
          <w:shd w:val="clear" w:color="auto" w:fill="FFFFFF"/>
        </w:rPr>
        <w:t xml:space="preserve"> </w:t>
      </w:r>
      <w:r w:rsidR="002B2C2A" w:rsidRPr="002B2C2A">
        <w:rPr>
          <w:sz w:val="26"/>
          <w:szCs w:val="26"/>
          <w:shd w:val="clear" w:color="auto" w:fill="FFFFFF"/>
        </w:rPr>
        <w:t xml:space="preserve">Галапац Ю.Ю. </w:t>
      </w:r>
      <w:r w:rsidRPr="00AA29BB">
        <w:rPr>
          <w:sz w:val="26"/>
          <w:szCs w:val="26"/>
          <w:shd w:val="clear" w:color="auto" w:fill="FFFFFF"/>
        </w:rPr>
        <w:t xml:space="preserve">з </w:t>
      </w:r>
      <w:r w:rsidR="002B2C2A">
        <w:rPr>
          <w:sz w:val="26"/>
          <w:szCs w:val="26"/>
          <w:shd w:val="clear" w:color="auto" w:fill="FFFFFF"/>
        </w:rPr>
        <w:t>13</w:t>
      </w:r>
      <w:r w:rsidRPr="00AA29BB">
        <w:rPr>
          <w:sz w:val="26"/>
          <w:szCs w:val="26"/>
          <w:shd w:val="clear" w:color="auto" w:fill="FFFFFF"/>
        </w:rPr>
        <w:t xml:space="preserve"> </w:t>
      </w:r>
      <w:r w:rsidR="002B2C2A">
        <w:rPr>
          <w:sz w:val="26"/>
          <w:szCs w:val="26"/>
          <w:shd w:val="clear" w:color="auto" w:fill="FFFFFF"/>
        </w:rPr>
        <w:t>березня</w:t>
      </w:r>
      <w:r w:rsidRPr="00AA29BB">
        <w:rPr>
          <w:sz w:val="26"/>
          <w:szCs w:val="26"/>
          <w:shd w:val="clear" w:color="auto" w:fill="FFFFFF"/>
        </w:rPr>
        <w:t xml:space="preserve"> 201</w:t>
      </w:r>
      <w:r w:rsidR="002B2C2A">
        <w:rPr>
          <w:sz w:val="26"/>
          <w:szCs w:val="26"/>
          <w:shd w:val="clear" w:color="auto" w:fill="FFFFFF"/>
        </w:rPr>
        <w:t>9</w:t>
      </w:r>
      <w:r w:rsidRPr="00AA29BB">
        <w:rPr>
          <w:sz w:val="26"/>
          <w:szCs w:val="26"/>
          <w:shd w:val="clear" w:color="auto" w:fill="FFFFFF"/>
        </w:rPr>
        <w:t xml:space="preserve"> року до </w:t>
      </w:r>
      <w:r w:rsidR="002B2C2A">
        <w:rPr>
          <w:sz w:val="26"/>
          <w:szCs w:val="26"/>
          <w:shd w:val="clear" w:color="auto" w:fill="FFFFFF"/>
        </w:rPr>
        <w:t>09</w:t>
      </w:r>
      <w:r w:rsidRPr="00AA29BB">
        <w:rPr>
          <w:sz w:val="26"/>
          <w:szCs w:val="26"/>
          <w:shd w:val="clear" w:color="auto" w:fill="FFFFFF"/>
        </w:rPr>
        <w:t xml:space="preserve"> листопада 20</w:t>
      </w:r>
      <w:r w:rsidR="002B2C2A">
        <w:rPr>
          <w:sz w:val="26"/>
          <w:szCs w:val="26"/>
          <w:shd w:val="clear" w:color="auto" w:fill="FFFFFF"/>
        </w:rPr>
        <w:t>20</w:t>
      </w:r>
      <w:r w:rsidRPr="00AA29BB">
        <w:rPr>
          <w:sz w:val="26"/>
          <w:szCs w:val="26"/>
          <w:shd w:val="clear" w:color="auto" w:fill="FFFFFF"/>
        </w:rPr>
        <w:t xml:space="preserve"> року </w:t>
      </w:r>
      <w:r w:rsidR="002B2C2A">
        <w:rPr>
          <w:sz w:val="26"/>
          <w:szCs w:val="26"/>
          <w:shd w:val="clear" w:color="auto" w:fill="FFFFFF"/>
        </w:rPr>
        <w:t xml:space="preserve">та з 08 грудня 2020 </w:t>
      </w:r>
      <w:r w:rsidR="00485261">
        <w:rPr>
          <w:sz w:val="26"/>
          <w:szCs w:val="26"/>
          <w:shd w:val="clear" w:color="auto" w:fill="FFFFFF"/>
        </w:rPr>
        <w:t xml:space="preserve">року </w:t>
      </w:r>
      <w:r w:rsidR="002B2C2A">
        <w:rPr>
          <w:sz w:val="26"/>
          <w:szCs w:val="26"/>
          <w:shd w:val="clear" w:color="auto" w:fill="FFFFFF"/>
        </w:rPr>
        <w:t xml:space="preserve">до 25 березня 2025 року працював </w:t>
      </w:r>
      <w:r w:rsidR="00E47A10">
        <w:rPr>
          <w:sz w:val="26"/>
          <w:szCs w:val="26"/>
          <w:shd w:val="clear" w:color="auto" w:fill="FFFFFF"/>
        </w:rPr>
        <w:t>ІНФОРМАЦІЯ_1</w:t>
      </w:r>
      <w:r w:rsidR="00A06509">
        <w:rPr>
          <w:sz w:val="26"/>
          <w:szCs w:val="26"/>
          <w:shd w:val="clear" w:color="auto" w:fill="FFFFFF"/>
        </w:rPr>
        <w:t>.</w:t>
      </w:r>
    </w:p>
    <w:p w:rsidR="00C864B4" w:rsidRDefault="00A06509" w:rsidP="00C864B4">
      <w:pPr>
        <w:pBdr>
          <w:top w:val="nil"/>
          <w:left w:val="nil"/>
          <w:bottom w:val="nil"/>
          <w:right w:val="nil"/>
          <w:between w:val="nil"/>
        </w:pBdr>
        <w:spacing w:line="235" w:lineRule="auto"/>
        <w:ind w:leftChars="0" w:left="1" w:firstLineChars="271" w:firstLine="705"/>
        <w:jc w:val="both"/>
        <w:rPr>
          <w:sz w:val="26"/>
          <w:szCs w:val="26"/>
          <w:shd w:val="clear" w:color="auto" w:fill="FFFFFF"/>
        </w:rPr>
      </w:pPr>
      <w:r>
        <w:rPr>
          <w:sz w:val="26"/>
          <w:szCs w:val="26"/>
          <w:shd w:val="clear" w:color="auto" w:fill="FFFFFF"/>
        </w:rPr>
        <w:t>Однак у вказаному документі</w:t>
      </w:r>
      <w:r w:rsidR="006F3554">
        <w:rPr>
          <w:sz w:val="26"/>
          <w:szCs w:val="26"/>
          <w:shd w:val="clear" w:color="auto" w:fill="FFFFFF"/>
        </w:rPr>
        <w:t xml:space="preserve"> </w:t>
      </w:r>
      <w:r w:rsidRPr="00A06509">
        <w:rPr>
          <w:sz w:val="26"/>
          <w:szCs w:val="26"/>
          <w:shd w:val="clear" w:color="auto" w:fill="FFFFFF"/>
        </w:rPr>
        <w:t>не зазначено інформації щодо посад, на яких</w:t>
      </w:r>
      <w:r w:rsidR="006F3554">
        <w:rPr>
          <w:sz w:val="26"/>
          <w:szCs w:val="26"/>
          <w:shd w:val="clear" w:color="auto" w:fill="FFFFFF"/>
        </w:rPr>
        <w:t xml:space="preserve"> </w:t>
      </w:r>
      <w:r>
        <w:rPr>
          <w:sz w:val="26"/>
          <w:szCs w:val="26"/>
          <w:shd w:val="clear" w:color="auto" w:fill="FFFFFF"/>
        </w:rPr>
        <w:t xml:space="preserve">Галапац Ю.Ю. перебував під час </w:t>
      </w:r>
      <w:r w:rsidR="006F3554">
        <w:rPr>
          <w:sz w:val="26"/>
          <w:szCs w:val="26"/>
          <w:shd w:val="clear" w:color="auto" w:fill="FFFFFF"/>
        </w:rPr>
        <w:t>роботи</w:t>
      </w:r>
      <w:r w:rsidR="00C864B4">
        <w:rPr>
          <w:sz w:val="26"/>
          <w:szCs w:val="26"/>
          <w:shd w:val="clear" w:color="auto" w:fill="FFFFFF"/>
        </w:rPr>
        <w:t xml:space="preserve"> </w:t>
      </w:r>
      <w:r>
        <w:rPr>
          <w:sz w:val="26"/>
          <w:szCs w:val="26"/>
          <w:shd w:val="clear" w:color="auto" w:fill="FFFFFF"/>
        </w:rPr>
        <w:t xml:space="preserve">в </w:t>
      </w:r>
      <w:r w:rsidR="00E47A10">
        <w:rPr>
          <w:sz w:val="26"/>
          <w:szCs w:val="26"/>
          <w:shd w:val="clear" w:color="auto" w:fill="FFFFFF"/>
        </w:rPr>
        <w:t>ІНФОРМАЦІЯ_2</w:t>
      </w:r>
      <w:bookmarkStart w:id="0" w:name="_GoBack"/>
      <w:bookmarkEnd w:id="0"/>
      <w:r w:rsidR="00C864B4">
        <w:rPr>
          <w:sz w:val="26"/>
          <w:szCs w:val="26"/>
          <w:shd w:val="clear" w:color="auto" w:fill="FFFFFF"/>
        </w:rPr>
        <w:t xml:space="preserve">. </w:t>
      </w:r>
    </w:p>
    <w:p w:rsidR="00A06509" w:rsidRDefault="00A06509" w:rsidP="00C864B4">
      <w:pPr>
        <w:pBdr>
          <w:top w:val="nil"/>
          <w:left w:val="nil"/>
          <w:bottom w:val="nil"/>
          <w:right w:val="nil"/>
          <w:between w:val="nil"/>
        </w:pBdr>
        <w:spacing w:line="235" w:lineRule="auto"/>
        <w:ind w:leftChars="0" w:left="1" w:firstLineChars="271" w:firstLine="705"/>
        <w:jc w:val="both"/>
        <w:rPr>
          <w:sz w:val="26"/>
          <w:szCs w:val="26"/>
          <w:shd w:val="clear" w:color="auto" w:fill="FFFFFF"/>
        </w:rPr>
      </w:pPr>
      <w:r w:rsidRPr="00A06509">
        <w:rPr>
          <w:sz w:val="26"/>
          <w:szCs w:val="26"/>
          <w:shd w:val="clear" w:color="auto" w:fill="FFFFFF"/>
        </w:rPr>
        <w:t>Інших належних доказів (копії послужного списку</w:t>
      </w:r>
      <w:r w:rsidR="00485261">
        <w:rPr>
          <w:sz w:val="26"/>
          <w:szCs w:val="26"/>
          <w:shd w:val="clear" w:color="auto" w:fill="FFFFFF"/>
        </w:rPr>
        <w:t>, посадової інструкції, функціональних обов’язків</w:t>
      </w:r>
      <w:r w:rsidRPr="00A06509">
        <w:rPr>
          <w:sz w:val="26"/>
          <w:szCs w:val="26"/>
          <w:shd w:val="clear" w:color="auto" w:fill="FFFFFF"/>
        </w:rPr>
        <w:t xml:space="preserve"> тощо), які б підтверджували перебування Галапац</w:t>
      </w:r>
      <w:r>
        <w:rPr>
          <w:sz w:val="26"/>
          <w:szCs w:val="26"/>
          <w:shd w:val="clear" w:color="auto" w:fill="FFFFFF"/>
        </w:rPr>
        <w:t>а</w:t>
      </w:r>
      <w:r w:rsidRPr="00A06509">
        <w:rPr>
          <w:sz w:val="26"/>
          <w:szCs w:val="26"/>
          <w:shd w:val="clear" w:color="auto" w:fill="FFFFFF"/>
        </w:rPr>
        <w:t xml:space="preserve"> Ю.Ю. на посадах, що відносяться до стажу професійної діяльності у сфері права не надано.</w:t>
      </w:r>
    </w:p>
    <w:p w:rsidR="00C864B4" w:rsidRDefault="00C864B4" w:rsidP="00C864B4">
      <w:pPr>
        <w:pBdr>
          <w:top w:val="nil"/>
          <w:left w:val="nil"/>
          <w:bottom w:val="nil"/>
          <w:right w:val="nil"/>
          <w:between w:val="nil"/>
        </w:pBdr>
        <w:spacing w:line="235" w:lineRule="auto"/>
        <w:ind w:leftChars="0" w:left="1" w:firstLineChars="271" w:firstLine="732"/>
        <w:jc w:val="both"/>
        <w:rPr>
          <w:sz w:val="26"/>
          <w:szCs w:val="26"/>
          <w:shd w:val="clear" w:color="auto" w:fill="FFFFFF"/>
        </w:rPr>
      </w:pPr>
      <w:r>
        <w:rPr>
          <w:rFonts w:ascii="ProbaPro" w:hAnsi="ProbaPro"/>
          <w:color w:val="1D1D1B"/>
          <w:sz w:val="27"/>
          <w:szCs w:val="27"/>
          <w:shd w:val="clear" w:color="auto" w:fill="FFFFFF"/>
        </w:rPr>
        <w:t xml:space="preserve">При вирішенні питання щодо віднесення роботи кандидата до стажу професійної діяльності у сфері права враховуються кваліфікаційні вимоги за відповідною посадою, передбачені посадовою інструкцією, а також загальні відомості  з Класифікатора професій ДК 003:2010.  </w:t>
      </w:r>
    </w:p>
    <w:p w:rsidR="006B1E6E" w:rsidRDefault="00A75E85" w:rsidP="00C864B4">
      <w:pPr>
        <w:pBdr>
          <w:top w:val="nil"/>
          <w:left w:val="nil"/>
          <w:bottom w:val="nil"/>
          <w:right w:val="nil"/>
          <w:between w:val="nil"/>
        </w:pBdr>
        <w:spacing w:line="235" w:lineRule="auto"/>
        <w:ind w:leftChars="0" w:left="1" w:firstLineChars="271" w:firstLine="705"/>
        <w:jc w:val="both"/>
        <w:rPr>
          <w:sz w:val="26"/>
          <w:szCs w:val="26"/>
        </w:rPr>
      </w:pPr>
      <w:r w:rsidRPr="006B1E6E">
        <w:rPr>
          <w:sz w:val="26"/>
          <w:szCs w:val="26"/>
        </w:rPr>
        <w:t xml:space="preserve">Отже, </w:t>
      </w:r>
      <w:r w:rsidR="00C864B4">
        <w:rPr>
          <w:sz w:val="26"/>
          <w:szCs w:val="26"/>
        </w:rPr>
        <w:t>Галапацом Юрієм Юрійовичем</w:t>
      </w:r>
      <w:r w:rsidR="00A5123D">
        <w:rPr>
          <w:sz w:val="26"/>
          <w:szCs w:val="26"/>
        </w:rPr>
        <w:t xml:space="preserve">, на момент звернення із заявою, </w:t>
      </w:r>
      <w:r w:rsidR="006B1E6E" w:rsidRPr="006B1E6E">
        <w:rPr>
          <w:sz w:val="26"/>
          <w:szCs w:val="26"/>
        </w:rPr>
        <w:t>не нада</w:t>
      </w:r>
      <w:r w:rsidR="006B1E6E">
        <w:rPr>
          <w:sz w:val="26"/>
          <w:szCs w:val="26"/>
        </w:rPr>
        <w:t>но</w:t>
      </w:r>
      <w:r w:rsidR="006B1E6E" w:rsidRPr="006B1E6E">
        <w:rPr>
          <w:sz w:val="26"/>
          <w:szCs w:val="26"/>
        </w:rPr>
        <w:t xml:space="preserve"> документів, що підтверджують стаж професійної діяльності у сфері права щонайменше п’ять років</w:t>
      </w:r>
      <w:r w:rsidR="006B1E6E">
        <w:rPr>
          <w:sz w:val="26"/>
          <w:szCs w:val="26"/>
        </w:rPr>
        <w:t>.</w:t>
      </w:r>
      <w:r w:rsidR="006B1E6E" w:rsidRPr="006B1E6E">
        <w:rPr>
          <w:sz w:val="26"/>
          <w:szCs w:val="26"/>
        </w:rPr>
        <w:t xml:space="preserve"> </w:t>
      </w: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41336E">
        <w:rPr>
          <w:sz w:val="26"/>
          <w:szCs w:val="26"/>
        </w:rPr>
        <w:t> </w:t>
      </w:r>
      <w:r w:rsidRPr="004A0C97">
        <w:rPr>
          <w:sz w:val="26"/>
          <w:szCs w:val="26"/>
        </w:rPr>
        <w:t>81/зп-16 (</w:t>
      </w:r>
      <w:r w:rsidR="00485261">
        <w:rPr>
          <w:sz w:val="26"/>
          <w:szCs w:val="26"/>
        </w:rPr>
        <w:t>у</w:t>
      </w:r>
      <w:r w:rsidRPr="004A0C97">
        <w:rPr>
          <w:sz w:val="26"/>
          <w:szCs w:val="26"/>
        </w:rPr>
        <w:t xml:space="preserve"> редакції рішення Комісії від 19 жовтня 2023 року № 119/зп-23)</w:t>
      </w:r>
      <w:r w:rsidR="00485261">
        <w:rPr>
          <w:sz w:val="26"/>
          <w:szCs w:val="26"/>
        </w:rPr>
        <w:t>,</w:t>
      </w:r>
      <w:r w:rsidRPr="004A0C97">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t>Ураховуючи викладене</w:t>
      </w:r>
      <w:r w:rsidR="00485261">
        <w:rPr>
          <w:sz w:val="26"/>
          <w:szCs w:val="26"/>
        </w:rPr>
        <w:t>,</w:t>
      </w:r>
      <w:r w:rsidRPr="004A0C97">
        <w:rPr>
          <w:sz w:val="26"/>
          <w:szCs w:val="26"/>
        </w:rPr>
        <w:t xml:space="preserve"> Комісією встановлено, що </w:t>
      </w:r>
      <w:r w:rsidR="00C864B4">
        <w:rPr>
          <w:sz w:val="26"/>
          <w:szCs w:val="26"/>
        </w:rPr>
        <w:t xml:space="preserve">Галапац Юрій Юрійович </w:t>
      </w:r>
      <w:r w:rsidRPr="004A0C97">
        <w:rPr>
          <w:sz w:val="26"/>
          <w:szCs w:val="26"/>
        </w:rPr>
        <w:t xml:space="preserve">не відповідає вимогам до кандидата на посаду судді, визначеним частиною першою статті 69 Закону, що є підставою для відмови </w:t>
      </w:r>
      <w:r w:rsidR="00485261">
        <w:rPr>
          <w:sz w:val="26"/>
          <w:szCs w:val="26"/>
        </w:rPr>
        <w:t>в</w:t>
      </w:r>
      <w:r w:rsidRPr="004A0C97">
        <w:rPr>
          <w:sz w:val="26"/>
          <w:szCs w:val="26"/>
        </w:rPr>
        <w:t xml:space="preserve"> допуску до участі в Доборі.</w:t>
      </w:r>
    </w:p>
    <w:p w:rsidR="001E2A1C" w:rsidRPr="00B91887" w:rsidRDefault="001E2A1C" w:rsidP="00C864B4">
      <w:pPr>
        <w:pBdr>
          <w:top w:val="nil"/>
          <w:left w:val="nil"/>
          <w:bottom w:val="nil"/>
          <w:right w:val="nil"/>
          <w:between w:val="nil"/>
        </w:pBdr>
        <w:spacing w:line="235" w:lineRule="auto"/>
        <w:ind w:leftChars="0" w:left="1"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C864B4">
      <w:pPr>
        <w:pBdr>
          <w:top w:val="nil"/>
          <w:left w:val="nil"/>
          <w:bottom w:val="nil"/>
          <w:right w:val="nil"/>
          <w:between w:val="nil"/>
        </w:pBdr>
        <w:spacing w:line="235" w:lineRule="auto"/>
        <w:ind w:leftChars="0" w:left="1" w:firstLineChars="271" w:firstLine="705"/>
        <w:jc w:val="both"/>
        <w:rPr>
          <w:sz w:val="26"/>
          <w:szCs w:val="26"/>
        </w:rPr>
      </w:pPr>
      <w:r w:rsidRPr="004A0C97">
        <w:rPr>
          <w:sz w:val="26"/>
          <w:szCs w:val="26"/>
        </w:rPr>
        <w:lastRenderedPageBreak/>
        <w:t xml:space="preserve">Керуючись статтями 69, 71, 72, 73, 93, 101 Закону України «Про судоустрій і статус суддів», </w:t>
      </w:r>
      <w:r w:rsidR="00485261" w:rsidRPr="00485261">
        <w:rPr>
          <w:sz w:val="26"/>
          <w:szCs w:val="26"/>
        </w:rPr>
        <w:t xml:space="preserve">Вища кваліфікаційна комісія суддів України </w:t>
      </w:r>
      <w:r w:rsidRPr="004A0C97">
        <w:rPr>
          <w:sz w:val="26"/>
          <w:szCs w:val="26"/>
        </w:rPr>
        <w:t>одноголосно</w:t>
      </w:r>
    </w:p>
    <w:p w:rsidR="00485261" w:rsidRDefault="00485261" w:rsidP="00C864B4">
      <w:pPr>
        <w:pBdr>
          <w:top w:val="nil"/>
          <w:left w:val="nil"/>
          <w:bottom w:val="nil"/>
          <w:right w:val="nil"/>
          <w:between w:val="nil"/>
        </w:pBdr>
        <w:spacing w:line="235" w:lineRule="auto"/>
        <w:ind w:leftChars="0" w:left="1" w:firstLineChars="271" w:firstLine="705"/>
        <w:jc w:val="both"/>
        <w:rPr>
          <w:sz w:val="26"/>
          <w:szCs w:val="26"/>
        </w:rPr>
      </w:pPr>
    </w:p>
    <w:p w:rsidR="00973856" w:rsidRDefault="007C4E9C" w:rsidP="00066E7F">
      <w:pPr>
        <w:pBdr>
          <w:top w:val="nil"/>
          <w:left w:val="nil"/>
          <w:bottom w:val="nil"/>
          <w:right w:val="nil"/>
          <w:between w:val="nil"/>
        </w:pBdr>
        <w:spacing w:line="240" w:lineRule="auto"/>
        <w:ind w:left="1" w:hanging="3"/>
        <w:jc w:val="center"/>
        <w:rPr>
          <w:sz w:val="26"/>
          <w:szCs w:val="26"/>
        </w:rPr>
      </w:pPr>
      <w:r w:rsidRPr="001F654D">
        <w:rPr>
          <w:sz w:val="26"/>
          <w:szCs w:val="26"/>
        </w:rPr>
        <w:t>вирішила:</w:t>
      </w:r>
    </w:p>
    <w:p w:rsidR="00485261" w:rsidRPr="001F654D" w:rsidRDefault="00485261" w:rsidP="00066E7F">
      <w:pPr>
        <w:pBdr>
          <w:top w:val="nil"/>
          <w:left w:val="nil"/>
          <w:bottom w:val="nil"/>
          <w:right w:val="nil"/>
          <w:between w:val="nil"/>
        </w:pBdr>
        <w:spacing w:line="240" w:lineRule="auto"/>
        <w:ind w:left="1" w:hanging="3"/>
        <w:jc w:val="center"/>
        <w:rPr>
          <w:sz w:val="26"/>
          <w:szCs w:val="26"/>
        </w:rPr>
      </w:pPr>
    </w:p>
    <w:p w:rsidR="00973856" w:rsidRPr="001F654D"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C864B4" w:rsidRPr="00C864B4">
        <w:rPr>
          <w:rFonts w:ascii="Times New Roman" w:hAnsi="Times New Roman"/>
          <w:sz w:val="26"/>
          <w:szCs w:val="26"/>
        </w:rPr>
        <w:t>Галапац</w:t>
      </w:r>
      <w:r w:rsidR="00C864B4">
        <w:rPr>
          <w:rFonts w:ascii="Times New Roman" w:hAnsi="Times New Roman"/>
          <w:sz w:val="26"/>
          <w:szCs w:val="26"/>
        </w:rPr>
        <w:t>у</w:t>
      </w:r>
      <w:r w:rsidR="00C864B4" w:rsidRPr="00C864B4">
        <w:rPr>
          <w:rFonts w:ascii="Times New Roman" w:hAnsi="Times New Roman"/>
          <w:sz w:val="26"/>
          <w:szCs w:val="26"/>
        </w:rPr>
        <w:t xml:space="preserve"> Юрі</w:t>
      </w:r>
      <w:r w:rsidR="00C864B4">
        <w:rPr>
          <w:rFonts w:ascii="Times New Roman" w:hAnsi="Times New Roman"/>
          <w:sz w:val="26"/>
          <w:szCs w:val="26"/>
        </w:rPr>
        <w:t>ю</w:t>
      </w:r>
      <w:r w:rsidR="00C864B4" w:rsidRPr="00C864B4">
        <w:rPr>
          <w:rFonts w:ascii="Times New Roman" w:hAnsi="Times New Roman"/>
          <w:sz w:val="26"/>
          <w:szCs w:val="26"/>
        </w:rPr>
        <w:t xml:space="preserve"> Юрійович</w:t>
      </w:r>
      <w:r w:rsidR="00C864B4">
        <w:rPr>
          <w:rFonts w:ascii="Times New Roman" w:hAnsi="Times New Roman"/>
          <w:sz w:val="26"/>
          <w:szCs w:val="26"/>
        </w:rPr>
        <w:t>у</w:t>
      </w:r>
      <w:r w:rsidR="00C864B4">
        <w:rPr>
          <w:sz w:val="26"/>
          <w:szCs w:val="26"/>
        </w:rPr>
        <w:t xml:space="preserve"> </w:t>
      </w:r>
      <w:r w:rsidR="00485261">
        <w:rPr>
          <w:sz w:val="26"/>
          <w:szCs w:val="26"/>
        </w:rPr>
        <w:t>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Pr="001F654D" w:rsidRDefault="00A0455F" w:rsidP="00066E7F">
      <w:pPr>
        <w:pBdr>
          <w:top w:val="nil"/>
          <w:left w:val="nil"/>
          <w:bottom w:val="nil"/>
          <w:right w:val="nil"/>
          <w:between w:val="nil"/>
        </w:pBdr>
        <w:spacing w:line="240" w:lineRule="auto"/>
        <w:ind w:left="1" w:hanging="3"/>
        <w:jc w:val="both"/>
        <w:rPr>
          <w:sz w:val="26"/>
          <w:szCs w:val="26"/>
          <w:lang w:val="en-US"/>
        </w:rPr>
      </w:pPr>
    </w:p>
    <w:p w:rsidR="00485261" w:rsidRPr="009A12D8" w:rsidRDefault="00485261" w:rsidP="00485261">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485261" w:rsidRPr="009A12D8" w:rsidRDefault="00485261" w:rsidP="00485261">
      <w:pPr>
        <w:spacing w:after="200" w:line="240" w:lineRule="auto"/>
        <w:ind w:leftChars="0" w:left="3" w:firstLineChars="0" w:hanging="3"/>
        <w:jc w:val="both"/>
        <w:textDirection w:val="lrTb"/>
        <w:textAlignment w:val="auto"/>
        <w:outlineLvl w:val="9"/>
        <w:rPr>
          <w:position w:val="0"/>
          <w:sz w:val="26"/>
          <w:szCs w:val="26"/>
          <w:lang w:eastAsia="uk-UA"/>
        </w:rPr>
      </w:pPr>
    </w:p>
    <w:p w:rsidR="00485261" w:rsidRPr="009A12D8" w:rsidRDefault="00485261" w:rsidP="00485261">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485261" w:rsidRPr="009A12D8" w:rsidRDefault="00485261" w:rsidP="00485261">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485261" w:rsidRPr="009A12D8" w:rsidRDefault="00485261" w:rsidP="00485261">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485261" w:rsidRPr="009A12D8" w:rsidRDefault="00485261" w:rsidP="00485261">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r w:rsidRPr="009A12D8">
        <w:rPr>
          <w:position w:val="0"/>
          <w:sz w:val="26"/>
          <w:szCs w:val="26"/>
          <w:lang w:eastAsia="uk-UA"/>
        </w:rPr>
        <w:t>Роман КИДИСЮК</w:t>
      </w:r>
    </w:p>
    <w:p w:rsidR="00485261" w:rsidRPr="00922498" w:rsidRDefault="00485261" w:rsidP="00485261">
      <w:pPr>
        <w:spacing w:line="240" w:lineRule="auto"/>
        <w:ind w:leftChars="0" w:left="6" w:firstLineChars="0" w:hanging="6"/>
        <w:jc w:val="both"/>
        <w:textDirection w:val="lrTb"/>
        <w:textAlignment w:val="auto"/>
        <w:outlineLvl w:val="9"/>
        <w:rPr>
          <w:sz w:val="26"/>
          <w:szCs w:val="26"/>
        </w:rPr>
      </w:pPr>
    </w:p>
    <w:p w:rsidR="001F654D" w:rsidRPr="00934417" w:rsidRDefault="001F654D" w:rsidP="00485261">
      <w:pPr>
        <w:spacing w:line="240" w:lineRule="auto"/>
        <w:ind w:leftChars="0" w:left="6" w:firstLineChars="0" w:hanging="6"/>
        <w:jc w:val="both"/>
        <w:textDirection w:val="lrTb"/>
        <w:textAlignment w:val="auto"/>
        <w:outlineLvl w:val="9"/>
        <w:rPr>
          <w:sz w:val="26"/>
          <w:szCs w:val="26"/>
        </w:rPr>
      </w:pP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191D" w:rsidRDefault="002B191D">
      <w:pPr>
        <w:spacing w:line="240" w:lineRule="auto"/>
        <w:ind w:left="0" w:hanging="2"/>
      </w:pPr>
      <w:r>
        <w:separator/>
      </w:r>
    </w:p>
  </w:endnote>
  <w:endnote w:type="continuationSeparator" w:id="0">
    <w:p w:rsidR="002B191D" w:rsidRDefault="002B19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191D" w:rsidRDefault="002B191D">
      <w:pPr>
        <w:spacing w:line="240" w:lineRule="auto"/>
        <w:ind w:left="0" w:hanging="2"/>
      </w:pPr>
      <w:r>
        <w:separator/>
      </w:r>
    </w:p>
  </w:footnote>
  <w:footnote w:type="continuationSeparator" w:id="0">
    <w:p w:rsidR="002B191D" w:rsidRDefault="002B191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85261">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404D9"/>
    <w:rsid w:val="00053B9E"/>
    <w:rsid w:val="00066E7F"/>
    <w:rsid w:val="00084533"/>
    <w:rsid w:val="00132AEC"/>
    <w:rsid w:val="00147E2E"/>
    <w:rsid w:val="00153858"/>
    <w:rsid w:val="00160500"/>
    <w:rsid w:val="00194B0F"/>
    <w:rsid w:val="001B4A01"/>
    <w:rsid w:val="001C7107"/>
    <w:rsid w:val="001D2504"/>
    <w:rsid w:val="001E2A1C"/>
    <w:rsid w:val="001E4C79"/>
    <w:rsid w:val="001F654D"/>
    <w:rsid w:val="00251FD9"/>
    <w:rsid w:val="00295C57"/>
    <w:rsid w:val="002A4CC2"/>
    <w:rsid w:val="002B191D"/>
    <w:rsid w:val="002B2C2A"/>
    <w:rsid w:val="002D550F"/>
    <w:rsid w:val="003026C9"/>
    <w:rsid w:val="0034428A"/>
    <w:rsid w:val="00381465"/>
    <w:rsid w:val="003A0521"/>
    <w:rsid w:val="0041336E"/>
    <w:rsid w:val="00485261"/>
    <w:rsid w:val="004A0C97"/>
    <w:rsid w:val="004B6476"/>
    <w:rsid w:val="004F6655"/>
    <w:rsid w:val="00506B5C"/>
    <w:rsid w:val="00514B49"/>
    <w:rsid w:val="00592B5A"/>
    <w:rsid w:val="005F737A"/>
    <w:rsid w:val="00646DEA"/>
    <w:rsid w:val="00660B18"/>
    <w:rsid w:val="00666941"/>
    <w:rsid w:val="00670FBA"/>
    <w:rsid w:val="006B1E6E"/>
    <w:rsid w:val="006C0361"/>
    <w:rsid w:val="006C3DBB"/>
    <w:rsid w:val="006E0AB4"/>
    <w:rsid w:val="006F3554"/>
    <w:rsid w:val="007067BD"/>
    <w:rsid w:val="007570E5"/>
    <w:rsid w:val="00764782"/>
    <w:rsid w:val="00767526"/>
    <w:rsid w:val="00781A4C"/>
    <w:rsid w:val="007A4DC7"/>
    <w:rsid w:val="007C4E9C"/>
    <w:rsid w:val="007F0A90"/>
    <w:rsid w:val="0080237E"/>
    <w:rsid w:val="008329D0"/>
    <w:rsid w:val="00843E41"/>
    <w:rsid w:val="008970B9"/>
    <w:rsid w:val="008D3B89"/>
    <w:rsid w:val="00934417"/>
    <w:rsid w:val="009666C7"/>
    <w:rsid w:val="00970AE0"/>
    <w:rsid w:val="00973856"/>
    <w:rsid w:val="00977DB8"/>
    <w:rsid w:val="0098003A"/>
    <w:rsid w:val="009A5EF0"/>
    <w:rsid w:val="009B3B70"/>
    <w:rsid w:val="009F5DEF"/>
    <w:rsid w:val="00A0455F"/>
    <w:rsid w:val="00A06509"/>
    <w:rsid w:val="00A17094"/>
    <w:rsid w:val="00A5123D"/>
    <w:rsid w:val="00A75E85"/>
    <w:rsid w:val="00AA29BB"/>
    <w:rsid w:val="00AE15BA"/>
    <w:rsid w:val="00AE1783"/>
    <w:rsid w:val="00B05F96"/>
    <w:rsid w:val="00B43AE6"/>
    <w:rsid w:val="00B919F9"/>
    <w:rsid w:val="00BA611B"/>
    <w:rsid w:val="00BA76DA"/>
    <w:rsid w:val="00BF2815"/>
    <w:rsid w:val="00C215CE"/>
    <w:rsid w:val="00C24DB4"/>
    <w:rsid w:val="00C310F1"/>
    <w:rsid w:val="00C55C9B"/>
    <w:rsid w:val="00C864B4"/>
    <w:rsid w:val="00CC3388"/>
    <w:rsid w:val="00CF1E89"/>
    <w:rsid w:val="00D111EF"/>
    <w:rsid w:val="00D301A2"/>
    <w:rsid w:val="00D33FAC"/>
    <w:rsid w:val="00D562BA"/>
    <w:rsid w:val="00D6539D"/>
    <w:rsid w:val="00D6653D"/>
    <w:rsid w:val="00D80846"/>
    <w:rsid w:val="00D80F7D"/>
    <w:rsid w:val="00D8310F"/>
    <w:rsid w:val="00DB31F2"/>
    <w:rsid w:val="00DE7A72"/>
    <w:rsid w:val="00DF5ECE"/>
    <w:rsid w:val="00E47A10"/>
    <w:rsid w:val="00E72FF3"/>
    <w:rsid w:val="00E937DE"/>
    <w:rsid w:val="00EA1593"/>
    <w:rsid w:val="00EA5B00"/>
    <w:rsid w:val="00EB0E8B"/>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CFFA"/>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3803</Words>
  <Characters>2169</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8</cp:revision>
  <cp:lastPrinted>2025-04-14T12:53:00Z</cp:lastPrinted>
  <dcterms:created xsi:type="dcterms:W3CDTF">2025-05-22T12:34:00Z</dcterms:created>
  <dcterms:modified xsi:type="dcterms:W3CDTF">2025-06-10T08:20:00Z</dcterms:modified>
</cp:coreProperties>
</file>