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4659" w14:textId="77777777" w:rsidR="00D82F6F" w:rsidRPr="002335DD" w:rsidRDefault="00D82F6F" w:rsidP="00D82F6F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14:paraId="40C8B314" w14:textId="77777777" w:rsidR="00D82F6F" w:rsidRPr="002335DD" w:rsidRDefault="00D82F6F" w:rsidP="00D82F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жовтн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2023 року</w:t>
      </w:r>
    </w:p>
    <w:p w14:paraId="6E8ACB92" w14:textId="77777777" w:rsidR="00D82F6F" w:rsidRPr="002335DD" w:rsidRDefault="00D82F6F" w:rsidP="00D82F6F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14:paraId="5DB0A0EA" w14:textId="77777777" w:rsidR="00D82F6F" w:rsidRPr="002335DD" w:rsidRDefault="00D82F6F" w:rsidP="00D82F6F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жовтн</w:t>
      </w:r>
      <w:r w:rsidRPr="002335DD">
        <w:rPr>
          <w:color w:val="000000" w:themeColor="text1"/>
          <w:sz w:val="28"/>
          <w:szCs w:val="28"/>
        </w:rPr>
        <w:t>і 2023 року до Вищої кваліфікаційної ко</w:t>
      </w:r>
      <w:r>
        <w:rPr>
          <w:color w:val="000000" w:themeColor="text1"/>
          <w:sz w:val="28"/>
          <w:szCs w:val="28"/>
        </w:rPr>
        <w:t xml:space="preserve">місії суддів України надійшло </w:t>
      </w:r>
      <w:r w:rsidR="00BA4D33">
        <w:rPr>
          <w:color w:val="000000" w:themeColor="text1"/>
          <w:sz w:val="28"/>
          <w:szCs w:val="28"/>
        </w:rPr>
        <w:t>5</w:t>
      </w:r>
      <w:r w:rsidR="00BA4D33" w:rsidRPr="00BA4D33">
        <w:rPr>
          <w:color w:val="000000" w:themeColor="text1"/>
          <w:sz w:val="28"/>
          <w:szCs w:val="28"/>
        </w:rPr>
        <w:t>8</w:t>
      </w:r>
      <w:r w:rsidRPr="002335DD">
        <w:rPr>
          <w:color w:val="000000" w:themeColor="text1"/>
          <w:sz w:val="28"/>
          <w:szCs w:val="28"/>
        </w:rPr>
        <w:t xml:space="preserve"> запитів на інформацію згідно із Законом України «Про дос</w:t>
      </w:r>
      <w:r>
        <w:rPr>
          <w:color w:val="000000" w:themeColor="text1"/>
          <w:sz w:val="28"/>
          <w:szCs w:val="28"/>
        </w:rPr>
        <w:t xml:space="preserve">туп до публічної інформації»: </w:t>
      </w:r>
      <w:r w:rsidR="007523D8">
        <w:rPr>
          <w:color w:val="000000" w:themeColor="text1"/>
          <w:sz w:val="28"/>
          <w:szCs w:val="28"/>
        </w:rPr>
        <w:t>4</w:t>
      </w:r>
      <w:r w:rsidRPr="002335DD">
        <w:rPr>
          <w:color w:val="000000" w:themeColor="text1"/>
          <w:sz w:val="28"/>
          <w:szCs w:val="28"/>
        </w:rPr>
        <w:t xml:space="preserve"> ‒ засобами поштового зв’язку</w:t>
      </w:r>
      <w:r>
        <w:rPr>
          <w:color w:val="000000" w:themeColor="text1"/>
          <w:sz w:val="28"/>
          <w:szCs w:val="28"/>
        </w:rPr>
        <w:t xml:space="preserve">, </w:t>
      </w:r>
      <w:r w:rsidR="00BA4D33">
        <w:rPr>
          <w:color w:val="000000" w:themeColor="text1"/>
          <w:sz w:val="28"/>
          <w:szCs w:val="28"/>
        </w:rPr>
        <w:t>5</w:t>
      </w:r>
      <w:r w:rsidR="00BA4D33" w:rsidRPr="00BA4D33">
        <w:rPr>
          <w:color w:val="000000" w:themeColor="text1"/>
          <w:sz w:val="28"/>
          <w:szCs w:val="28"/>
        </w:rPr>
        <w:t>4</w:t>
      </w:r>
      <w:r w:rsidRPr="002335DD">
        <w:rPr>
          <w:color w:val="000000" w:themeColor="text1"/>
          <w:sz w:val="28"/>
          <w:szCs w:val="28"/>
        </w:rPr>
        <w:t xml:space="preserve"> – електронною поштою.</w:t>
      </w:r>
    </w:p>
    <w:p w14:paraId="5C1A1B08" w14:textId="77777777" w:rsidR="00D82F6F" w:rsidRPr="002335DD" w:rsidRDefault="00D82F6F" w:rsidP="00D82F6F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35DD">
        <w:rPr>
          <w:color w:val="000000" w:themeColor="text1"/>
          <w:sz w:val="28"/>
          <w:szCs w:val="28"/>
        </w:rPr>
        <w:t xml:space="preserve">Запитувачами інформації протягом звітного періоду були: </w:t>
      </w:r>
      <w:r w:rsidRPr="002335DD">
        <w:rPr>
          <w:color w:val="000000" w:themeColor="text1"/>
          <w:sz w:val="28"/>
          <w:szCs w:val="28"/>
        </w:rPr>
        <w:br/>
        <w:t xml:space="preserve">фізичні особи – </w:t>
      </w:r>
      <w:r w:rsidR="00DB19BE">
        <w:rPr>
          <w:color w:val="000000" w:themeColor="text1"/>
          <w:sz w:val="28"/>
          <w:szCs w:val="28"/>
        </w:rPr>
        <w:t>49</w:t>
      </w:r>
      <w:r w:rsidRPr="00081D59">
        <w:rPr>
          <w:color w:val="000000" w:themeColor="text1"/>
          <w:sz w:val="28"/>
          <w:szCs w:val="28"/>
        </w:rPr>
        <w:t>,</w:t>
      </w:r>
      <w:r w:rsidRPr="002335DD">
        <w:rPr>
          <w:color w:val="000000" w:themeColor="text1"/>
          <w:sz w:val="28"/>
          <w:szCs w:val="28"/>
        </w:rPr>
        <w:t xml:space="preserve"> юридичні особи – </w:t>
      </w:r>
      <w:r w:rsidR="00DB19BE">
        <w:rPr>
          <w:color w:val="000000" w:themeColor="text1"/>
          <w:sz w:val="28"/>
          <w:szCs w:val="28"/>
        </w:rPr>
        <w:t>9</w:t>
      </w:r>
      <w:r w:rsidRPr="00081D59">
        <w:rPr>
          <w:color w:val="000000" w:themeColor="text1"/>
          <w:sz w:val="28"/>
          <w:szCs w:val="28"/>
        </w:rPr>
        <w:t>.</w:t>
      </w:r>
    </w:p>
    <w:p w14:paraId="708BDC91" w14:textId="77777777" w:rsidR="00D82F6F" w:rsidRPr="002335DD" w:rsidRDefault="00D82F6F" w:rsidP="00D82F6F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2335DD">
        <w:rPr>
          <w:color w:val="000000" w:themeColor="text1"/>
          <w:sz w:val="28"/>
          <w:szCs w:val="28"/>
        </w:rPr>
        <w:t>Подано запити</w:t>
      </w:r>
      <w:r w:rsidR="003701A0">
        <w:rPr>
          <w:color w:val="000000" w:themeColor="text1"/>
          <w:sz w:val="28"/>
          <w:szCs w:val="28"/>
        </w:rPr>
        <w:t>,</w:t>
      </w:r>
      <w:r w:rsidR="008E2F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зокрема</w:t>
      </w:r>
      <w:r w:rsidR="008E2FA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2335DD">
        <w:rPr>
          <w:color w:val="000000" w:themeColor="text1"/>
          <w:sz w:val="28"/>
          <w:szCs w:val="28"/>
        </w:rPr>
        <w:t xml:space="preserve">щодо: </w:t>
      </w:r>
    </w:p>
    <w:p w14:paraId="40999EA3" w14:textId="77777777" w:rsidR="00D82F6F" w:rsidRDefault="00D82F6F" w:rsidP="00D82F6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посаду;</w:t>
      </w:r>
    </w:p>
    <w:p w14:paraId="6067A5B6" w14:textId="77777777" w:rsidR="0024317B" w:rsidRDefault="00DB19BE" w:rsidP="00D82F6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</w:t>
      </w:r>
      <w:r w:rsidR="00603E3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інформації стосовно</w:t>
      </w: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суддівських досьє</w:t>
      </w:r>
      <w:r w:rsidR="0024317B"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</w:p>
    <w:p w14:paraId="034D1070" w14:textId="77777777" w:rsidR="00DB19BE" w:rsidRPr="0024317B" w:rsidRDefault="00DB19BE" w:rsidP="00D82F6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4317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14:paraId="3E7C3995" w14:textId="77777777" w:rsidR="00D82F6F" w:rsidRPr="007E6D67" w:rsidRDefault="00D82F6F" w:rsidP="00D82F6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або матеріалів із суддівських досьє;</w:t>
      </w:r>
    </w:p>
    <w:p w14:paraId="3EB9D901" w14:textId="77777777" w:rsidR="00D82F6F" w:rsidRPr="002335DD" w:rsidRDefault="00D82F6F" w:rsidP="00D82F6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результатів кваліфікаційного оцінювання суддів;</w:t>
      </w:r>
    </w:p>
    <w:p w14:paraId="7AC6DDF7" w14:textId="77777777" w:rsidR="00D82F6F" w:rsidRDefault="00D82F6F" w:rsidP="00D82F6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декларацій родинних зв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’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язків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 xml:space="preserve"> та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доброчесності окрем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их      суддів або інформації з декларацій;</w:t>
      </w:r>
    </w:p>
    <w:p w14:paraId="3A3E4E6F" w14:textId="77777777" w:rsidR="00D82F6F" w:rsidRDefault="00D82F6F" w:rsidP="00D82F6F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 у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судах та списків осіб, які займають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посаду судді</w:t>
      </w:r>
      <w:r w:rsidR="00C866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14:paraId="0353BBFD" w14:textId="77777777" w:rsidR="00DB19BE" w:rsidRDefault="0024317B" w:rsidP="00DB19BE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</w:t>
      </w:r>
      <w:r w:rsidR="00C866BF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практичних завдань судді;</w:t>
      </w:r>
    </w:p>
    <w:p w14:paraId="3E5F8D36" w14:textId="77777777" w:rsidR="003973E4" w:rsidRPr="00DB19BE" w:rsidRDefault="003973E4" w:rsidP="00DB19BE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DB19BE">
        <w:rPr>
          <w:rFonts w:ascii="Times New Roman" w:hAnsi="Times New Roman"/>
          <w:sz w:val="28"/>
          <w:szCs w:val="28"/>
        </w:rPr>
        <w:t>на</w:t>
      </w:r>
      <w:r w:rsidR="0024317B">
        <w:rPr>
          <w:rFonts w:ascii="Times New Roman" w:hAnsi="Times New Roman"/>
          <w:sz w:val="28"/>
          <w:szCs w:val="28"/>
        </w:rPr>
        <w:t>дання інформації про нормативно-</w:t>
      </w:r>
      <w:r w:rsidRPr="00DB19BE">
        <w:rPr>
          <w:rFonts w:ascii="Times New Roman" w:hAnsi="Times New Roman"/>
          <w:sz w:val="28"/>
          <w:szCs w:val="28"/>
        </w:rPr>
        <w:t>право</w:t>
      </w:r>
      <w:r w:rsidR="003A76A0">
        <w:rPr>
          <w:rFonts w:ascii="Times New Roman" w:hAnsi="Times New Roman"/>
          <w:sz w:val="28"/>
          <w:szCs w:val="28"/>
        </w:rPr>
        <w:t>ві акти</w:t>
      </w:r>
      <w:r w:rsidR="0024317B">
        <w:rPr>
          <w:rFonts w:ascii="Times New Roman" w:hAnsi="Times New Roman"/>
          <w:sz w:val="28"/>
          <w:szCs w:val="28"/>
        </w:rPr>
        <w:t>,</w:t>
      </w:r>
      <w:r w:rsidR="003A76A0">
        <w:rPr>
          <w:rFonts w:ascii="Times New Roman" w:hAnsi="Times New Roman"/>
          <w:sz w:val="28"/>
          <w:szCs w:val="28"/>
        </w:rPr>
        <w:t xml:space="preserve"> якими керується Комісія.</w:t>
      </w:r>
    </w:p>
    <w:p w14:paraId="72B92237" w14:textId="77777777" w:rsidR="00D82F6F" w:rsidRPr="002335DD" w:rsidRDefault="00D82F6F" w:rsidP="00D82F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="00603E3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br/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«Про доступ до публічної інформації».</w:t>
      </w:r>
    </w:p>
    <w:p w14:paraId="43628168" w14:textId="77777777" w:rsidR="00D82F6F" w:rsidRPr="002335DD" w:rsidRDefault="00D82F6F" w:rsidP="00D82F6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Строк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розгляду </w:t>
      </w:r>
      <w:r w:rsidR="00DB19BE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20</w:t>
      </w:r>
      <w:r w:rsidR="00A2065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запитів на інформацію продовжувався до 20 робочих днів у зв’язку з необхідністю пошуку інформації серед значної кількості даних.</w:t>
      </w:r>
    </w:p>
    <w:p w14:paraId="350B3C23" w14:textId="77777777" w:rsidR="00D82F6F" w:rsidRDefault="00D82F6F" w:rsidP="00D82F6F"/>
    <w:p w14:paraId="0B0EDDE4" w14:textId="77777777" w:rsidR="00F85C20" w:rsidRPr="003973E4" w:rsidRDefault="00F85C20"/>
    <w:p w14:paraId="546318C4" w14:textId="77777777" w:rsidR="00F85C20" w:rsidRPr="003973E4" w:rsidRDefault="00F85C20"/>
    <w:p w14:paraId="78BA0618" w14:textId="77777777" w:rsidR="00F85C20" w:rsidRPr="003973E4" w:rsidRDefault="00F85C20"/>
    <w:p w14:paraId="1388C055" w14:textId="77777777" w:rsidR="00F85C20" w:rsidRPr="003973E4" w:rsidRDefault="00F85C20"/>
    <w:p w14:paraId="004728DE" w14:textId="77777777" w:rsidR="00F85C20" w:rsidRPr="003973E4" w:rsidRDefault="00F85C20"/>
    <w:p w14:paraId="44F771AA" w14:textId="77777777" w:rsidR="00F85C20" w:rsidRPr="003973E4" w:rsidRDefault="00F85C20"/>
    <w:p w14:paraId="63D05642" w14:textId="77777777" w:rsidR="00F85C20" w:rsidRPr="003973E4" w:rsidRDefault="00F85C20"/>
    <w:p w14:paraId="4A89FF7D" w14:textId="77777777" w:rsidR="00F85C20" w:rsidRPr="003973E4" w:rsidRDefault="00F85C20"/>
    <w:p w14:paraId="2B1B2C43" w14:textId="77777777" w:rsidR="00F85C20" w:rsidRPr="00A20652" w:rsidRDefault="00F85C20"/>
    <w:sectPr w:rsidR="00F85C20" w:rsidRPr="00A206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FAC"/>
    <w:rsid w:val="001F1BCE"/>
    <w:rsid w:val="00236776"/>
    <w:rsid w:val="0024317B"/>
    <w:rsid w:val="003701A0"/>
    <w:rsid w:val="003973E4"/>
    <w:rsid w:val="003A76A0"/>
    <w:rsid w:val="00603E30"/>
    <w:rsid w:val="00680EB2"/>
    <w:rsid w:val="007523D8"/>
    <w:rsid w:val="008E2FAE"/>
    <w:rsid w:val="00A20652"/>
    <w:rsid w:val="00AD7729"/>
    <w:rsid w:val="00B333FE"/>
    <w:rsid w:val="00BA4D33"/>
    <w:rsid w:val="00C866BF"/>
    <w:rsid w:val="00D82F6F"/>
    <w:rsid w:val="00DB19BE"/>
    <w:rsid w:val="00ED6093"/>
    <w:rsid w:val="00F12FAC"/>
    <w:rsid w:val="00F8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C89F"/>
  <w15:docId w15:val="{1F1D7D22-B17F-400C-9E3B-2A257A5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D8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39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Стефанович Віталій Вікторович</cp:lastModifiedBy>
  <cp:revision>2</cp:revision>
  <cp:lastPrinted>2023-11-01T08:58:00Z</cp:lastPrinted>
  <dcterms:created xsi:type="dcterms:W3CDTF">2023-11-01T12:06:00Z</dcterms:created>
  <dcterms:modified xsi:type="dcterms:W3CDTF">2023-11-01T12:06:00Z</dcterms:modified>
</cp:coreProperties>
</file>