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C6" w:rsidRPr="00E1459A" w:rsidRDefault="006663C6" w:rsidP="00666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663C6" w:rsidRPr="00E1459A" w:rsidRDefault="006663C6" w:rsidP="00666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663C6" w:rsidRPr="00E1459A" w:rsidRDefault="006663C6" w:rsidP="00666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19 червн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я 2024 року</w:t>
      </w:r>
    </w:p>
    <w:p w:rsidR="006663C6" w:rsidRPr="00E1459A" w:rsidRDefault="006663C6" w:rsidP="006663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E1459A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чотирнадцять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ів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            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Р.І., 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Р.Б., Чумак С.Ю., Шевчук Г.М.</w:t>
      </w:r>
    </w:p>
    <w:p w:rsidR="006663C6" w:rsidRPr="00E1459A" w:rsidRDefault="006663C6" w:rsidP="00666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663C6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663C6" w:rsidRPr="00250809" w:rsidRDefault="006663C6" w:rsidP="00666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2508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</w:t>
      </w:r>
      <w:proofErr w:type="spellStart"/>
      <w:r w:rsidRPr="00250809">
        <w:rPr>
          <w:rFonts w:ascii="Times New Roman" w:hAnsi="Times New Roman" w:cs="Times New Roman"/>
          <w:iCs/>
          <w:sz w:val="26"/>
          <w:szCs w:val="26"/>
          <w:lang w:val="uk-UA"/>
        </w:rPr>
        <w:t>Коліуша</w:t>
      </w:r>
      <w:proofErr w:type="spellEnd"/>
      <w:r w:rsidRPr="002508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Леонідовича про врегулювання конфлікту інтересів.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Відвести члена Вищої кваліфікаційної комісії суддів України </w:t>
      </w:r>
      <w:proofErr w:type="spellStart"/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>Коліуша</w:t>
      </w:r>
      <w:proofErr w:type="spellEnd"/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Галини Вадимівни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        </w:t>
      </w:r>
      <w:r w:rsidRPr="00FD2A4E">
        <w:rPr>
          <w:rFonts w:ascii="Times New Roman" w:hAnsi="Times New Roman" w:cs="Times New Roman"/>
          <w:iCs/>
          <w:sz w:val="26"/>
          <w:szCs w:val="26"/>
          <w:lang w:val="uk-UA"/>
        </w:rPr>
        <w:t>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О.Л. не брав участі в голосуванні з цього питання)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013EDA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Задовольнити заяву члена Вищої кваліфікаційної комісії суддів України </w:t>
      </w:r>
      <w:proofErr w:type="spellStart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Сабодаша</w:t>
      </w:r>
      <w:proofErr w:type="spellEnd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Романа Богдановича про врегулювання конфлікту інтересів.</w:t>
      </w:r>
    </w:p>
    <w:p w:rsidR="006663C6" w:rsidRPr="00013EDA" w:rsidRDefault="006663C6" w:rsidP="00666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 Відвести члена Вищої кваліфікаційної комісії суддів України </w:t>
      </w:r>
      <w:proofErr w:type="spellStart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Сабодаша</w:t>
      </w:r>
      <w:proofErr w:type="spellEnd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Романа Богдановича від участі в ухваленні рішень індивідуального характеру стосовно </w:t>
      </w:r>
      <w:proofErr w:type="spellStart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Амірової</w:t>
      </w:r>
      <w:proofErr w:type="spellEnd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Юлії Валентинівни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bookmarkStart w:id="0" w:name="_Hlk169776688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Р.Б. не брав участі в голосуванні з цього питання)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0"/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013EDA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заяву члена Вищої кваліфікаційної комісії суддів України Мельника Руслана Івановича про врегулювання конфлікту інтересів.</w:t>
      </w:r>
    </w:p>
    <w:p w:rsidR="006663C6" w:rsidRPr="00013EDA" w:rsidRDefault="006663C6" w:rsidP="00666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 Відвести члена Вищої кваліфікаційної комісії суддів України Мельника Руслана Івановича від участі в ухваленні рішень індивідуального характеру стосовно </w:t>
      </w:r>
      <w:proofErr w:type="spellStart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Левшиної</w:t>
      </w:r>
      <w:proofErr w:type="spellEnd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Яни Олександрівни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        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 Член Комісії Мельник Р.І. не брав участі в голосуванні з цього питання)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013EDA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заяву члена Вищої кваліфікаційної комісії суддів України Мельника Руслана Івановича про врегулювання конфлікту інтересів.</w:t>
      </w:r>
    </w:p>
    <w:p w:rsidR="006663C6" w:rsidRPr="00013EDA" w:rsidRDefault="006663C6" w:rsidP="006663C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ab/>
        <w:t xml:space="preserve"> Відвести члена Вищої кваліфікаційної комісії суддів України Мельника Руслана Івановича від участі в ухваленні рішень індивідуального характеру стосовно </w:t>
      </w:r>
      <w:proofErr w:type="spellStart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>Масловського</w:t>
      </w:r>
      <w:proofErr w:type="spellEnd"/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Сергія Володимировича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 Член Комісії Мельник Р.І. не брав участі в голосуванні з цього питання)</w:t>
      </w:r>
    </w:p>
    <w:p w:rsidR="006663C6" w:rsidRPr="00E1459A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013EDA" w:rsidRDefault="006663C6" w:rsidP="00666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 Задовольнити заяву члена Вищої кваліфікаційної комісії суддів України Духа Ярослава Михайловича про врегулювання конфлікту інтересів.</w:t>
      </w:r>
    </w:p>
    <w:p w:rsidR="006663C6" w:rsidRPr="00013EDA" w:rsidRDefault="006663C6" w:rsidP="006663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Відвести члена Вищої кваліфікаційної комісії суддів України Духа Ярослава Михайловича від участі в ухваленні рішень індивідуального характеру стосовно Корецької Вікторії Віталіївни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013EDA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 Член Комісії Дух Я.М. не брав участі в голосуванні з цього питання)</w:t>
      </w:r>
    </w:p>
    <w:p w:rsidR="006663C6" w:rsidRPr="00E1459A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6977718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bookmarkEnd w:id="1"/>
    <w:p w:rsidR="006663C6" w:rsidRPr="00827D6D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27D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заяву члена Вищої кваліфікаційної комісії суддів України </w:t>
      </w:r>
      <w:proofErr w:type="spellStart"/>
      <w:r w:rsidRPr="00827D6D">
        <w:rPr>
          <w:rFonts w:ascii="Times New Roman" w:hAnsi="Times New Roman" w:cs="Times New Roman"/>
          <w:iCs/>
          <w:sz w:val="26"/>
          <w:szCs w:val="26"/>
          <w:lang w:val="uk-UA"/>
        </w:rPr>
        <w:t>Волкової</w:t>
      </w:r>
      <w:proofErr w:type="spellEnd"/>
      <w:r w:rsidRPr="00827D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Людмили Миколаївни про врегулювання конфлікту інтересів.</w:t>
      </w:r>
    </w:p>
    <w:p w:rsidR="006663C6" w:rsidRPr="00827D6D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27D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Відвести члена Вищої кваліфікаційної комісії суддів України Волкову Людмилу Миколаївну від участі в ухваленні рішень індивідуального характеру стосовно Піддубного Олексія Юрійовича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827D6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 Член Комісії Волкова Л.М. не брала участі в голосуванні з цього питання)</w:t>
      </w:r>
    </w:p>
    <w:p w:rsidR="006663C6" w:rsidRPr="00E1459A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6A4FFE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2" w:name="_Hlk169780073"/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ідмовити в задоволен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н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 заяви члена Комісії </w:t>
      </w:r>
      <w:proofErr w:type="spellStart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Гацелюка</w:t>
      </w:r>
      <w:proofErr w:type="spellEnd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Віталія Олександровича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В.О. не брав участі в голосуванні з цього питання)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6A4FFE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ідмовити в задоволен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н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 заяви члена Комісії </w:t>
      </w:r>
      <w:proofErr w:type="spellStart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Гацелюка</w:t>
      </w:r>
      <w:proofErr w:type="spellEnd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Віталія Олександровича про врегулювання потенційного конфлікту інтересів під час здійснення ним повноважень члена Вищої кваліфікаційної комісії суддів України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В.О. не брав участі в голосуванні з цього питання)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169780289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bookmarkEnd w:id="3"/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заяву члена Вищої кваліфікаційної комісії суддів України Шевчук Галини Михайлівни про врегулювання конфлікту інтересів.</w:t>
      </w:r>
    </w:p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Відвести члена Вищої кваліфікаційної комісії суддів України Шевчук Галину Михайлівну від участі в ухваленні рішень індивідуального характеру стосовно </w:t>
      </w:r>
      <w:proofErr w:type="spellStart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Середзінської</w:t>
      </w:r>
      <w:proofErr w:type="spellEnd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Тетяни Федорівни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( Член Комісії Шевчук Г.М. не брала участі в голосуванні з цього питання)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Задовольнити заяву члена Вищої кваліфікаційної комісії суддів України </w:t>
      </w:r>
      <w:proofErr w:type="spellStart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Богоноса</w:t>
      </w:r>
      <w:proofErr w:type="spellEnd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Михайла Богдановича про самовідвід частково.</w:t>
      </w:r>
    </w:p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 Відвести члена Вищої кваліфікаційної комісії суддів України </w:t>
      </w:r>
      <w:proofErr w:type="spellStart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Богоноса</w:t>
      </w:r>
      <w:proofErr w:type="spellEnd"/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Михайла Богдановича від участі в ухваленні рішень індивідуального характеру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</w:t>
      </w: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№ 94/зп-23 (зі змінами) стосовно таких кандидатів:</w:t>
      </w:r>
    </w:p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 Сало Павло Ігорович </w:t>
      </w:r>
    </w:p>
    <w:p w:rsidR="006663C6" w:rsidRPr="006A4FF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6A4FFE">
        <w:rPr>
          <w:rFonts w:ascii="Times New Roman" w:hAnsi="Times New Roman" w:cs="Times New Roman"/>
          <w:iCs/>
          <w:sz w:val="26"/>
          <w:szCs w:val="26"/>
          <w:lang w:val="uk-UA"/>
        </w:rPr>
        <w:t>2. Шевчук Василь Володимирович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М.Б. не брав участі в голосуванні з цього питання)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Hlk169782060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bookmarkEnd w:id="4"/>
      <w:r w:rsidRPr="00250809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1. Призначити кваліфікаційне оцінювання 173 кандидатів на посаду судді апеляційного адміністративного суду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2. Призначити кваліфікаційне оцінювання 159 кандидатів на посаду судді апеляційного господарського суду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3. Призначити кваліфікаційне оцінювання 821 кандидата на посаду судді апеляційного загального суду (кримінальна спеціалізація).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4. Призначити кваліфікаційне оцінювання 686 кандидатів на посаду судді апеляційного загального суду (цивільна спеціалізація).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5. Встановити черговість етапів кваліфікаційного оцінювання: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перший </w:t>
      </w:r>
      <w:bookmarkStart w:id="5" w:name="_Hlk170305927"/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–</w:t>
      </w:r>
      <w:bookmarkEnd w:id="5"/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складання кваліфікаційного іспиту;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другий – дослідження досьє та проведення співбесіди.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1. Затвердити Положення про порядок складання кваліфікаційного іспиту та методику оцінювання кандидатів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2. Визнати таким, що втратив чинність Порядок складення кваліфікаційного іспиту та методика оцінювання результатів, затверджений рішенням Вищої кваліфікаційної комісії суддів України від 10 квітня 2017 року № 33/зп-17.</w:t>
      </w:r>
    </w:p>
    <w:p w:rsidR="006663C6" w:rsidRPr="008A2BEE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8A2BEE">
        <w:rPr>
          <w:rFonts w:ascii="Times New Roman" w:hAnsi="Times New Roman" w:cs="Times New Roman"/>
          <w:iCs/>
          <w:sz w:val="26"/>
          <w:szCs w:val="26"/>
          <w:lang w:val="uk-UA"/>
        </w:rPr>
        <w:t>Визнати таким, що втратило чинність Положення про складення кваліфікаційного іспиту та методику оцінювання кандидатів на посаду судді, затверджене рішенням Вищої кваліфікаційної комісії суддів України від 03 жовтня 2018 року № 211/зп-18 (зі змінами).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250809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:rsidR="006663C6" w:rsidRPr="000F381C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1. Призначити кваліфікаційне оцінювання для підтвердження здатності суддів здійснювати правосуддя у відповідних судах.</w:t>
      </w:r>
    </w:p>
    <w:p w:rsidR="006663C6" w:rsidRPr="000F381C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2. Установити черговість етапів кваліфікаційного оцінювання: </w:t>
      </w:r>
    </w:p>
    <w:p w:rsidR="006663C6" w:rsidRPr="000F381C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перший етап – складення іспиту;</w:t>
      </w:r>
    </w:p>
    <w:p w:rsidR="006663C6" w:rsidRPr="000F381C" w:rsidRDefault="006663C6" w:rsidP="006663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F381C">
        <w:rPr>
          <w:rFonts w:ascii="Times New Roman" w:hAnsi="Times New Roman" w:cs="Times New Roman"/>
          <w:iCs/>
          <w:sz w:val="26"/>
          <w:szCs w:val="26"/>
          <w:lang w:val="uk-UA"/>
        </w:rPr>
        <w:t>другий етап – дослідження досьє та проведення співбесіди.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663C6" w:rsidRPr="0070621F" w:rsidRDefault="006663C6" w:rsidP="006663C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5080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250809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86244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>ідмовити в задоволен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н</w:t>
      </w:r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 заяви члена Комісії </w:t>
      </w:r>
      <w:proofErr w:type="spellStart"/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>Кобецької</w:t>
      </w:r>
      <w:proofErr w:type="spellEnd"/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Надії Романівни про самовідвід в межах конкурсу на зайняття вакантних посад суддів апеляційних судів, оголошено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</w:t>
      </w:r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рішенням Вищої кваліфікаційної комісії суддів України від 14 вересня 2023 року № 94/зп-23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                   </w:t>
      </w:r>
      <w:r w:rsidRPr="0070621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(зі змінами).</w:t>
      </w:r>
    </w:p>
    <w:p w:rsidR="006663C6" w:rsidRDefault="006663C6" w:rsidP="006663C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    ( Член Комісії </w:t>
      </w: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Н.Р. не брала участі в голосуванні з цього питання)</w:t>
      </w:r>
    </w:p>
    <w:p w:rsidR="006663C6" w:rsidRDefault="006663C6" w:rsidP="00666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5456" w:rsidRPr="00880CB0" w:rsidRDefault="00835456">
      <w:pPr>
        <w:rPr>
          <w:lang w:val="uk-UA"/>
        </w:rPr>
      </w:pPr>
      <w:bookmarkStart w:id="6" w:name="_GoBack"/>
      <w:bookmarkEnd w:id="6"/>
    </w:p>
    <w:sectPr w:rsidR="00835456" w:rsidRPr="00880CB0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261"/>
    <w:multiLevelType w:val="hybridMultilevel"/>
    <w:tmpl w:val="7A1601F0"/>
    <w:lvl w:ilvl="0" w:tplc="748473DE">
      <w:start w:val="1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30C12265"/>
    <w:multiLevelType w:val="hybridMultilevel"/>
    <w:tmpl w:val="EE1A18FE"/>
    <w:lvl w:ilvl="0" w:tplc="2DB030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71C1FC9"/>
    <w:multiLevelType w:val="hybridMultilevel"/>
    <w:tmpl w:val="84E253EE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E1EA8"/>
    <w:multiLevelType w:val="multilevel"/>
    <w:tmpl w:val="555E55F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B132C94"/>
    <w:multiLevelType w:val="hybridMultilevel"/>
    <w:tmpl w:val="B532EC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B8"/>
    <w:rsid w:val="00547101"/>
    <w:rsid w:val="005E3F00"/>
    <w:rsid w:val="006663C6"/>
    <w:rsid w:val="00835456"/>
    <w:rsid w:val="00880CB0"/>
    <w:rsid w:val="008E1322"/>
    <w:rsid w:val="00D80EB6"/>
    <w:rsid w:val="00E5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0CB0"/>
    <w:pPr>
      <w:ind w:left="720"/>
      <w:contextualSpacing/>
    </w:pPr>
  </w:style>
  <w:style w:type="paragraph" w:customStyle="1" w:styleId="a4">
    <w:name w:val="По умолчанию"/>
    <w:rsid w:val="00D80EB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uk-U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5577</Words>
  <Characters>3180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7</cp:revision>
  <dcterms:created xsi:type="dcterms:W3CDTF">2024-05-07T09:58:00Z</dcterms:created>
  <dcterms:modified xsi:type="dcterms:W3CDTF">2024-06-27T08:18:00Z</dcterms:modified>
</cp:coreProperties>
</file>