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5E" w:rsidRDefault="00AB22F0" w:rsidP="009B6A5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B22F0" w:rsidRPr="00034B3D" w:rsidRDefault="00AB22F0" w:rsidP="009B6A5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22F0" w:rsidRDefault="00EC28B2" w:rsidP="00AB22F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B22F0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7059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="00AB22F0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="002C3F85">
        <w:rPr>
          <w:rFonts w:ascii="Times New Roman" w:hAnsi="Times New Roman" w:cs="Times New Roman"/>
          <w:sz w:val="26"/>
          <w:szCs w:val="26"/>
          <w:lang w:val="uk-UA"/>
        </w:rPr>
        <w:t>26 лютого</w:t>
      </w:r>
      <w:r w:rsidR="00AB22F0"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="00AB22F0"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B22F0" w:rsidRDefault="00AB22F0" w:rsidP="00AB22F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 w:rsidR="00EC28B2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 w:rsidR="00945DEA"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117637"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r w:rsidR="002E4FFE"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proofErr w:type="spellStart"/>
      <w:r w:rsidR="00117637" w:rsidRPr="0011763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117637"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="007E4A7A"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945DEA">
        <w:rPr>
          <w:rFonts w:ascii="Times New Roman" w:hAnsi="Times New Roman" w:cs="Times New Roman"/>
          <w:sz w:val="26"/>
          <w:szCs w:val="26"/>
          <w:lang w:val="uk-UA"/>
        </w:rPr>
        <w:t xml:space="preserve">Волкова Л.М., </w:t>
      </w:r>
      <w:proofErr w:type="spellStart"/>
      <w:r w:rsidR="007E4A7A" w:rsidRPr="0011763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117637" w:rsidRPr="0011763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E4A7A"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В.О., </w:t>
      </w:r>
      <w:r w:rsidR="005F7786"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Дух Я.М.,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="005F7786" w:rsidRPr="0011763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5F7786"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r w:rsidR="005F7786"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> О.С.,</w:t>
      </w:r>
      <w:r w:rsidR="005F7786"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 Пасічник</w:t>
      </w:r>
      <w:r w:rsidR="001E7A1D" w:rsidRPr="0011763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F0EE5" w:rsidRPr="00117637">
        <w:rPr>
          <w:rFonts w:ascii="Times New Roman" w:hAnsi="Times New Roman" w:cs="Times New Roman"/>
          <w:sz w:val="26"/>
          <w:szCs w:val="26"/>
          <w:lang w:val="uk-UA"/>
        </w:rPr>
        <w:t>А.В</w:t>
      </w:r>
      <w:r w:rsidR="005F7786" w:rsidRPr="00117637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  <w:r w:rsidR="005F7786" w:rsidRPr="00117637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D56E84" w:rsidRPr="00087D52" w:rsidRDefault="00D56E84" w:rsidP="00087D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D19C4" w:rsidRDefault="009D19C4" w:rsidP="00945DEA">
      <w:pPr>
        <w:pStyle w:val="ab"/>
        <w:numPr>
          <w:ilvl w:val="0"/>
          <w:numId w:val="28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розгляду питання щодо відповідності суддів місцевих та апеляційних судів займаній посаді вирішила:</w:t>
      </w:r>
    </w:p>
    <w:p w:rsidR="00087D52" w:rsidRPr="00932CDA" w:rsidRDefault="00087D52" w:rsidP="00932CD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5DEA" w:rsidRPr="00945DEA" w:rsidRDefault="00272FDD" w:rsidP="00272FDD">
      <w:pPr>
        <w:pStyle w:val="ab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945DEA" w:rsidRPr="00945DEA">
        <w:rPr>
          <w:rFonts w:ascii="Times New Roman" w:hAnsi="Times New Roman" w:cs="Times New Roman"/>
          <w:sz w:val="26"/>
          <w:szCs w:val="26"/>
          <w:lang w:val="uk-UA"/>
        </w:rPr>
        <w:t xml:space="preserve">изнати суддю Дзержинського районного суду міста Кривого Рогу Дніпропетровської області </w:t>
      </w:r>
      <w:proofErr w:type="spellStart"/>
      <w:r w:rsidR="00945DEA" w:rsidRPr="00945DEA">
        <w:rPr>
          <w:rFonts w:ascii="Times New Roman" w:hAnsi="Times New Roman" w:cs="Times New Roman"/>
          <w:sz w:val="26"/>
          <w:szCs w:val="26"/>
          <w:lang w:val="uk-UA"/>
        </w:rPr>
        <w:t>Ступака</w:t>
      </w:r>
      <w:proofErr w:type="spellEnd"/>
      <w:r w:rsidR="00945DEA" w:rsidRPr="00945DEA">
        <w:rPr>
          <w:rFonts w:ascii="Times New Roman" w:hAnsi="Times New Roman" w:cs="Times New Roman"/>
          <w:sz w:val="26"/>
          <w:szCs w:val="26"/>
          <w:lang w:val="uk-UA"/>
        </w:rPr>
        <w:t xml:space="preserve"> Сергія Володимировича таким, що не відповідає займаній посаді.</w:t>
      </w:r>
    </w:p>
    <w:p w:rsidR="00945DEA" w:rsidRDefault="00945DEA" w:rsidP="00272FDD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45DEA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45DEA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звільнення </w:t>
      </w:r>
      <w:proofErr w:type="spellStart"/>
      <w:r w:rsidRPr="00945DEA">
        <w:rPr>
          <w:rFonts w:ascii="Times New Roman" w:hAnsi="Times New Roman" w:cs="Times New Roman"/>
          <w:sz w:val="26"/>
          <w:szCs w:val="26"/>
          <w:lang w:val="uk-UA"/>
        </w:rPr>
        <w:t>Ступака</w:t>
      </w:r>
      <w:proofErr w:type="spellEnd"/>
      <w:r w:rsidRPr="00945DEA">
        <w:rPr>
          <w:rFonts w:ascii="Times New Roman" w:hAnsi="Times New Roman" w:cs="Times New Roman"/>
          <w:sz w:val="26"/>
          <w:szCs w:val="26"/>
          <w:lang w:val="uk-UA"/>
        </w:rPr>
        <w:t xml:space="preserve"> Сергія Володимировича з посади судді Дзержинського районного суду міста Кривого Рогу Дніпропетровської області</w:t>
      </w:r>
      <w:r w:rsidR="00272FD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2FD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Ігнатов Р.М. не брав участі в розгляді питання).</w:t>
      </w:r>
    </w:p>
    <w:p w:rsidR="00945DEA" w:rsidRDefault="00945DEA" w:rsidP="00945DEA">
      <w:pPr>
        <w:pStyle w:val="ab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5DEA" w:rsidRPr="000045E8" w:rsidRDefault="000045E8" w:rsidP="00272FDD">
      <w:pPr>
        <w:pStyle w:val="ab"/>
        <w:numPr>
          <w:ilvl w:val="1"/>
          <w:numId w:val="2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45E8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Шевченківського районного суду міста Запоріжжя </w:t>
      </w:r>
      <w:proofErr w:type="spellStart"/>
      <w:r w:rsidRPr="000045E8">
        <w:rPr>
          <w:rFonts w:ascii="Times New Roman" w:hAnsi="Times New Roman" w:cs="Times New Roman"/>
          <w:sz w:val="26"/>
          <w:szCs w:val="26"/>
          <w:lang w:val="uk-UA"/>
        </w:rPr>
        <w:t>Звєздову</w:t>
      </w:r>
      <w:proofErr w:type="spellEnd"/>
      <w:r w:rsidRPr="000045E8">
        <w:rPr>
          <w:rFonts w:ascii="Times New Roman" w:hAnsi="Times New Roman" w:cs="Times New Roman"/>
          <w:sz w:val="26"/>
          <w:szCs w:val="26"/>
          <w:lang w:val="uk-UA"/>
        </w:rPr>
        <w:t xml:space="preserve"> Наталію Сергіївну такою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що відповідає займаній посаді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(члени Комісії Ігнатов Р.М. та Пасічник А.В. не брали участі в розгляді питання).</w:t>
      </w:r>
    </w:p>
    <w:p w:rsidR="00945DEA" w:rsidRPr="00945DEA" w:rsidRDefault="00945DEA" w:rsidP="00272FDD">
      <w:pPr>
        <w:pStyle w:val="ab"/>
        <w:tabs>
          <w:tab w:val="left" w:pos="0"/>
        </w:tabs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45DEA" w:rsidRPr="00FA5FA4" w:rsidRDefault="00FA5FA4" w:rsidP="00272FDD">
      <w:pPr>
        <w:pStyle w:val="ab"/>
        <w:numPr>
          <w:ilvl w:val="1"/>
          <w:numId w:val="2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A5FA4">
        <w:rPr>
          <w:rFonts w:ascii="Times New Roman" w:hAnsi="Times New Roman" w:cs="Times New Roman"/>
          <w:sz w:val="26"/>
          <w:szCs w:val="26"/>
          <w:lang w:val="uk-UA"/>
        </w:rPr>
        <w:t xml:space="preserve">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FA5FA4">
        <w:rPr>
          <w:rFonts w:ascii="Times New Roman" w:hAnsi="Times New Roman" w:cs="Times New Roman"/>
          <w:sz w:val="26"/>
          <w:szCs w:val="26"/>
          <w:lang w:val="uk-UA"/>
        </w:rPr>
        <w:t xml:space="preserve"> судді Шевченківського районного суду міста Запоріжжя Марко Яр</w:t>
      </w:r>
      <w:r>
        <w:rPr>
          <w:rFonts w:ascii="Times New Roman" w:hAnsi="Times New Roman" w:cs="Times New Roman"/>
          <w:sz w:val="26"/>
          <w:szCs w:val="26"/>
          <w:lang w:val="uk-UA"/>
        </w:rPr>
        <w:t>ослави Романівни</w:t>
      </w:r>
      <w:r w:rsidR="00AE6B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6BD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Ігнатов Р.М. не брав участі в розгляді питання).</w:t>
      </w:r>
    </w:p>
    <w:p w:rsidR="00932CDA" w:rsidRPr="00945DEA" w:rsidRDefault="00932CDA" w:rsidP="00272FD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32CDA" w:rsidRPr="00AE6BD0" w:rsidRDefault="00AE6BD0" w:rsidP="00272FDD">
      <w:pPr>
        <w:pStyle w:val="ab"/>
        <w:numPr>
          <w:ilvl w:val="1"/>
          <w:numId w:val="28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E6BD0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Києво-Святошинського районного суду Київської області Гришка Олександра Миколайовича таким, що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відповідає займаній посаді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Ігнатов Р.М. не брав участі в розгляді питання)</w:t>
      </w:r>
      <w:r w:rsidRPr="00AE6BD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B7F63" w:rsidRPr="004C7C71" w:rsidRDefault="00FB7F63" w:rsidP="004C7C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7F63" w:rsidRPr="00872F20" w:rsidRDefault="00117637" w:rsidP="00C214C6">
      <w:pPr>
        <w:pStyle w:val="ab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</w:t>
      </w:r>
      <w:r w:rsidR="00C214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C214C6" w:rsidRPr="00C214C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судді Окружного адміністративного суду міста Києва </w:t>
      </w:r>
      <w:proofErr w:type="spellStart"/>
      <w:r w:rsidR="00C214C6" w:rsidRPr="00C214C6">
        <w:rPr>
          <w:rFonts w:ascii="Times New Roman" w:hAnsi="Times New Roman" w:cs="Times New Roman"/>
          <w:sz w:val="26"/>
          <w:szCs w:val="26"/>
          <w:lang w:val="uk-UA"/>
        </w:rPr>
        <w:t>Аблову</w:t>
      </w:r>
      <w:proofErr w:type="spellEnd"/>
      <w:r w:rsidR="00C214C6" w:rsidRPr="00C214C6">
        <w:rPr>
          <w:rFonts w:ascii="Times New Roman" w:hAnsi="Times New Roman" w:cs="Times New Roman"/>
          <w:sz w:val="26"/>
          <w:szCs w:val="26"/>
          <w:lang w:val="uk-UA"/>
        </w:rPr>
        <w:t xml:space="preserve"> Євгенію Валерійовичу у внесенні Вищій раді правосуддя подання про переведення судді </w:t>
      </w:r>
      <w:proofErr w:type="spellStart"/>
      <w:r w:rsidR="00C214C6" w:rsidRPr="00C214C6"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 w:rsidR="00C214C6" w:rsidRPr="00C214C6"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на посаду судді Київського міського окружного адміністративного суду</w:t>
      </w:r>
      <w:r w:rsidR="00F800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002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Ігнатов Р.М. не брав участі в розгляді питання)</w:t>
      </w:r>
      <w:r w:rsidR="00C214C6" w:rsidRPr="00C214C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72F20" w:rsidRPr="00FB7F63" w:rsidRDefault="00872F20" w:rsidP="00C214C6">
      <w:pPr>
        <w:pStyle w:val="ab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7637" w:rsidRPr="004C7C71" w:rsidRDefault="00117637" w:rsidP="00C214C6">
      <w:pPr>
        <w:pStyle w:val="ab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7C7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4C7C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 w:rsidR="004C7C71" w:rsidRPr="004C7C7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4C7C71" w:rsidRPr="004C7C71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Макаренко Людмили Анатоліївни на посаду судді Володарського районного суду Київської області</w:t>
      </w:r>
      <w:r w:rsidR="004C7C7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7C7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Сидорович Р.М. не брав участі в розгляді питання).</w:t>
      </w:r>
    </w:p>
    <w:p w:rsidR="004C7C71" w:rsidRPr="004C7C71" w:rsidRDefault="004C7C71" w:rsidP="004C7C71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7637" w:rsidRPr="00117637" w:rsidRDefault="00117637" w:rsidP="00C214C6">
      <w:pPr>
        <w:pStyle w:val="ab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Коваленко Наталії Вікторівни на посаду судді Лисичанського міського суду Луганської області.</w:t>
      </w:r>
    </w:p>
    <w:p w:rsidR="00117637" w:rsidRPr="00117637" w:rsidRDefault="00117637" w:rsidP="00C214C6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117637" w:rsidRPr="004C7C71" w:rsidRDefault="00117637" w:rsidP="00C214C6">
      <w:pPr>
        <w:pStyle w:val="ab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7C71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 кваліфікаційна комісія суддів України</w:t>
      </w:r>
      <w:r w:rsidRPr="00BC59A6"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proofErr w:type="spellStart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>Курбанової</w:t>
      </w:r>
      <w:proofErr w:type="spellEnd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>Альфії</w:t>
      </w:r>
      <w:proofErr w:type="spellEnd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>Рауфівни</w:t>
      </w:r>
      <w:proofErr w:type="spellEnd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</w:t>
      </w:r>
      <w:proofErr w:type="spellStart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>Шосткинського</w:t>
      </w:r>
      <w:proofErr w:type="spellEnd"/>
      <w:r w:rsidR="00BC59A6" w:rsidRPr="00BC59A6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Сумської області.</w:t>
      </w:r>
    </w:p>
    <w:p w:rsidR="004C7C71" w:rsidRPr="004C7C71" w:rsidRDefault="004C7C71" w:rsidP="004C7C71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7637" w:rsidRPr="004C7C71" w:rsidRDefault="00117637" w:rsidP="00C214C6">
      <w:pPr>
        <w:pStyle w:val="ab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7C7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4C7C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r w:rsidR="00D26E31" w:rsidRPr="00D26E31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Солом’янського районного суду міста Києва </w:t>
      </w:r>
      <w:proofErr w:type="spellStart"/>
      <w:r w:rsidR="00D26E31" w:rsidRPr="00D26E31">
        <w:rPr>
          <w:rFonts w:ascii="Times New Roman" w:hAnsi="Times New Roman" w:cs="Times New Roman"/>
          <w:sz w:val="26"/>
          <w:szCs w:val="26"/>
          <w:lang w:val="uk-UA"/>
        </w:rPr>
        <w:t>Шереметьєвої</w:t>
      </w:r>
      <w:proofErr w:type="spellEnd"/>
      <w:r w:rsidR="00D26E31" w:rsidRPr="00D26E31">
        <w:rPr>
          <w:rFonts w:ascii="Times New Roman" w:hAnsi="Times New Roman" w:cs="Times New Roman"/>
          <w:sz w:val="26"/>
          <w:szCs w:val="26"/>
          <w:lang w:val="uk-UA"/>
        </w:rPr>
        <w:t xml:space="preserve"> Людмили Антонівни.</w:t>
      </w:r>
    </w:p>
    <w:p w:rsidR="004C7C71" w:rsidRPr="004C7C71" w:rsidRDefault="004C7C71" w:rsidP="008F1216">
      <w:pPr>
        <w:pStyle w:val="ab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8F1216" w:rsidRPr="00302C7F" w:rsidRDefault="00117637" w:rsidP="008F1216">
      <w:pPr>
        <w:pStyle w:val="ab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2C7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8F1216" w:rsidRPr="00302C7F">
        <w:rPr>
          <w:rFonts w:ascii="Times New Roman" w:hAnsi="Times New Roman" w:cs="Times New Roman"/>
          <w:sz w:val="26"/>
          <w:szCs w:val="26"/>
          <w:lang w:val="uk-UA"/>
        </w:rPr>
        <w:t xml:space="preserve">віднести </w:t>
      </w:r>
      <w:r w:rsidR="00875AE8">
        <w:rPr>
          <w:rFonts w:ascii="Times New Roman" w:hAnsi="Times New Roman" w:cs="Times New Roman"/>
          <w:sz w:val="26"/>
          <w:szCs w:val="26"/>
          <w:lang w:val="uk-UA"/>
        </w:rPr>
        <w:t>це</w:t>
      </w:r>
      <w:r w:rsidR="008F1216" w:rsidRPr="00302C7F">
        <w:rPr>
          <w:rFonts w:ascii="Times New Roman" w:hAnsi="Times New Roman" w:cs="Times New Roman"/>
          <w:sz w:val="26"/>
          <w:szCs w:val="26"/>
          <w:lang w:val="uk-UA"/>
        </w:rPr>
        <w:t xml:space="preserve"> питання до </w:t>
      </w:r>
      <w:r w:rsidR="00302C7F">
        <w:rPr>
          <w:rFonts w:ascii="Times New Roman" w:hAnsi="Times New Roman" w:cs="Times New Roman"/>
          <w:sz w:val="26"/>
          <w:szCs w:val="26"/>
          <w:lang w:val="uk-UA"/>
        </w:rPr>
        <w:t>дискусійних</w:t>
      </w:r>
      <w:r w:rsidR="008F1216" w:rsidRPr="00302C7F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Регламенту Вищої кваліфікаційної комісії суддів України. Відповіді на запити будуть надані в установленому законом порядку </w:t>
      </w:r>
      <w:r w:rsidR="008F1216" w:rsidRPr="00302C7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Ігнатов Р.М. не брав участі в розгляді питання).</w:t>
      </w:r>
      <w:r w:rsidR="008F1216" w:rsidRPr="00302C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F1216" w:rsidRPr="008F1216" w:rsidRDefault="008F1216" w:rsidP="008F1216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2F57E7" w:rsidRDefault="002F57E7" w:rsidP="002F57E7">
      <w:pPr>
        <w:pStyle w:val="ab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121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8F1216" w:rsidRPr="002F57E7" w:rsidRDefault="002F57E7" w:rsidP="002F57E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2F57E7">
        <w:rPr>
          <w:rFonts w:ascii="Times New Roman" w:hAnsi="Times New Roman" w:cs="Times New Roman"/>
          <w:sz w:val="26"/>
          <w:szCs w:val="26"/>
          <w:lang w:val="uk-UA"/>
        </w:rPr>
        <w:t xml:space="preserve">адовольнити заяву члена Вищої кваліфікаційної комісії суддів України Ігнатова Романа Миколайовича про самовідвід щодо участі у прийнятті рішень стосовно судді Богунського районного суду міста Житомира </w:t>
      </w:r>
      <w:proofErr w:type="spellStart"/>
      <w:r w:rsidRPr="002F57E7">
        <w:rPr>
          <w:rFonts w:ascii="Times New Roman" w:hAnsi="Times New Roman" w:cs="Times New Roman"/>
          <w:sz w:val="26"/>
          <w:szCs w:val="26"/>
          <w:lang w:val="uk-UA"/>
        </w:rPr>
        <w:t>Семенцової</w:t>
      </w:r>
      <w:proofErr w:type="spellEnd"/>
      <w:r w:rsidRPr="002F57E7">
        <w:rPr>
          <w:rFonts w:ascii="Times New Roman" w:hAnsi="Times New Roman" w:cs="Times New Roman"/>
          <w:sz w:val="26"/>
          <w:szCs w:val="26"/>
          <w:lang w:val="uk-UA"/>
        </w:rPr>
        <w:t xml:space="preserve"> Людмили Миколаївни в межах конкурсу на зайняття 550 вакантних посад суддів апеляційних судів, оголошеного рішенням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F57E7">
        <w:rPr>
          <w:rFonts w:ascii="Times New Roman" w:hAnsi="Times New Roman" w:cs="Times New Roman"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F57E7">
        <w:rPr>
          <w:rFonts w:ascii="Times New Roman" w:hAnsi="Times New Roman" w:cs="Times New Roman"/>
          <w:sz w:val="26"/>
          <w:szCs w:val="26"/>
          <w:lang w:val="uk-UA"/>
        </w:rPr>
        <w:t>вересня 2023 року № 94/зп-23.</w:t>
      </w:r>
    </w:p>
    <w:p w:rsidR="002F57E7" w:rsidRPr="008F1216" w:rsidRDefault="002F57E7" w:rsidP="002F57E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57E7">
        <w:rPr>
          <w:rFonts w:ascii="Times New Roman" w:hAnsi="Times New Roman" w:cs="Times New Roman"/>
          <w:sz w:val="26"/>
          <w:szCs w:val="26"/>
          <w:lang w:val="uk-UA"/>
        </w:rPr>
        <w:t xml:space="preserve">Здійснити повторний автоматизований розподіл справи стосовно судді Богунського районного суду міста Житомира </w:t>
      </w:r>
      <w:proofErr w:type="spellStart"/>
      <w:r w:rsidRPr="002F57E7">
        <w:rPr>
          <w:rFonts w:ascii="Times New Roman" w:hAnsi="Times New Roman" w:cs="Times New Roman"/>
          <w:sz w:val="26"/>
          <w:szCs w:val="26"/>
          <w:lang w:val="uk-UA"/>
        </w:rPr>
        <w:t>Семенцової</w:t>
      </w:r>
      <w:proofErr w:type="spellEnd"/>
      <w:r w:rsidRPr="002F57E7">
        <w:rPr>
          <w:rFonts w:ascii="Times New Roman" w:hAnsi="Times New Roman" w:cs="Times New Roman"/>
          <w:sz w:val="26"/>
          <w:szCs w:val="26"/>
          <w:lang w:val="uk-UA"/>
        </w:rPr>
        <w:t xml:space="preserve"> Людмили Миколаївни </w:t>
      </w:r>
      <w:r w:rsidR="00875AE8">
        <w:rPr>
          <w:rFonts w:ascii="Times New Roman" w:hAnsi="Times New Roman" w:cs="Times New Roman"/>
          <w:sz w:val="26"/>
          <w:szCs w:val="26"/>
          <w:lang w:val="uk-UA"/>
        </w:rPr>
        <w:t>в межах конкурсу</w:t>
      </w:r>
      <w:r w:rsidRPr="002F57E7">
        <w:rPr>
          <w:rFonts w:ascii="Times New Roman" w:hAnsi="Times New Roman" w:cs="Times New Roman"/>
          <w:sz w:val="26"/>
          <w:szCs w:val="26"/>
          <w:lang w:val="uk-UA"/>
        </w:rPr>
        <w:t xml:space="preserve"> на зайняття 550 вакантних посад суддів апеляційних судів, оголошеного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(члени Комісії Ігнатов Р.М. 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О.С. </w:t>
      </w:r>
      <w:r w:rsidR="00003D3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 брали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участі в розгляді питання)</w:t>
      </w:r>
      <w:r w:rsidRPr="002F57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A26BD" w:rsidRPr="00DA26BD" w:rsidRDefault="00DA26BD" w:rsidP="00C214C6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117637" w:rsidRPr="00003D3E" w:rsidRDefault="00117637" w:rsidP="00C214C6">
      <w:pPr>
        <w:pStyle w:val="ab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26B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DA26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003D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вирішила:</w:t>
      </w:r>
    </w:p>
    <w:p w:rsidR="00003D3E" w:rsidRPr="00003D3E" w:rsidRDefault="00003D3E" w:rsidP="00003D3E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003D3E">
        <w:rPr>
          <w:rFonts w:ascii="Times New Roman" w:hAnsi="Times New Roman" w:cs="Times New Roman"/>
          <w:sz w:val="26"/>
          <w:szCs w:val="26"/>
          <w:lang w:val="uk-UA"/>
        </w:rPr>
        <w:t xml:space="preserve">адовольнити заяву члена Вищої кваліфікаційної комісії суддів України Ігнатова Романа Миколайовича про самовідвід щодо участі у прийнятті рішень стосовно судді </w:t>
      </w:r>
      <w:proofErr w:type="spellStart"/>
      <w:r w:rsidRPr="00003D3E">
        <w:rPr>
          <w:rFonts w:ascii="Times New Roman" w:hAnsi="Times New Roman" w:cs="Times New Roman"/>
          <w:sz w:val="26"/>
          <w:szCs w:val="26"/>
          <w:lang w:val="uk-UA"/>
        </w:rPr>
        <w:t>Ковпаківського</w:t>
      </w:r>
      <w:proofErr w:type="spellEnd"/>
      <w:r w:rsidRPr="00003D3E">
        <w:rPr>
          <w:rFonts w:ascii="Times New Roman" w:hAnsi="Times New Roman" w:cs="Times New Roman"/>
          <w:sz w:val="26"/>
          <w:szCs w:val="26"/>
          <w:lang w:val="uk-UA"/>
        </w:rPr>
        <w:t xml:space="preserve"> районно</w:t>
      </w:r>
      <w:r w:rsidR="00302C7F">
        <w:rPr>
          <w:rFonts w:ascii="Times New Roman" w:hAnsi="Times New Roman" w:cs="Times New Roman"/>
          <w:sz w:val="26"/>
          <w:szCs w:val="26"/>
          <w:lang w:val="uk-UA"/>
        </w:rPr>
        <w:t>го суду міста Суми Бичкова Ігоря</w:t>
      </w:r>
      <w:r w:rsidRPr="00003D3E">
        <w:rPr>
          <w:rFonts w:ascii="Times New Roman" w:hAnsi="Times New Roman" w:cs="Times New Roman"/>
          <w:sz w:val="26"/>
          <w:szCs w:val="26"/>
          <w:lang w:val="uk-UA"/>
        </w:rPr>
        <w:t xml:space="preserve"> Геннадійовича в межах конкурсу на зайняття 550 вакантних посад суддів апеляційних судів, оголошеного рішенням Вищої кваліфікаційної комісії суддів України від 14 вересня 2023 року № 94/зп-23.</w:t>
      </w:r>
    </w:p>
    <w:p w:rsidR="00003D3E" w:rsidRDefault="00003D3E" w:rsidP="00003D3E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03D3E">
        <w:rPr>
          <w:rFonts w:ascii="Times New Roman" w:hAnsi="Times New Roman" w:cs="Times New Roman"/>
          <w:sz w:val="26"/>
          <w:szCs w:val="26"/>
          <w:lang w:val="uk-UA"/>
        </w:rPr>
        <w:t xml:space="preserve">Здійснити повторний автоматизований розподіл справи стосовно судді </w:t>
      </w:r>
      <w:proofErr w:type="spellStart"/>
      <w:r w:rsidRPr="00003D3E">
        <w:rPr>
          <w:rFonts w:ascii="Times New Roman" w:hAnsi="Times New Roman" w:cs="Times New Roman"/>
          <w:sz w:val="26"/>
          <w:szCs w:val="26"/>
          <w:lang w:val="uk-UA"/>
        </w:rPr>
        <w:t>Ковпаківського</w:t>
      </w:r>
      <w:proofErr w:type="spellEnd"/>
      <w:r w:rsidRPr="00003D3E">
        <w:rPr>
          <w:rFonts w:ascii="Times New Roman" w:hAnsi="Times New Roman" w:cs="Times New Roman"/>
          <w:sz w:val="26"/>
          <w:szCs w:val="26"/>
          <w:lang w:val="uk-UA"/>
        </w:rPr>
        <w:t xml:space="preserve"> районно</w:t>
      </w:r>
      <w:r w:rsidR="00302C7F">
        <w:rPr>
          <w:rFonts w:ascii="Times New Roman" w:hAnsi="Times New Roman" w:cs="Times New Roman"/>
          <w:sz w:val="26"/>
          <w:szCs w:val="26"/>
          <w:lang w:val="uk-UA"/>
        </w:rPr>
        <w:t>го суду міста Суми Бичкова Ігоря</w:t>
      </w:r>
      <w:r w:rsidRPr="00003D3E">
        <w:rPr>
          <w:rFonts w:ascii="Times New Roman" w:hAnsi="Times New Roman" w:cs="Times New Roman"/>
          <w:sz w:val="26"/>
          <w:szCs w:val="26"/>
          <w:lang w:val="uk-UA"/>
        </w:rPr>
        <w:t xml:space="preserve"> Геннадійовича </w:t>
      </w:r>
      <w:r w:rsidR="00875AE8">
        <w:rPr>
          <w:rFonts w:ascii="Times New Roman" w:hAnsi="Times New Roman" w:cs="Times New Roman"/>
          <w:sz w:val="26"/>
          <w:szCs w:val="26"/>
          <w:lang w:val="uk-UA"/>
        </w:rPr>
        <w:t>в межах конкурсу</w:t>
      </w:r>
      <w:r w:rsidRPr="00003D3E">
        <w:rPr>
          <w:rFonts w:ascii="Times New Roman" w:hAnsi="Times New Roman" w:cs="Times New Roman"/>
          <w:sz w:val="26"/>
          <w:szCs w:val="26"/>
          <w:lang w:val="uk-UA"/>
        </w:rPr>
        <w:t xml:space="preserve"> на зайняття 550 вакантних посад суддів апеляційних судів, оголошеного рішенням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03D3E">
        <w:rPr>
          <w:rFonts w:ascii="Times New Roman" w:hAnsi="Times New Roman" w:cs="Times New Roman"/>
          <w:sz w:val="26"/>
          <w:szCs w:val="26"/>
          <w:lang w:val="uk-UA"/>
        </w:rPr>
        <w:t>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C394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(члени Комісії Ігнатов Р.М. та </w:t>
      </w:r>
      <w:proofErr w:type="spellStart"/>
      <w:r w:rsidR="00EC394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Омельян</w:t>
      </w:r>
      <w:proofErr w:type="spellEnd"/>
      <w:r w:rsidR="00EC394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О.С. не брали участі в розгляді питання).</w:t>
      </w:r>
    </w:p>
    <w:p w:rsidR="00EC3943" w:rsidRDefault="00EC3943" w:rsidP="00EC394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35428" w:rsidRPr="00735428" w:rsidRDefault="00735428" w:rsidP="0073542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3542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</w:t>
      </w:r>
      <w:r>
        <w:rPr>
          <w:rFonts w:ascii="Times New Roman" w:hAnsi="Times New Roman" w:cs="Times New Roman"/>
          <w:sz w:val="26"/>
          <w:szCs w:val="26"/>
          <w:lang w:val="uk-UA"/>
        </w:rPr>
        <w:t>переліку питань</w:t>
      </w:r>
      <w:r w:rsidRPr="00735428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такі питання: </w:t>
      </w:r>
    </w:p>
    <w:p w:rsidR="00735428" w:rsidRDefault="00735428" w:rsidP="00EC394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3B21" w:rsidRPr="00CF3B21" w:rsidRDefault="00CF3B21" w:rsidP="00261443">
      <w:pPr>
        <w:pStyle w:val="ab"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3B21">
        <w:rPr>
          <w:rFonts w:ascii="Times New Roman" w:hAnsi="Times New Roman" w:cs="Times New Roman"/>
          <w:sz w:val="26"/>
          <w:szCs w:val="26"/>
          <w:lang w:val="uk-UA"/>
        </w:rPr>
        <w:t>Про затвердження змін до структури та штатного розпису Вищої кваліфікаційної комісії суддів України на 2024 рік.</w:t>
      </w:r>
    </w:p>
    <w:p w:rsidR="00AD110D" w:rsidRDefault="002775AE" w:rsidP="00CF3B21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F3B21"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875AE8">
        <w:rPr>
          <w:rFonts w:ascii="Times New Roman" w:hAnsi="Times New Roman" w:cs="Times New Roman"/>
          <w:sz w:val="26"/>
          <w:szCs w:val="26"/>
          <w:lang w:val="uk-UA"/>
        </w:rPr>
        <w:t>результатами</w:t>
      </w:r>
      <w:r w:rsidRPr="00CF3B21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вказаного питання Вища кваліфікаційна комісія суддів України</w:t>
      </w:r>
      <w:r w:rsidRPr="00CF3B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</w:t>
      </w:r>
      <w:r w:rsidRPr="00CF3B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F3B21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зміни до штатного розпису Вищої кваліфікаційної комісії суддів України на 2024 рік та ввести їх в дію з 01 березня </w:t>
      </w:r>
      <w:r w:rsidRPr="00CF3B21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2024 року </w:t>
      </w:r>
      <w:r w:rsidRPr="00CF3B2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(члени Комісії Волкова Л.М. та </w:t>
      </w:r>
      <w:proofErr w:type="spellStart"/>
      <w:r w:rsidRPr="00CF3B2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Омельян</w:t>
      </w:r>
      <w:proofErr w:type="spellEnd"/>
      <w:r w:rsidRPr="00CF3B2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О.С. та не брали участі в розгляді питання).</w:t>
      </w:r>
    </w:p>
    <w:p w:rsidR="00D1417F" w:rsidRPr="00CF3B21" w:rsidRDefault="00D1417F" w:rsidP="00CF3B21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1417F" w:rsidRPr="00D1417F" w:rsidRDefault="00D1417F" w:rsidP="00D1417F">
      <w:pPr>
        <w:pStyle w:val="ab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417F">
        <w:rPr>
          <w:rFonts w:ascii="Times New Roman" w:hAnsi="Times New Roman" w:cs="Times New Roman"/>
          <w:sz w:val="26"/>
          <w:szCs w:val="26"/>
          <w:lang w:val="uk-UA"/>
        </w:rPr>
        <w:t>Про визначення форми</w:t>
      </w:r>
      <w:r w:rsidR="00875AE8">
        <w:rPr>
          <w:rFonts w:ascii="Times New Roman" w:hAnsi="Times New Roman" w:cs="Times New Roman"/>
          <w:sz w:val="26"/>
          <w:szCs w:val="26"/>
          <w:lang w:val="uk-UA"/>
        </w:rPr>
        <w:t xml:space="preserve"> подання документів для участі в</w:t>
      </w:r>
      <w:r w:rsidRPr="00D1417F">
        <w:rPr>
          <w:rFonts w:ascii="Times New Roman" w:hAnsi="Times New Roman" w:cs="Times New Roman"/>
          <w:sz w:val="26"/>
          <w:szCs w:val="26"/>
          <w:lang w:val="uk-UA"/>
        </w:rPr>
        <w:t xml:space="preserve"> конкурсі на зайняття 25 вакантних посад суддів Вищого антикорупційного суду та Апеляційної палати Вищого антикорупційного суду, оголошеного рішенням Вищої кваліфікаційної комісії суддів України від 23 листопада 2023 року № 145/зп-23.</w:t>
      </w:r>
    </w:p>
    <w:p w:rsidR="00EC3943" w:rsidRPr="00D1417F" w:rsidRDefault="00883781" w:rsidP="00D1417F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875AE8">
        <w:rPr>
          <w:rFonts w:ascii="Times New Roman" w:hAnsi="Times New Roman" w:cs="Times New Roman"/>
          <w:sz w:val="26"/>
          <w:szCs w:val="26"/>
          <w:lang w:val="uk-UA"/>
        </w:rPr>
        <w:t>За результатами</w:t>
      </w:r>
      <w:r w:rsidRPr="00CF3B21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вказаного питання </w:t>
      </w:r>
      <w:r w:rsidR="00AD110D" w:rsidRPr="00D1417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="00AD110D" w:rsidRPr="00D141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</w:t>
      </w:r>
      <w:r w:rsidR="00FC6824" w:rsidRPr="00D141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:</w:t>
      </w:r>
    </w:p>
    <w:p w:rsidR="00FC6824" w:rsidRPr="00FC6824" w:rsidRDefault="00FC6824" w:rsidP="00FC6824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C6824">
        <w:rPr>
          <w:rFonts w:ascii="Times New Roman" w:hAnsi="Times New Roman" w:cs="Times New Roman"/>
          <w:sz w:val="26"/>
          <w:szCs w:val="26"/>
          <w:lang w:val="uk-UA"/>
        </w:rPr>
        <w:t>изначити, що форма нап</w:t>
      </w:r>
      <w:r w:rsidR="00875AE8">
        <w:rPr>
          <w:rFonts w:ascii="Times New Roman" w:hAnsi="Times New Roman" w:cs="Times New Roman"/>
          <w:sz w:val="26"/>
          <w:szCs w:val="26"/>
          <w:lang w:val="uk-UA"/>
        </w:rPr>
        <w:t>равлення документів для участі в</w:t>
      </w:r>
      <w:r w:rsidRPr="00FC6824">
        <w:rPr>
          <w:rFonts w:ascii="Times New Roman" w:hAnsi="Times New Roman" w:cs="Times New Roman"/>
          <w:sz w:val="26"/>
          <w:szCs w:val="26"/>
          <w:lang w:val="uk-UA"/>
        </w:rPr>
        <w:t xml:space="preserve"> конкурсі на зайняття вакантних посад суддів Вищого антикорупційного суду та Апеляційної палати Вищого антикорупційного суду, оголошеного рішенням Вищої кваліфікаційної комісії суддів України від 23 листопада 2023 року № 145/зп-23, електронна, шляхом подання на офіційному </w:t>
      </w:r>
      <w:proofErr w:type="spellStart"/>
      <w:r w:rsidRPr="00FC6824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FC6824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України.</w:t>
      </w:r>
    </w:p>
    <w:p w:rsidR="00FC6824" w:rsidRDefault="00FC6824" w:rsidP="00FC6824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6824">
        <w:rPr>
          <w:rFonts w:ascii="Times New Roman" w:hAnsi="Times New Roman" w:cs="Times New Roman"/>
          <w:sz w:val="26"/>
          <w:szCs w:val="26"/>
          <w:lang w:val="uk-UA"/>
        </w:rPr>
        <w:t>Забезпечити можливість фо</w:t>
      </w:r>
      <w:r w:rsidR="00875AE8">
        <w:rPr>
          <w:rFonts w:ascii="Times New Roman" w:hAnsi="Times New Roman" w:cs="Times New Roman"/>
          <w:sz w:val="26"/>
          <w:szCs w:val="26"/>
          <w:lang w:val="uk-UA"/>
        </w:rPr>
        <w:t>рмування документів для участі в</w:t>
      </w:r>
      <w:r w:rsidRPr="00FC6824">
        <w:rPr>
          <w:rFonts w:ascii="Times New Roman" w:hAnsi="Times New Roman" w:cs="Times New Roman"/>
          <w:sz w:val="26"/>
          <w:szCs w:val="26"/>
          <w:lang w:val="uk-UA"/>
        </w:rPr>
        <w:t xml:space="preserve"> цьому конкурсі на офіційному </w:t>
      </w:r>
      <w:proofErr w:type="spellStart"/>
      <w:r w:rsidRPr="00FC6824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FC6824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з 28 лютого 2024 року</w:t>
      </w:r>
      <w:r w:rsidR="00C602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025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(члени Комісії Волкова Л.М. та </w:t>
      </w:r>
      <w:proofErr w:type="spellStart"/>
      <w:r w:rsidR="00C6025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Омельян</w:t>
      </w:r>
      <w:proofErr w:type="spellEnd"/>
      <w:r w:rsidR="00C6025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О.С. не брали участі в розгляді питання)</w:t>
      </w:r>
      <w:r w:rsidRPr="00FC682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025D" w:rsidRPr="00FC6824" w:rsidRDefault="00C6025D" w:rsidP="00FC6824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C6824" w:rsidRPr="00EC3943" w:rsidRDefault="00FC6824" w:rsidP="00FC682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FC6824" w:rsidRPr="00EC3943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6FC" w:rsidRDefault="00F846FC" w:rsidP="00376821">
      <w:pPr>
        <w:spacing w:after="0" w:line="240" w:lineRule="auto"/>
      </w:pPr>
      <w:r>
        <w:separator/>
      </w:r>
    </w:p>
  </w:endnote>
  <w:endnote w:type="continuationSeparator" w:id="0">
    <w:p w:rsidR="00F846FC" w:rsidRDefault="00F846F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6FC" w:rsidRDefault="00F846FC" w:rsidP="00376821">
      <w:pPr>
        <w:spacing w:after="0" w:line="240" w:lineRule="auto"/>
      </w:pPr>
      <w:r>
        <w:separator/>
      </w:r>
    </w:p>
  </w:footnote>
  <w:footnote w:type="continuationSeparator" w:id="0">
    <w:p w:rsidR="00F846FC" w:rsidRDefault="00F846F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281E38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840E43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0F81061C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05A87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9F68BE"/>
    <w:multiLevelType w:val="hybridMultilevel"/>
    <w:tmpl w:val="F2BC9CFE"/>
    <w:lvl w:ilvl="0" w:tplc="1C1487EC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D93F6E"/>
    <w:multiLevelType w:val="hybridMultilevel"/>
    <w:tmpl w:val="012EA172"/>
    <w:lvl w:ilvl="0" w:tplc="C1FA3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C72A45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1C77F1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01360A7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681427"/>
    <w:multiLevelType w:val="multilevel"/>
    <w:tmpl w:val="C8087FA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3">
    <w:nsid w:val="4A1F3EA7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6075C"/>
    <w:multiLevelType w:val="multilevel"/>
    <w:tmpl w:val="C8087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6">
    <w:nsid w:val="665348B2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6AB03993"/>
    <w:multiLevelType w:val="multilevel"/>
    <w:tmpl w:val="0D802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26659A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F861480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39"/>
  </w:num>
  <w:num w:numId="3">
    <w:abstractNumId w:val="41"/>
  </w:num>
  <w:num w:numId="4">
    <w:abstractNumId w:val="10"/>
  </w:num>
  <w:num w:numId="5">
    <w:abstractNumId w:val="17"/>
  </w:num>
  <w:num w:numId="6">
    <w:abstractNumId w:val="18"/>
  </w:num>
  <w:num w:numId="7">
    <w:abstractNumId w:val="7"/>
  </w:num>
  <w:num w:numId="8">
    <w:abstractNumId w:val="2"/>
  </w:num>
  <w:num w:numId="9">
    <w:abstractNumId w:val="30"/>
  </w:num>
  <w:num w:numId="10">
    <w:abstractNumId w:val="33"/>
  </w:num>
  <w:num w:numId="11">
    <w:abstractNumId w:val="35"/>
  </w:num>
  <w:num w:numId="12">
    <w:abstractNumId w:val="31"/>
  </w:num>
  <w:num w:numId="13">
    <w:abstractNumId w:val="0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19"/>
  </w:num>
  <w:num w:numId="19">
    <w:abstractNumId w:val="25"/>
  </w:num>
  <w:num w:numId="20">
    <w:abstractNumId w:val="34"/>
  </w:num>
  <w:num w:numId="21">
    <w:abstractNumId w:val="24"/>
  </w:num>
  <w:num w:numId="22">
    <w:abstractNumId w:val="32"/>
  </w:num>
  <w:num w:numId="23">
    <w:abstractNumId w:val="4"/>
  </w:num>
  <w:num w:numId="24">
    <w:abstractNumId w:val="29"/>
  </w:num>
  <w:num w:numId="25">
    <w:abstractNumId w:val="16"/>
  </w:num>
  <w:num w:numId="26">
    <w:abstractNumId w:val="38"/>
  </w:num>
  <w:num w:numId="27">
    <w:abstractNumId w:val="13"/>
  </w:num>
  <w:num w:numId="28">
    <w:abstractNumId w:val="28"/>
  </w:num>
  <w:num w:numId="29">
    <w:abstractNumId w:val="27"/>
  </w:num>
  <w:num w:numId="30">
    <w:abstractNumId w:val="42"/>
  </w:num>
  <w:num w:numId="31">
    <w:abstractNumId w:val="21"/>
  </w:num>
  <w:num w:numId="32">
    <w:abstractNumId w:val="40"/>
  </w:num>
  <w:num w:numId="33">
    <w:abstractNumId w:val="9"/>
  </w:num>
  <w:num w:numId="34">
    <w:abstractNumId w:val="6"/>
  </w:num>
  <w:num w:numId="35">
    <w:abstractNumId w:val="15"/>
  </w:num>
  <w:num w:numId="36">
    <w:abstractNumId w:val="5"/>
  </w:num>
  <w:num w:numId="37">
    <w:abstractNumId w:val="37"/>
  </w:num>
  <w:num w:numId="38">
    <w:abstractNumId w:val="3"/>
  </w:num>
  <w:num w:numId="39">
    <w:abstractNumId w:val="20"/>
  </w:num>
  <w:num w:numId="40">
    <w:abstractNumId w:val="23"/>
  </w:num>
  <w:num w:numId="41">
    <w:abstractNumId w:val="36"/>
  </w:num>
  <w:num w:numId="42">
    <w:abstractNumId w:val="22"/>
  </w:num>
  <w:num w:numId="4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53A"/>
    <w:rsid w:val="0000382A"/>
    <w:rsid w:val="00003A4F"/>
    <w:rsid w:val="00003D3E"/>
    <w:rsid w:val="00003EB7"/>
    <w:rsid w:val="0000435B"/>
    <w:rsid w:val="000045E8"/>
    <w:rsid w:val="00006CD3"/>
    <w:rsid w:val="000078FF"/>
    <w:rsid w:val="00007E29"/>
    <w:rsid w:val="00011871"/>
    <w:rsid w:val="000124E3"/>
    <w:rsid w:val="00016E3F"/>
    <w:rsid w:val="00020A1D"/>
    <w:rsid w:val="00020DF6"/>
    <w:rsid w:val="000211B9"/>
    <w:rsid w:val="00021507"/>
    <w:rsid w:val="000233EE"/>
    <w:rsid w:val="0002395B"/>
    <w:rsid w:val="00024FEE"/>
    <w:rsid w:val="000256B4"/>
    <w:rsid w:val="00025C2A"/>
    <w:rsid w:val="00025DF8"/>
    <w:rsid w:val="000344ED"/>
    <w:rsid w:val="00034AA4"/>
    <w:rsid w:val="00034B3D"/>
    <w:rsid w:val="0003655C"/>
    <w:rsid w:val="00036C2A"/>
    <w:rsid w:val="000450FC"/>
    <w:rsid w:val="000453B9"/>
    <w:rsid w:val="00045648"/>
    <w:rsid w:val="000458E5"/>
    <w:rsid w:val="00046064"/>
    <w:rsid w:val="00050E08"/>
    <w:rsid w:val="00055950"/>
    <w:rsid w:val="00056C71"/>
    <w:rsid w:val="00062550"/>
    <w:rsid w:val="00063ACB"/>
    <w:rsid w:val="00064386"/>
    <w:rsid w:val="0006649F"/>
    <w:rsid w:val="00070D16"/>
    <w:rsid w:val="0007191D"/>
    <w:rsid w:val="00071DD8"/>
    <w:rsid w:val="00073432"/>
    <w:rsid w:val="00075626"/>
    <w:rsid w:val="00076427"/>
    <w:rsid w:val="00086C2E"/>
    <w:rsid w:val="00087D52"/>
    <w:rsid w:val="00092B54"/>
    <w:rsid w:val="000948D5"/>
    <w:rsid w:val="00095D05"/>
    <w:rsid w:val="000A0620"/>
    <w:rsid w:val="000A09BE"/>
    <w:rsid w:val="000A1508"/>
    <w:rsid w:val="000A1B68"/>
    <w:rsid w:val="000A2E24"/>
    <w:rsid w:val="000A4E40"/>
    <w:rsid w:val="000B01B5"/>
    <w:rsid w:val="000B26ED"/>
    <w:rsid w:val="000B2D61"/>
    <w:rsid w:val="000B4995"/>
    <w:rsid w:val="000B7AE7"/>
    <w:rsid w:val="000C132D"/>
    <w:rsid w:val="000C1A43"/>
    <w:rsid w:val="000C45E9"/>
    <w:rsid w:val="000C52BC"/>
    <w:rsid w:val="000C6E1A"/>
    <w:rsid w:val="000D2768"/>
    <w:rsid w:val="000D5EBA"/>
    <w:rsid w:val="000E03D8"/>
    <w:rsid w:val="000E0FA9"/>
    <w:rsid w:val="000E2510"/>
    <w:rsid w:val="000E4712"/>
    <w:rsid w:val="000E4D1F"/>
    <w:rsid w:val="000E5F74"/>
    <w:rsid w:val="000E69B3"/>
    <w:rsid w:val="000F0BDF"/>
    <w:rsid w:val="000F2AFE"/>
    <w:rsid w:val="000F7654"/>
    <w:rsid w:val="00101A9F"/>
    <w:rsid w:val="00104343"/>
    <w:rsid w:val="00106817"/>
    <w:rsid w:val="00107472"/>
    <w:rsid w:val="0011107F"/>
    <w:rsid w:val="00117637"/>
    <w:rsid w:val="001179C1"/>
    <w:rsid w:val="00123BC6"/>
    <w:rsid w:val="001254CF"/>
    <w:rsid w:val="001301C4"/>
    <w:rsid w:val="00132832"/>
    <w:rsid w:val="00132CB0"/>
    <w:rsid w:val="00132D8B"/>
    <w:rsid w:val="00133E12"/>
    <w:rsid w:val="00135B15"/>
    <w:rsid w:val="00140843"/>
    <w:rsid w:val="00142EDA"/>
    <w:rsid w:val="001445ED"/>
    <w:rsid w:val="00144762"/>
    <w:rsid w:val="0014682B"/>
    <w:rsid w:val="00147D5E"/>
    <w:rsid w:val="00151307"/>
    <w:rsid w:val="00151639"/>
    <w:rsid w:val="001528CA"/>
    <w:rsid w:val="0016048A"/>
    <w:rsid w:val="00160B9A"/>
    <w:rsid w:val="00161B2A"/>
    <w:rsid w:val="00163F11"/>
    <w:rsid w:val="00164D5B"/>
    <w:rsid w:val="00166AD2"/>
    <w:rsid w:val="00175205"/>
    <w:rsid w:val="00177216"/>
    <w:rsid w:val="00177D37"/>
    <w:rsid w:val="00181547"/>
    <w:rsid w:val="00184702"/>
    <w:rsid w:val="00187059"/>
    <w:rsid w:val="00191139"/>
    <w:rsid w:val="00191923"/>
    <w:rsid w:val="001957A5"/>
    <w:rsid w:val="0019620E"/>
    <w:rsid w:val="00197761"/>
    <w:rsid w:val="001A09D1"/>
    <w:rsid w:val="001A19DD"/>
    <w:rsid w:val="001A24EE"/>
    <w:rsid w:val="001A253A"/>
    <w:rsid w:val="001A4856"/>
    <w:rsid w:val="001A661B"/>
    <w:rsid w:val="001A78F3"/>
    <w:rsid w:val="001B4DEA"/>
    <w:rsid w:val="001C04DA"/>
    <w:rsid w:val="001C3A64"/>
    <w:rsid w:val="001C3AC4"/>
    <w:rsid w:val="001C44CD"/>
    <w:rsid w:val="001C5F15"/>
    <w:rsid w:val="001C6720"/>
    <w:rsid w:val="001D2B56"/>
    <w:rsid w:val="001E146B"/>
    <w:rsid w:val="001E303A"/>
    <w:rsid w:val="001E6F16"/>
    <w:rsid w:val="001E7A1D"/>
    <w:rsid w:val="001F0742"/>
    <w:rsid w:val="001F182B"/>
    <w:rsid w:val="001F4B0F"/>
    <w:rsid w:val="001F5486"/>
    <w:rsid w:val="001F6306"/>
    <w:rsid w:val="00200D86"/>
    <w:rsid w:val="00202EB1"/>
    <w:rsid w:val="00203DBC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17913"/>
    <w:rsid w:val="002203F7"/>
    <w:rsid w:val="00223286"/>
    <w:rsid w:val="002236C7"/>
    <w:rsid w:val="002248BD"/>
    <w:rsid w:val="00225161"/>
    <w:rsid w:val="00230072"/>
    <w:rsid w:val="00232A50"/>
    <w:rsid w:val="00233788"/>
    <w:rsid w:val="00235893"/>
    <w:rsid w:val="00236053"/>
    <w:rsid w:val="00237941"/>
    <w:rsid w:val="00242FC1"/>
    <w:rsid w:val="00244306"/>
    <w:rsid w:val="002445DD"/>
    <w:rsid w:val="00247EC1"/>
    <w:rsid w:val="002503E6"/>
    <w:rsid w:val="002560B3"/>
    <w:rsid w:val="002577D8"/>
    <w:rsid w:val="00257939"/>
    <w:rsid w:val="0026071E"/>
    <w:rsid w:val="00261443"/>
    <w:rsid w:val="00261B0F"/>
    <w:rsid w:val="00262078"/>
    <w:rsid w:val="00262F40"/>
    <w:rsid w:val="002649C0"/>
    <w:rsid w:val="00264F79"/>
    <w:rsid w:val="00266411"/>
    <w:rsid w:val="00272FDD"/>
    <w:rsid w:val="002753FC"/>
    <w:rsid w:val="002754D6"/>
    <w:rsid w:val="00275DC7"/>
    <w:rsid w:val="00276AF1"/>
    <w:rsid w:val="00277433"/>
    <w:rsid w:val="002775AE"/>
    <w:rsid w:val="00285C0F"/>
    <w:rsid w:val="00290879"/>
    <w:rsid w:val="00293395"/>
    <w:rsid w:val="002A2C75"/>
    <w:rsid w:val="002A32EB"/>
    <w:rsid w:val="002A6065"/>
    <w:rsid w:val="002A7518"/>
    <w:rsid w:val="002B000C"/>
    <w:rsid w:val="002B357D"/>
    <w:rsid w:val="002B3ECF"/>
    <w:rsid w:val="002B56C8"/>
    <w:rsid w:val="002B5B6F"/>
    <w:rsid w:val="002C0C88"/>
    <w:rsid w:val="002C1C8D"/>
    <w:rsid w:val="002C3F85"/>
    <w:rsid w:val="002C4766"/>
    <w:rsid w:val="002C5D10"/>
    <w:rsid w:val="002D29A7"/>
    <w:rsid w:val="002E1505"/>
    <w:rsid w:val="002E4F86"/>
    <w:rsid w:val="002E4FFE"/>
    <w:rsid w:val="002E765D"/>
    <w:rsid w:val="002F4075"/>
    <w:rsid w:val="002F4578"/>
    <w:rsid w:val="002F57E7"/>
    <w:rsid w:val="002F6674"/>
    <w:rsid w:val="002F6831"/>
    <w:rsid w:val="002F6BBC"/>
    <w:rsid w:val="00301620"/>
    <w:rsid w:val="00302C7F"/>
    <w:rsid w:val="003069CF"/>
    <w:rsid w:val="0031019F"/>
    <w:rsid w:val="00310F88"/>
    <w:rsid w:val="00311A29"/>
    <w:rsid w:val="003121BC"/>
    <w:rsid w:val="00313D68"/>
    <w:rsid w:val="00317842"/>
    <w:rsid w:val="00323C9E"/>
    <w:rsid w:val="003245EF"/>
    <w:rsid w:val="00324716"/>
    <w:rsid w:val="00330AF0"/>
    <w:rsid w:val="00330B08"/>
    <w:rsid w:val="00330D44"/>
    <w:rsid w:val="00330E97"/>
    <w:rsid w:val="003320BF"/>
    <w:rsid w:val="00333CDC"/>
    <w:rsid w:val="00333D74"/>
    <w:rsid w:val="00335478"/>
    <w:rsid w:val="003357AF"/>
    <w:rsid w:val="003368E0"/>
    <w:rsid w:val="00344660"/>
    <w:rsid w:val="0034530F"/>
    <w:rsid w:val="003454F3"/>
    <w:rsid w:val="0034564C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A0A22"/>
    <w:rsid w:val="003A1A4A"/>
    <w:rsid w:val="003A2961"/>
    <w:rsid w:val="003A2CD4"/>
    <w:rsid w:val="003A4079"/>
    <w:rsid w:val="003A5117"/>
    <w:rsid w:val="003A5AEB"/>
    <w:rsid w:val="003B0E1B"/>
    <w:rsid w:val="003B1CD1"/>
    <w:rsid w:val="003B325A"/>
    <w:rsid w:val="003C1F35"/>
    <w:rsid w:val="003C2C80"/>
    <w:rsid w:val="003C3526"/>
    <w:rsid w:val="003D3CA3"/>
    <w:rsid w:val="003E04A0"/>
    <w:rsid w:val="003E25E3"/>
    <w:rsid w:val="003E353C"/>
    <w:rsid w:val="003E7952"/>
    <w:rsid w:val="003F4E9F"/>
    <w:rsid w:val="003F58FE"/>
    <w:rsid w:val="00401516"/>
    <w:rsid w:val="00410F59"/>
    <w:rsid w:val="00414D78"/>
    <w:rsid w:val="00415085"/>
    <w:rsid w:val="00416B97"/>
    <w:rsid w:val="004176B1"/>
    <w:rsid w:val="00421C9A"/>
    <w:rsid w:val="00423BB5"/>
    <w:rsid w:val="004248FB"/>
    <w:rsid w:val="00427009"/>
    <w:rsid w:val="0043021C"/>
    <w:rsid w:val="00430356"/>
    <w:rsid w:val="00443423"/>
    <w:rsid w:val="00445547"/>
    <w:rsid w:val="004461C8"/>
    <w:rsid w:val="00452E3F"/>
    <w:rsid w:val="00457299"/>
    <w:rsid w:val="004609A0"/>
    <w:rsid w:val="00461A6E"/>
    <w:rsid w:val="0046204F"/>
    <w:rsid w:val="00463169"/>
    <w:rsid w:val="00466F49"/>
    <w:rsid w:val="00467BBB"/>
    <w:rsid w:val="00470078"/>
    <w:rsid w:val="00471469"/>
    <w:rsid w:val="00471CC8"/>
    <w:rsid w:val="004734E1"/>
    <w:rsid w:val="00474C69"/>
    <w:rsid w:val="004768F6"/>
    <w:rsid w:val="00476C80"/>
    <w:rsid w:val="004819D5"/>
    <w:rsid w:val="00481AD4"/>
    <w:rsid w:val="004944C4"/>
    <w:rsid w:val="00495725"/>
    <w:rsid w:val="00495991"/>
    <w:rsid w:val="004A159A"/>
    <w:rsid w:val="004A22F9"/>
    <w:rsid w:val="004A7F32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C71"/>
    <w:rsid w:val="004C7F6F"/>
    <w:rsid w:val="004D07CE"/>
    <w:rsid w:val="004D618D"/>
    <w:rsid w:val="004D7CD8"/>
    <w:rsid w:val="004E12D9"/>
    <w:rsid w:val="004E3059"/>
    <w:rsid w:val="004E51DF"/>
    <w:rsid w:val="004E6D45"/>
    <w:rsid w:val="004E7388"/>
    <w:rsid w:val="004F0FE7"/>
    <w:rsid w:val="004F1FA7"/>
    <w:rsid w:val="004F3C40"/>
    <w:rsid w:val="00501BFA"/>
    <w:rsid w:val="00504E50"/>
    <w:rsid w:val="00504E5B"/>
    <w:rsid w:val="00505D45"/>
    <w:rsid w:val="00506F33"/>
    <w:rsid w:val="00510590"/>
    <w:rsid w:val="00510E34"/>
    <w:rsid w:val="00512A83"/>
    <w:rsid w:val="005147C2"/>
    <w:rsid w:val="00515B78"/>
    <w:rsid w:val="00515E42"/>
    <w:rsid w:val="005168C7"/>
    <w:rsid w:val="005222CA"/>
    <w:rsid w:val="0052386C"/>
    <w:rsid w:val="00524473"/>
    <w:rsid w:val="00525D9A"/>
    <w:rsid w:val="005378A1"/>
    <w:rsid w:val="00541DD3"/>
    <w:rsid w:val="0054210D"/>
    <w:rsid w:val="005452E3"/>
    <w:rsid w:val="005508FB"/>
    <w:rsid w:val="00551D08"/>
    <w:rsid w:val="005617DF"/>
    <w:rsid w:val="00561F22"/>
    <w:rsid w:val="0056329B"/>
    <w:rsid w:val="00564468"/>
    <w:rsid w:val="005712FD"/>
    <w:rsid w:val="0057298B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87970"/>
    <w:rsid w:val="005905E3"/>
    <w:rsid w:val="00595D28"/>
    <w:rsid w:val="005A5521"/>
    <w:rsid w:val="005A65EA"/>
    <w:rsid w:val="005A6A54"/>
    <w:rsid w:val="005A7D24"/>
    <w:rsid w:val="005B0837"/>
    <w:rsid w:val="005B4910"/>
    <w:rsid w:val="005C0923"/>
    <w:rsid w:val="005C3ACA"/>
    <w:rsid w:val="005C3F49"/>
    <w:rsid w:val="005C4BF0"/>
    <w:rsid w:val="005C6826"/>
    <w:rsid w:val="005D52FC"/>
    <w:rsid w:val="005D670A"/>
    <w:rsid w:val="005E1349"/>
    <w:rsid w:val="005E28D1"/>
    <w:rsid w:val="005E3086"/>
    <w:rsid w:val="005E677E"/>
    <w:rsid w:val="005E728A"/>
    <w:rsid w:val="005F29B8"/>
    <w:rsid w:val="005F7128"/>
    <w:rsid w:val="005F7378"/>
    <w:rsid w:val="005F75C4"/>
    <w:rsid w:val="005F7786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7B8F"/>
    <w:rsid w:val="006511A6"/>
    <w:rsid w:val="00654264"/>
    <w:rsid w:val="00654444"/>
    <w:rsid w:val="00655BDA"/>
    <w:rsid w:val="00656C27"/>
    <w:rsid w:val="00661308"/>
    <w:rsid w:val="0066170B"/>
    <w:rsid w:val="00665B88"/>
    <w:rsid w:val="00665BB5"/>
    <w:rsid w:val="00666FEB"/>
    <w:rsid w:val="00671DA4"/>
    <w:rsid w:val="0067233B"/>
    <w:rsid w:val="00674750"/>
    <w:rsid w:val="0068261C"/>
    <w:rsid w:val="00683A8E"/>
    <w:rsid w:val="00685AB3"/>
    <w:rsid w:val="006871F3"/>
    <w:rsid w:val="00691607"/>
    <w:rsid w:val="00694626"/>
    <w:rsid w:val="00695564"/>
    <w:rsid w:val="0069653C"/>
    <w:rsid w:val="006A0304"/>
    <w:rsid w:val="006A0A14"/>
    <w:rsid w:val="006A19B9"/>
    <w:rsid w:val="006A2423"/>
    <w:rsid w:val="006A2D2A"/>
    <w:rsid w:val="006A3F73"/>
    <w:rsid w:val="006A74AC"/>
    <w:rsid w:val="006C0355"/>
    <w:rsid w:val="006C06A1"/>
    <w:rsid w:val="006C08B9"/>
    <w:rsid w:val="006C7F8A"/>
    <w:rsid w:val="006D1AF1"/>
    <w:rsid w:val="006D1BC7"/>
    <w:rsid w:val="006D1CF0"/>
    <w:rsid w:val="006D294C"/>
    <w:rsid w:val="006D2DDF"/>
    <w:rsid w:val="006D3012"/>
    <w:rsid w:val="006D4295"/>
    <w:rsid w:val="006D5444"/>
    <w:rsid w:val="006E0FA1"/>
    <w:rsid w:val="006E3554"/>
    <w:rsid w:val="006E45E5"/>
    <w:rsid w:val="006E4ED1"/>
    <w:rsid w:val="006F3CEA"/>
    <w:rsid w:val="006F4223"/>
    <w:rsid w:val="006F5859"/>
    <w:rsid w:val="006F662F"/>
    <w:rsid w:val="007017CA"/>
    <w:rsid w:val="007036B3"/>
    <w:rsid w:val="00707F86"/>
    <w:rsid w:val="00711797"/>
    <w:rsid w:val="00711EDF"/>
    <w:rsid w:val="00726B70"/>
    <w:rsid w:val="00734103"/>
    <w:rsid w:val="00734851"/>
    <w:rsid w:val="00735275"/>
    <w:rsid w:val="00735428"/>
    <w:rsid w:val="00742DE7"/>
    <w:rsid w:val="00743C0D"/>
    <w:rsid w:val="0074402B"/>
    <w:rsid w:val="00744527"/>
    <w:rsid w:val="00750FB1"/>
    <w:rsid w:val="00752D97"/>
    <w:rsid w:val="00752FBB"/>
    <w:rsid w:val="007549BB"/>
    <w:rsid w:val="00755F3D"/>
    <w:rsid w:val="0075707D"/>
    <w:rsid w:val="007579DF"/>
    <w:rsid w:val="00757E9F"/>
    <w:rsid w:val="00760627"/>
    <w:rsid w:val="0076150F"/>
    <w:rsid w:val="00761A7C"/>
    <w:rsid w:val="00763A6E"/>
    <w:rsid w:val="00764E98"/>
    <w:rsid w:val="00766B67"/>
    <w:rsid w:val="00770B4D"/>
    <w:rsid w:val="00773DA8"/>
    <w:rsid w:val="00775E1C"/>
    <w:rsid w:val="00780C27"/>
    <w:rsid w:val="00787448"/>
    <w:rsid w:val="007907D5"/>
    <w:rsid w:val="00791E21"/>
    <w:rsid w:val="00792CE3"/>
    <w:rsid w:val="00793454"/>
    <w:rsid w:val="007948BB"/>
    <w:rsid w:val="00794C0C"/>
    <w:rsid w:val="00796D84"/>
    <w:rsid w:val="00797587"/>
    <w:rsid w:val="007B0DFD"/>
    <w:rsid w:val="007B25E6"/>
    <w:rsid w:val="007B31B3"/>
    <w:rsid w:val="007B3B92"/>
    <w:rsid w:val="007B3D07"/>
    <w:rsid w:val="007B626B"/>
    <w:rsid w:val="007B79B3"/>
    <w:rsid w:val="007C275A"/>
    <w:rsid w:val="007C46E4"/>
    <w:rsid w:val="007D1BBA"/>
    <w:rsid w:val="007D4288"/>
    <w:rsid w:val="007D4F76"/>
    <w:rsid w:val="007D5AAD"/>
    <w:rsid w:val="007E4A7A"/>
    <w:rsid w:val="007E6576"/>
    <w:rsid w:val="007E6858"/>
    <w:rsid w:val="007E7E3D"/>
    <w:rsid w:val="007F0E55"/>
    <w:rsid w:val="007F1141"/>
    <w:rsid w:val="00802738"/>
    <w:rsid w:val="008117AC"/>
    <w:rsid w:val="0081186E"/>
    <w:rsid w:val="008129E2"/>
    <w:rsid w:val="00815A2B"/>
    <w:rsid w:val="0081605E"/>
    <w:rsid w:val="0082290C"/>
    <w:rsid w:val="00824888"/>
    <w:rsid w:val="008257CB"/>
    <w:rsid w:val="00826053"/>
    <w:rsid w:val="0082722A"/>
    <w:rsid w:val="00827988"/>
    <w:rsid w:val="00827E6F"/>
    <w:rsid w:val="008302B0"/>
    <w:rsid w:val="0083207D"/>
    <w:rsid w:val="008340A5"/>
    <w:rsid w:val="0083757C"/>
    <w:rsid w:val="00837C86"/>
    <w:rsid w:val="00840BB9"/>
    <w:rsid w:val="00840F30"/>
    <w:rsid w:val="00844731"/>
    <w:rsid w:val="00846F68"/>
    <w:rsid w:val="00857B61"/>
    <w:rsid w:val="00861153"/>
    <w:rsid w:val="00863E7C"/>
    <w:rsid w:val="00867C1A"/>
    <w:rsid w:val="008712D3"/>
    <w:rsid w:val="00872BCB"/>
    <w:rsid w:val="00872F20"/>
    <w:rsid w:val="00873658"/>
    <w:rsid w:val="00874091"/>
    <w:rsid w:val="00874136"/>
    <w:rsid w:val="00875AE8"/>
    <w:rsid w:val="00877B2F"/>
    <w:rsid w:val="0088230B"/>
    <w:rsid w:val="00883781"/>
    <w:rsid w:val="0088427B"/>
    <w:rsid w:val="00890C07"/>
    <w:rsid w:val="008937C7"/>
    <w:rsid w:val="008944C7"/>
    <w:rsid w:val="008949E6"/>
    <w:rsid w:val="0089531A"/>
    <w:rsid w:val="008956E3"/>
    <w:rsid w:val="008A131C"/>
    <w:rsid w:val="008A3944"/>
    <w:rsid w:val="008A4406"/>
    <w:rsid w:val="008A441B"/>
    <w:rsid w:val="008A4977"/>
    <w:rsid w:val="008A5957"/>
    <w:rsid w:val="008A62C4"/>
    <w:rsid w:val="008A7FCA"/>
    <w:rsid w:val="008B0D36"/>
    <w:rsid w:val="008B11BD"/>
    <w:rsid w:val="008B578F"/>
    <w:rsid w:val="008B6C7A"/>
    <w:rsid w:val="008B6DB3"/>
    <w:rsid w:val="008B70E2"/>
    <w:rsid w:val="008C2A8F"/>
    <w:rsid w:val="008C4082"/>
    <w:rsid w:val="008C4A96"/>
    <w:rsid w:val="008D1810"/>
    <w:rsid w:val="008D300C"/>
    <w:rsid w:val="008D4D87"/>
    <w:rsid w:val="008D5855"/>
    <w:rsid w:val="008D6435"/>
    <w:rsid w:val="008D644A"/>
    <w:rsid w:val="008E1BA3"/>
    <w:rsid w:val="008E379D"/>
    <w:rsid w:val="008E3CC3"/>
    <w:rsid w:val="008E7B4F"/>
    <w:rsid w:val="008F1216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1E53"/>
    <w:rsid w:val="00924CF1"/>
    <w:rsid w:val="00926918"/>
    <w:rsid w:val="009300DC"/>
    <w:rsid w:val="0093137B"/>
    <w:rsid w:val="009322C1"/>
    <w:rsid w:val="00932CDA"/>
    <w:rsid w:val="00932DD5"/>
    <w:rsid w:val="00934466"/>
    <w:rsid w:val="00935E75"/>
    <w:rsid w:val="00941F3D"/>
    <w:rsid w:val="009428A3"/>
    <w:rsid w:val="00944BF6"/>
    <w:rsid w:val="00945B2F"/>
    <w:rsid w:val="00945DEA"/>
    <w:rsid w:val="009463D2"/>
    <w:rsid w:val="00950FC1"/>
    <w:rsid w:val="00952C5F"/>
    <w:rsid w:val="0095450A"/>
    <w:rsid w:val="009629B3"/>
    <w:rsid w:val="00965D33"/>
    <w:rsid w:val="0096666B"/>
    <w:rsid w:val="00966B9F"/>
    <w:rsid w:val="00966C1F"/>
    <w:rsid w:val="00971C14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3839"/>
    <w:rsid w:val="009B48C6"/>
    <w:rsid w:val="009B5C33"/>
    <w:rsid w:val="009B6A5E"/>
    <w:rsid w:val="009B7CDC"/>
    <w:rsid w:val="009C57E4"/>
    <w:rsid w:val="009C5B04"/>
    <w:rsid w:val="009C76F9"/>
    <w:rsid w:val="009D0910"/>
    <w:rsid w:val="009D1486"/>
    <w:rsid w:val="009D19C4"/>
    <w:rsid w:val="009D24FD"/>
    <w:rsid w:val="009D7F92"/>
    <w:rsid w:val="009E209F"/>
    <w:rsid w:val="009E238D"/>
    <w:rsid w:val="009E2D29"/>
    <w:rsid w:val="009E5F95"/>
    <w:rsid w:val="009E7902"/>
    <w:rsid w:val="009F0242"/>
    <w:rsid w:val="009F25FE"/>
    <w:rsid w:val="009F37E3"/>
    <w:rsid w:val="009F5818"/>
    <w:rsid w:val="009F5AE7"/>
    <w:rsid w:val="009F7945"/>
    <w:rsid w:val="00A01A8D"/>
    <w:rsid w:val="00A03834"/>
    <w:rsid w:val="00A0669B"/>
    <w:rsid w:val="00A06E51"/>
    <w:rsid w:val="00A1096B"/>
    <w:rsid w:val="00A1102C"/>
    <w:rsid w:val="00A11151"/>
    <w:rsid w:val="00A13645"/>
    <w:rsid w:val="00A140F4"/>
    <w:rsid w:val="00A14768"/>
    <w:rsid w:val="00A208AB"/>
    <w:rsid w:val="00A21F69"/>
    <w:rsid w:val="00A22C2A"/>
    <w:rsid w:val="00A23D63"/>
    <w:rsid w:val="00A25D42"/>
    <w:rsid w:val="00A2619F"/>
    <w:rsid w:val="00A26F09"/>
    <w:rsid w:val="00A277CC"/>
    <w:rsid w:val="00A30E01"/>
    <w:rsid w:val="00A342B2"/>
    <w:rsid w:val="00A373EE"/>
    <w:rsid w:val="00A421CC"/>
    <w:rsid w:val="00A43554"/>
    <w:rsid w:val="00A4525C"/>
    <w:rsid w:val="00A50259"/>
    <w:rsid w:val="00A53381"/>
    <w:rsid w:val="00A5437C"/>
    <w:rsid w:val="00A5666B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B0BAA"/>
    <w:rsid w:val="00AB1344"/>
    <w:rsid w:val="00AB22F0"/>
    <w:rsid w:val="00AB237B"/>
    <w:rsid w:val="00AB4978"/>
    <w:rsid w:val="00AB563E"/>
    <w:rsid w:val="00AB6996"/>
    <w:rsid w:val="00AC1AA3"/>
    <w:rsid w:val="00AC212D"/>
    <w:rsid w:val="00AC3303"/>
    <w:rsid w:val="00AC41E8"/>
    <w:rsid w:val="00AC49C7"/>
    <w:rsid w:val="00AC6154"/>
    <w:rsid w:val="00AC6864"/>
    <w:rsid w:val="00AD03E1"/>
    <w:rsid w:val="00AD0472"/>
    <w:rsid w:val="00AD065A"/>
    <w:rsid w:val="00AD110D"/>
    <w:rsid w:val="00AD1F0B"/>
    <w:rsid w:val="00AD2F27"/>
    <w:rsid w:val="00AD3E08"/>
    <w:rsid w:val="00AD6ED4"/>
    <w:rsid w:val="00AD7235"/>
    <w:rsid w:val="00AD7EBC"/>
    <w:rsid w:val="00AE1E91"/>
    <w:rsid w:val="00AE2ABD"/>
    <w:rsid w:val="00AE3B91"/>
    <w:rsid w:val="00AE6BD0"/>
    <w:rsid w:val="00AE73A5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1A"/>
    <w:rsid w:val="00B14F33"/>
    <w:rsid w:val="00B1682B"/>
    <w:rsid w:val="00B177D0"/>
    <w:rsid w:val="00B21F2B"/>
    <w:rsid w:val="00B2268F"/>
    <w:rsid w:val="00B23060"/>
    <w:rsid w:val="00B34EAE"/>
    <w:rsid w:val="00B3742E"/>
    <w:rsid w:val="00B378FA"/>
    <w:rsid w:val="00B44D70"/>
    <w:rsid w:val="00B47C11"/>
    <w:rsid w:val="00B50D7B"/>
    <w:rsid w:val="00B5267B"/>
    <w:rsid w:val="00B52D1F"/>
    <w:rsid w:val="00B54385"/>
    <w:rsid w:val="00B54B46"/>
    <w:rsid w:val="00B5515A"/>
    <w:rsid w:val="00B603E8"/>
    <w:rsid w:val="00B621A9"/>
    <w:rsid w:val="00B626D2"/>
    <w:rsid w:val="00B638AC"/>
    <w:rsid w:val="00B6397E"/>
    <w:rsid w:val="00B64B3E"/>
    <w:rsid w:val="00B65F30"/>
    <w:rsid w:val="00B77CFC"/>
    <w:rsid w:val="00B82FCF"/>
    <w:rsid w:val="00B83F96"/>
    <w:rsid w:val="00B84258"/>
    <w:rsid w:val="00B8425B"/>
    <w:rsid w:val="00B856BD"/>
    <w:rsid w:val="00B877B2"/>
    <w:rsid w:val="00B9228F"/>
    <w:rsid w:val="00B9415E"/>
    <w:rsid w:val="00B95566"/>
    <w:rsid w:val="00BA17B0"/>
    <w:rsid w:val="00BA7122"/>
    <w:rsid w:val="00BB1305"/>
    <w:rsid w:val="00BB2271"/>
    <w:rsid w:val="00BB33DC"/>
    <w:rsid w:val="00BB3D5B"/>
    <w:rsid w:val="00BB4028"/>
    <w:rsid w:val="00BB7082"/>
    <w:rsid w:val="00BC25B5"/>
    <w:rsid w:val="00BC50CF"/>
    <w:rsid w:val="00BC522B"/>
    <w:rsid w:val="00BC59A6"/>
    <w:rsid w:val="00BC6554"/>
    <w:rsid w:val="00BC685B"/>
    <w:rsid w:val="00BD3918"/>
    <w:rsid w:val="00BD7876"/>
    <w:rsid w:val="00BE12BB"/>
    <w:rsid w:val="00BE2313"/>
    <w:rsid w:val="00BE40DB"/>
    <w:rsid w:val="00BE793E"/>
    <w:rsid w:val="00BF0A37"/>
    <w:rsid w:val="00BF1ECD"/>
    <w:rsid w:val="00BF5FC6"/>
    <w:rsid w:val="00C00607"/>
    <w:rsid w:val="00C010EE"/>
    <w:rsid w:val="00C034F9"/>
    <w:rsid w:val="00C04757"/>
    <w:rsid w:val="00C04EE8"/>
    <w:rsid w:val="00C12611"/>
    <w:rsid w:val="00C14321"/>
    <w:rsid w:val="00C1493B"/>
    <w:rsid w:val="00C15E0C"/>
    <w:rsid w:val="00C16F48"/>
    <w:rsid w:val="00C214C6"/>
    <w:rsid w:val="00C221E6"/>
    <w:rsid w:val="00C2641A"/>
    <w:rsid w:val="00C3241E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1FAE"/>
    <w:rsid w:val="00C6025D"/>
    <w:rsid w:val="00C60537"/>
    <w:rsid w:val="00C63B8B"/>
    <w:rsid w:val="00C675CE"/>
    <w:rsid w:val="00C67746"/>
    <w:rsid w:val="00C7120B"/>
    <w:rsid w:val="00C73CA5"/>
    <w:rsid w:val="00C75CD3"/>
    <w:rsid w:val="00C8229A"/>
    <w:rsid w:val="00C82563"/>
    <w:rsid w:val="00C828C3"/>
    <w:rsid w:val="00C8454F"/>
    <w:rsid w:val="00C84F01"/>
    <w:rsid w:val="00C92A6C"/>
    <w:rsid w:val="00C92CF6"/>
    <w:rsid w:val="00C941C7"/>
    <w:rsid w:val="00C974C5"/>
    <w:rsid w:val="00CA19F0"/>
    <w:rsid w:val="00CA2229"/>
    <w:rsid w:val="00CA35C9"/>
    <w:rsid w:val="00CA4580"/>
    <w:rsid w:val="00CB2FB2"/>
    <w:rsid w:val="00CB5CA5"/>
    <w:rsid w:val="00CB614D"/>
    <w:rsid w:val="00CC676E"/>
    <w:rsid w:val="00CD052D"/>
    <w:rsid w:val="00CD324F"/>
    <w:rsid w:val="00CD329E"/>
    <w:rsid w:val="00CD32B0"/>
    <w:rsid w:val="00CD50D1"/>
    <w:rsid w:val="00CE296E"/>
    <w:rsid w:val="00CE355D"/>
    <w:rsid w:val="00CE3A51"/>
    <w:rsid w:val="00CE3B85"/>
    <w:rsid w:val="00CE4259"/>
    <w:rsid w:val="00CE6F11"/>
    <w:rsid w:val="00CF04E0"/>
    <w:rsid w:val="00CF3B21"/>
    <w:rsid w:val="00CF3F28"/>
    <w:rsid w:val="00CF7710"/>
    <w:rsid w:val="00CF7A4E"/>
    <w:rsid w:val="00D03B16"/>
    <w:rsid w:val="00D04C2F"/>
    <w:rsid w:val="00D129DC"/>
    <w:rsid w:val="00D12D17"/>
    <w:rsid w:val="00D1417F"/>
    <w:rsid w:val="00D14F30"/>
    <w:rsid w:val="00D20EE5"/>
    <w:rsid w:val="00D262F8"/>
    <w:rsid w:val="00D26E31"/>
    <w:rsid w:val="00D27118"/>
    <w:rsid w:val="00D30DE1"/>
    <w:rsid w:val="00D315B1"/>
    <w:rsid w:val="00D31837"/>
    <w:rsid w:val="00D3306D"/>
    <w:rsid w:val="00D34DA9"/>
    <w:rsid w:val="00D40B38"/>
    <w:rsid w:val="00D42106"/>
    <w:rsid w:val="00D42874"/>
    <w:rsid w:val="00D42C96"/>
    <w:rsid w:val="00D436AC"/>
    <w:rsid w:val="00D46EE4"/>
    <w:rsid w:val="00D517BE"/>
    <w:rsid w:val="00D53698"/>
    <w:rsid w:val="00D55730"/>
    <w:rsid w:val="00D561FE"/>
    <w:rsid w:val="00D56E84"/>
    <w:rsid w:val="00D61A6F"/>
    <w:rsid w:val="00D6324C"/>
    <w:rsid w:val="00D65FDD"/>
    <w:rsid w:val="00D66A44"/>
    <w:rsid w:val="00D72012"/>
    <w:rsid w:val="00D723B6"/>
    <w:rsid w:val="00D7574C"/>
    <w:rsid w:val="00D76BB5"/>
    <w:rsid w:val="00D770B6"/>
    <w:rsid w:val="00D81997"/>
    <w:rsid w:val="00D820E8"/>
    <w:rsid w:val="00D83BC3"/>
    <w:rsid w:val="00D84920"/>
    <w:rsid w:val="00D86160"/>
    <w:rsid w:val="00D87F7A"/>
    <w:rsid w:val="00D91BE4"/>
    <w:rsid w:val="00D9305E"/>
    <w:rsid w:val="00D94765"/>
    <w:rsid w:val="00D94F6B"/>
    <w:rsid w:val="00DA0AC1"/>
    <w:rsid w:val="00DA1E79"/>
    <w:rsid w:val="00DA26BD"/>
    <w:rsid w:val="00DA6CAA"/>
    <w:rsid w:val="00DA778D"/>
    <w:rsid w:val="00DB05BF"/>
    <w:rsid w:val="00DB0AEE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1669"/>
    <w:rsid w:val="00DD2455"/>
    <w:rsid w:val="00DD27C9"/>
    <w:rsid w:val="00DD5297"/>
    <w:rsid w:val="00DD5F58"/>
    <w:rsid w:val="00DE43A8"/>
    <w:rsid w:val="00DE6CEC"/>
    <w:rsid w:val="00DF1D20"/>
    <w:rsid w:val="00DF77BD"/>
    <w:rsid w:val="00E01060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45D5"/>
    <w:rsid w:val="00E4782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937"/>
    <w:rsid w:val="00E71F11"/>
    <w:rsid w:val="00E72349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1E47"/>
    <w:rsid w:val="00EC28B2"/>
    <w:rsid w:val="00EC28D7"/>
    <w:rsid w:val="00EC3605"/>
    <w:rsid w:val="00EC3943"/>
    <w:rsid w:val="00EC4465"/>
    <w:rsid w:val="00ED5945"/>
    <w:rsid w:val="00ED602C"/>
    <w:rsid w:val="00ED655D"/>
    <w:rsid w:val="00EE0316"/>
    <w:rsid w:val="00EE6AFD"/>
    <w:rsid w:val="00EF1D52"/>
    <w:rsid w:val="00EF34B2"/>
    <w:rsid w:val="00F042EF"/>
    <w:rsid w:val="00F048BB"/>
    <w:rsid w:val="00F05280"/>
    <w:rsid w:val="00F05622"/>
    <w:rsid w:val="00F06614"/>
    <w:rsid w:val="00F12887"/>
    <w:rsid w:val="00F1775B"/>
    <w:rsid w:val="00F2339F"/>
    <w:rsid w:val="00F23829"/>
    <w:rsid w:val="00F27527"/>
    <w:rsid w:val="00F31A94"/>
    <w:rsid w:val="00F31C7D"/>
    <w:rsid w:val="00F33974"/>
    <w:rsid w:val="00F368AD"/>
    <w:rsid w:val="00F369F5"/>
    <w:rsid w:val="00F4083A"/>
    <w:rsid w:val="00F4407D"/>
    <w:rsid w:val="00F52677"/>
    <w:rsid w:val="00F53E50"/>
    <w:rsid w:val="00F572A7"/>
    <w:rsid w:val="00F57FA9"/>
    <w:rsid w:val="00F60B57"/>
    <w:rsid w:val="00F6301A"/>
    <w:rsid w:val="00F63D1D"/>
    <w:rsid w:val="00F6590E"/>
    <w:rsid w:val="00F65B6D"/>
    <w:rsid w:val="00F662D4"/>
    <w:rsid w:val="00F6709A"/>
    <w:rsid w:val="00F67486"/>
    <w:rsid w:val="00F6761F"/>
    <w:rsid w:val="00F70C55"/>
    <w:rsid w:val="00F72A11"/>
    <w:rsid w:val="00F75B01"/>
    <w:rsid w:val="00F80029"/>
    <w:rsid w:val="00F80EEB"/>
    <w:rsid w:val="00F818D6"/>
    <w:rsid w:val="00F82B68"/>
    <w:rsid w:val="00F83084"/>
    <w:rsid w:val="00F844E5"/>
    <w:rsid w:val="00F846FC"/>
    <w:rsid w:val="00F86605"/>
    <w:rsid w:val="00F86A99"/>
    <w:rsid w:val="00F8711F"/>
    <w:rsid w:val="00F91B02"/>
    <w:rsid w:val="00F94DDD"/>
    <w:rsid w:val="00F95BA0"/>
    <w:rsid w:val="00FA0F50"/>
    <w:rsid w:val="00FA218B"/>
    <w:rsid w:val="00FA221B"/>
    <w:rsid w:val="00FA5FA4"/>
    <w:rsid w:val="00FA6B58"/>
    <w:rsid w:val="00FA6FD6"/>
    <w:rsid w:val="00FA750B"/>
    <w:rsid w:val="00FB0D83"/>
    <w:rsid w:val="00FB10D6"/>
    <w:rsid w:val="00FB2149"/>
    <w:rsid w:val="00FB2870"/>
    <w:rsid w:val="00FB29DD"/>
    <w:rsid w:val="00FB3D24"/>
    <w:rsid w:val="00FB4B5A"/>
    <w:rsid w:val="00FB7F63"/>
    <w:rsid w:val="00FC0556"/>
    <w:rsid w:val="00FC07B6"/>
    <w:rsid w:val="00FC30B4"/>
    <w:rsid w:val="00FC3A36"/>
    <w:rsid w:val="00FC6824"/>
    <w:rsid w:val="00FC7151"/>
    <w:rsid w:val="00FC790C"/>
    <w:rsid w:val="00FC7C4E"/>
    <w:rsid w:val="00FD1B89"/>
    <w:rsid w:val="00FD2F69"/>
    <w:rsid w:val="00FD34E7"/>
    <w:rsid w:val="00FD3587"/>
    <w:rsid w:val="00FD4466"/>
    <w:rsid w:val="00FD5005"/>
    <w:rsid w:val="00FD5F6C"/>
    <w:rsid w:val="00FD6CAD"/>
    <w:rsid w:val="00FE1626"/>
    <w:rsid w:val="00FE1C81"/>
    <w:rsid w:val="00FE6873"/>
    <w:rsid w:val="00FE6979"/>
    <w:rsid w:val="00FE7060"/>
    <w:rsid w:val="00FF0204"/>
    <w:rsid w:val="00FF0432"/>
    <w:rsid w:val="00FF0EE5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C29D-0C69-418B-9172-67C18668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2024-03-04T11:28:00Z</cp:lastPrinted>
  <dcterms:created xsi:type="dcterms:W3CDTF">2024-03-05T07:09:00Z</dcterms:created>
  <dcterms:modified xsi:type="dcterms:W3CDTF">2024-03-05T07:09:00Z</dcterms:modified>
</cp:coreProperties>
</file>