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52BB8" w14:textId="77777777" w:rsidR="004127CF" w:rsidRPr="002D2458" w:rsidRDefault="004127CF" w:rsidP="004127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A8AEA43" w14:textId="77777777" w:rsidR="004127CF" w:rsidRPr="002D2458" w:rsidRDefault="004127CF" w:rsidP="004127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E4A03EE" w14:textId="77777777" w:rsidR="004127CF" w:rsidRPr="002D2458" w:rsidRDefault="004127CF" w:rsidP="004127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1885710B" w14:textId="77777777" w:rsidR="004127CF" w:rsidRPr="002D2458" w:rsidRDefault="004127CF" w:rsidP="004127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24E7395" w14:textId="77777777" w:rsidR="004127CF" w:rsidRPr="002D2458" w:rsidRDefault="004127CF" w:rsidP="004127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Р.М.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</w:t>
      </w:r>
    </w:p>
    <w:p w14:paraId="26B50B00" w14:textId="77777777" w:rsidR="004127CF" w:rsidRPr="0050610C" w:rsidRDefault="004127CF" w:rsidP="004127C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A73B9BF" w14:textId="77777777" w:rsidR="004127CF" w:rsidRPr="004728CE" w:rsidRDefault="004127CF" w:rsidP="004127CF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4A99773" w14:textId="77777777" w:rsidR="004127CF" w:rsidRDefault="004127CF" w:rsidP="004127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923E00F" w14:textId="77777777" w:rsidR="004127CF" w:rsidRPr="00B937DA" w:rsidRDefault="004127CF" w:rsidP="004127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</w:t>
      </w:r>
      <w:r w:rsidRPr="00563A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</w:t>
      </w:r>
      <w:r w:rsidRPr="00B937DA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Кармазін Олександр Анатолійович набрав 682,47 </w:t>
      </w:r>
      <w:proofErr w:type="spellStart"/>
      <w:r w:rsidRPr="00B937D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937D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0576BA8" w14:textId="77777777" w:rsidR="004127CF" w:rsidRPr="00B937DA" w:rsidRDefault="004127CF" w:rsidP="004127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37DA">
        <w:rPr>
          <w:rFonts w:ascii="Times New Roman" w:hAnsi="Times New Roman" w:cs="Times New Roman"/>
          <w:sz w:val="26"/>
          <w:szCs w:val="26"/>
          <w:lang w:val="uk-UA"/>
        </w:rPr>
        <w:t>Визнати Кармазіна Олександра Анатолійовича таким, що не підтвердив здатність здійснювати правосуддя в апеляційному адміністративному суді за критерієм соціальної компетентності.</w:t>
      </w:r>
    </w:p>
    <w:p w14:paraId="34C9B518" w14:textId="77777777" w:rsidR="004127CF" w:rsidRDefault="004127CF" w:rsidP="004127CF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93521E0" w14:textId="77777777" w:rsidR="004127CF" w:rsidRDefault="004127CF" w:rsidP="004127CF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6617387" w14:textId="77777777" w:rsidR="004127CF" w:rsidRDefault="004127CF" w:rsidP="004127CF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399E420" w14:textId="77777777" w:rsidR="004127CF" w:rsidRDefault="004127CF" w:rsidP="004127CF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1D1708C" w14:textId="77777777" w:rsidR="004127CF" w:rsidRDefault="004127CF" w:rsidP="004127CF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AD78B4B" w14:textId="77777777" w:rsidR="004127CF" w:rsidRDefault="004127CF" w:rsidP="004127CF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D1CD10C" w14:textId="77777777" w:rsidR="00657E72" w:rsidRDefault="00657E72"/>
    <w:sectPr w:rsidR="00657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39"/>
    <w:rsid w:val="004127CF"/>
    <w:rsid w:val="00657E72"/>
    <w:rsid w:val="008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1AEA4-8ADB-4626-A311-7C5A5F50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7C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2025-07-01T09:53:00Z</dcterms:created>
  <dcterms:modified xsi:type="dcterms:W3CDTF">2025-07-01T09:53:00Z</dcterms:modified>
</cp:coreProperties>
</file>