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3DAFF" w14:textId="77777777" w:rsidR="00D87AC2" w:rsidRPr="007C66F9" w:rsidRDefault="00D87AC2" w:rsidP="00D87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DE54733" w14:textId="77777777" w:rsidR="00D87AC2" w:rsidRPr="007C66F9" w:rsidRDefault="00D87AC2" w:rsidP="00D87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FE92BD7" w14:textId="77777777" w:rsidR="00D87AC2" w:rsidRPr="007C66F9" w:rsidRDefault="00D87AC2" w:rsidP="00D87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2F43DFC7" w14:textId="77777777" w:rsidR="00D87AC2" w:rsidRPr="007C66F9" w:rsidRDefault="00D87AC2" w:rsidP="00D87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EC94C2" w14:textId="77777777" w:rsidR="00D87AC2" w:rsidRPr="007C66F9" w:rsidRDefault="00D87AC2" w:rsidP="00D87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Сидорович Р.М.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AD47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 Р.Б.</w:t>
      </w:r>
    </w:p>
    <w:p w14:paraId="6413AA8B" w14:textId="77777777" w:rsidR="00D87AC2" w:rsidRDefault="00D87AC2" w:rsidP="00D87AC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828F0E" w14:textId="77777777" w:rsidR="00D87AC2" w:rsidRPr="00751D05" w:rsidRDefault="00D87AC2" w:rsidP="00D87AC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15B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51D05">
        <w:rPr>
          <w:rFonts w:ascii="Times New Roman" w:hAnsi="Times New Roman" w:cs="Times New Roman"/>
          <w:sz w:val="26"/>
          <w:szCs w:val="26"/>
          <w:lang w:val="uk-UA"/>
        </w:rPr>
        <w:t>виправити описку у пункті 25 рішення Вищої кваліфікаційної комісії суддів України від 30 червня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751D05">
        <w:rPr>
          <w:rFonts w:ascii="Times New Roman" w:hAnsi="Times New Roman" w:cs="Times New Roman"/>
          <w:sz w:val="26"/>
          <w:szCs w:val="26"/>
          <w:lang w:val="uk-UA"/>
        </w:rPr>
        <w:t xml:space="preserve">2025 року № 136/ас-25, змінивши число «350,5» на число «352,8» </w:t>
      </w:r>
      <w:proofErr w:type="spellStart"/>
      <w:r w:rsidRPr="00751D0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51D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B6EFE3" w14:textId="77777777" w:rsidR="00D87AC2" w:rsidRPr="00751D05" w:rsidRDefault="00D87AC2" w:rsidP="00D87AC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1DD592" w14:textId="77777777" w:rsidR="00D87AC2" w:rsidRDefault="00D87AC2" w:rsidP="00D87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0C97106B" w14:textId="77777777" w:rsidR="00D87AC2" w:rsidRDefault="00D87AC2" w:rsidP="00D87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1A5D8C33" w14:textId="77777777" w:rsidR="00D87AC2" w:rsidRPr="007C66F9" w:rsidRDefault="00D87AC2" w:rsidP="00D87A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89DE6A1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D87AC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2025-09-10T13:23:00Z</dcterms:created>
  <dcterms:modified xsi:type="dcterms:W3CDTF">2025-09-10T13:23:00Z</dcterms:modified>
</cp:coreProperties>
</file>